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C0" w:rsidRPr="000A6653" w:rsidRDefault="004D35C0" w:rsidP="009B137C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0A6653">
        <w:rPr>
          <w:rFonts w:ascii="PT Astra Serif" w:hAnsi="PT Astra Serif" w:cs="Times New Roman"/>
          <w:b/>
          <w:sz w:val="26"/>
          <w:szCs w:val="26"/>
        </w:rPr>
        <w:t xml:space="preserve">Департамент </w:t>
      </w:r>
      <w:r w:rsidR="003A6000" w:rsidRPr="000A6653">
        <w:rPr>
          <w:rFonts w:ascii="PT Astra Serif" w:hAnsi="PT Astra Serif" w:cs="Times New Roman"/>
          <w:b/>
          <w:sz w:val="26"/>
          <w:szCs w:val="26"/>
        </w:rPr>
        <w:t>социальной защиты населения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Томской области</w:t>
      </w:r>
      <w:r w:rsidR="003401F7"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сообщает о результатах </w:t>
      </w:r>
      <w:bookmarkStart w:id="0" w:name="_GoBack"/>
      <w:r w:rsidR="003A6000" w:rsidRPr="000A6653">
        <w:rPr>
          <w:rFonts w:ascii="PT Astra Serif" w:hAnsi="PT Astra Serif" w:cs="Times New Roman"/>
          <w:b/>
          <w:sz w:val="26"/>
          <w:szCs w:val="26"/>
        </w:rPr>
        <w:t xml:space="preserve">конкурса </w:t>
      </w:r>
      <w:r w:rsidR="008335AC" w:rsidRPr="000A6653">
        <w:rPr>
          <w:rFonts w:ascii="PT Astra Serif" w:hAnsi="PT Astra Serif" w:cs="Times New Roman"/>
          <w:b/>
          <w:sz w:val="26"/>
          <w:szCs w:val="26"/>
        </w:rPr>
        <w:t xml:space="preserve">на </w:t>
      </w:r>
      <w:r w:rsidR="009B137C" w:rsidRPr="000A6653">
        <w:rPr>
          <w:rFonts w:ascii="PT Astra Serif" w:hAnsi="PT Astra Serif" w:cs="Times New Roman"/>
          <w:b/>
          <w:sz w:val="26"/>
          <w:szCs w:val="26"/>
        </w:rPr>
        <w:t>включение в отраслевой резерв  Департамента социальной защиты населения Томской области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, </w:t>
      </w:r>
      <w:bookmarkEnd w:id="0"/>
      <w:r w:rsidR="001E30A4" w:rsidRPr="000A6653">
        <w:rPr>
          <w:rFonts w:ascii="PT Astra Serif" w:hAnsi="PT Astra Serif" w:cs="Times New Roman"/>
          <w:b/>
          <w:sz w:val="26"/>
          <w:szCs w:val="26"/>
        </w:rPr>
        <w:t>подведение итогов которого состоялось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A6653" w:rsidRPr="000A6653">
        <w:rPr>
          <w:rFonts w:ascii="PT Astra Serif" w:hAnsi="PT Astra Serif" w:cs="Times New Roman"/>
          <w:b/>
          <w:sz w:val="26"/>
          <w:szCs w:val="26"/>
        </w:rPr>
        <w:t>03</w:t>
      </w:r>
      <w:r w:rsidR="009B137C"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0A6653" w:rsidRPr="000A6653">
        <w:rPr>
          <w:rFonts w:ascii="PT Astra Serif" w:hAnsi="PT Astra Serif" w:cs="Times New Roman"/>
          <w:b/>
          <w:sz w:val="26"/>
          <w:szCs w:val="26"/>
        </w:rPr>
        <w:t>июня</w:t>
      </w:r>
      <w:r w:rsidR="009B137C" w:rsidRPr="000A6653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6D3029" w:rsidRPr="000A6653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0A6653" w:rsidRPr="000A6653">
        <w:rPr>
          <w:rFonts w:ascii="PT Astra Serif" w:hAnsi="PT Astra Serif" w:cs="Times New Roman"/>
          <w:b/>
          <w:sz w:val="26"/>
          <w:szCs w:val="26"/>
        </w:rPr>
        <w:t>20</w:t>
      </w:r>
      <w:r w:rsidRPr="000A6653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AF512C" w:rsidRPr="000A6653" w:rsidRDefault="00CE4820" w:rsidP="00AF512C">
      <w:pPr>
        <w:pStyle w:val="1"/>
        <w:spacing w:before="0" w:beforeAutospacing="0" w:after="0" w:afterAutospacing="0"/>
        <w:jc w:val="center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6"/>
          <w:szCs w:val="26"/>
        </w:rPr>
        <w:tab/>
      </w:r>
    </w:p>
    <w:p w:rsidR="00AF512C" w:rsidRPr="000A6653" w:rsidRDefault="00AF512C" w:rsidP="00AF512C">
      <w:pPr>
        <w:pStyle w:val="1"/>
        <w:ind w:firstLine="709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0A6653" w:rsidRDefault="00AF512C" w:rsidP="00AF512C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0A6653">
        <w:rPr>
          <w:rFonts w:ascii="PT Astra Serif" w:hAnsi="PT Astra Serif"/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1) </w:t>
      </w:r>
      <w:proofErr w:type="spellStart"/>
      <w:r w:rsidRPr="000A6653">
        <w:rPr>
          <w:rFonts w:ascii="PT Astra Serif" w:hAnsi="PT Astra Serif"/>
          <w:sz w:val="28"/>
          <w:szCs w:val="28"/>
        </w:rPr>
        <w:t>Невиницын</w:t>
      </w:r>
      <w:r>
        <w:rPr>
          <w:rFonts w:ascii="PT Astra Serif" w:hAnsi="PT Astra Serif"/>
          <w:sz w:val="28"/>
          <w:szCs w:val="28"/>
        </w:rPr>
        <w:t>а</w:t>
      </w:r>
      <w:proofErr w:type="spellEnd"/>
      <w:r>
        <w:rPr>
          <w:rFonts w:ascii="PT Astra Serif" w:hAnsi="PT Astra Serif"/>
          <w:sz w:val="28"/>
          <w:szCs w:val="28"/>
        </w:rPr>
        <w:t xml:space="preserve"> Людмила</w:t>
      </w:r>
      <w:r w:rsidRPr="000A6653">
        <w:rPr>
          <w:rFonts w:ascii="PT Astra Serif" w:hAnsi="PT Astra Serif"/>
          <w:sz w:val="28"/>
          <w:szCs w:val="28"/>
        </w:rPr>
        <w:t xml:space="preserve"> Николаевн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>, директор ОГКУ «Центр социальной поддержки населения То</w:t>
      </w:r>
      <w:r w:rsidRPr="000A6653">
        <w:rPr>
          <w:rFonts w:ascii="PT Astra Serif" w:hAnsi="PT Astra Serif"/>
          <w:sz w:val="28"/>
          <w:szCs w:val="28"/>
        </w:rPr>
        <w:t>м</w:t>
      </w:r>
      <w:r w:rsidRPr="000A6653">
        <w:rPr>
          <w:rFonts w:ascii="PT Astra Serif" w:hAnsi="PT Astra Serif"/>
          <w:sz w:val="28"/>
          <w:szCs w:val="28"/>
        </w:rPr>
        <w:t xml:space="preserve">ского района»; 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2) </w:t>
      </w:r>
      <w:proofErr w:type="spellStart"/>
      <w:r w:rsidRPr="000A6653">
        <w:rPr>
          <w:rFonts w:ascii="PT Astra Serif" w:hAnsi="PT Astra Serif"/>
          <w:sz w:val="28"/>
          <w:szCs w:val="28"/>
        </w:rPr>
        <w:t>Юрчук</w:t>
      </w:r>
      <w:proofErr w:type="spellEnd"/>
      <w:r w:rsidRPr="000A6653">
        <w:rPr>
          <w:rFonts w:ascii="PT Astra Serif" w:hAnsi="PT Astra Serif"/>
          <w:sz w:val="28"/>
          <w:szCs w:val="28"/>
        </w:rPr>
        <w:t xml:space="preserve"> Галин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Александровн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, директор ОГКУ «Центр социальной поддержки населения Кировского района </w:t>
      </w:r>
      <w:proofErr w:type="gramStart"/>
      <w:r w:rsidRPr="000A6653">
        <w:rPr>
          <w:rFonts w:ascii="PT Astra Serif" w:hAnsi="PT Astra Serif"/>
          <w:sz w:val="28"/>
          <w:szCs w:val="28"/>
        </w:rPr>
        <w:t>г</w:t>
      </w:r>
      <w:proofErr w:type="gramEnd"/>
      <w:r w:rsidRPr="000A6653">
        <w:rPr>
          <w:rFonts w:ascii="PT Astra Serif" w:hAnsi="PT Astra Serif"/>
          <w:sz w:val="28"/>
          <w:szCs w:val="28"/>
        </w:rPr>
        <w:t>. То</w:t>
      </w:r>
      <w:r w:rsidRPr="000A6653">
        <w:rPr>
          <w:rFonts w:ascii="PT Astra Serif" w:hAnsi="PT Astra Serif"/>
          <w:sz w:val="28"/>
          <w:szCs w:val="28"/>
        </w:rPr>
        <w:t>м</w:t>
      </w:r>
      <w:r w:rsidRPr="000A6653">
        <w:rPr>
          <w:rFonts w:ascii="PT Astra Serif" w:hAnsi="PT Astra Serif"/>
          <w:sz w:val="28"/>
          <w:szCs w:val="28"/>
        </w:rPr>
        <w:t>ска»;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 xml:space="preserve">3) </w:t>
      </w:r>
      <w:proofErr w:type="spellStart"/>
      <w:r w:rsidRPr="000A6653">
        <w:rPr>
          <w:rFonts w:ascii="PT Astra Serif" w:hAnsi="PT Astra Serif"/>
          <w:sz w:val="28"/>
          <w:szCs w:val="28"/>
        </w:rPr>
        <w:t>Богданс</w:t>
      </w:r>
      <w:proofErr w:type="spellEnd"/>
      <w:r w:rsidRPr="000A6653">
        <w:rPr>
          <w:rFonts w:ascii="PT Astra Serif" w:hAnsi="PT Astra Serif"/>
          <w:sz w:val="28"/>
          <w:szCs w:val="28"/>
        </w:rPr>
        <w:t xml:space="preserve"> Ольг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Владимировн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, директор ОГКУ «Центр социальной поддержки населения </w:t>
      </w:r>
      <w:proofErr w:type="spellStart"/>
      <w:r w:rsidRPr="000A6653">
        <w:rPr>
          <w:rFonts w:ascii="PT Astra Serif" w:hAnsi="PT Astra Serif"/>
          <w:sz w:val="28"/>
          <w:szCs w:val="28"/>
        </w:rPr>
        <w:t>Тегульдетск</w:t>
      </w:r>
      <w:r w:rsidRPr="000A6653">
        <w:rPr>
          <w:rFonts w:ascii="PT Astra Serif" w:hAnsi="PT Astra Serif"/>
          <w:sz w:val="28"/>
          <w:szCs w:val="28"/>
        </w:rPr>
        <w:t>о</w:t>
      </w:r>
      <w:r w:rsidRPr="000A6653">
        <w:rPr>
          <w:rFonts w:ascii="PT Astra Serif" w:hAnsi="PT Astra Serif"/>
          <w:sz w:val="28"/>
          <w:szCs w:val="28"/>
        </w:rPr>
        <w:t>го</w:t>
      </w:r>
      <w:proofErr w:type="spellEnd"/>
      <w:r w:rsidRPr="000A6653">
        <w:rPr>
          <w:rFonts w:ascii="PT Astra Serif" w:hAnsi="PT Astra Serif"/>
          <w:sz w:val="28"/>
          <w:szCs w:val="28"/>
        </w:rPr>
        <w:t xml:space="preserve"> района»;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>4) Тепляков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Ирин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Борисовн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директор</w:t>
      </w:r>
      <w:r w:rsidRPr="000A6653">
        <w:rPr>
          <w:rFonts w:ascii="PT Astra Serif" w:hAnsi="PT Astra Serif"/>
          <w:sz w:val="28"/>
          <w:szCs w:val="28"/>
        </w:rPr>
        <w:t xml:space="preserve"> ОГКУ «Центр социальной поддержки населения по оплате жилого помещения и ко</w:t>
      </w:r>
      <w:r w:rsidRPr="000A6653">
        <w:rPr>
          <w:rFonts w:ascii="PT Astra Serif" w:hAnsi="PT Astra Serif"/>
          <w:sz w:val="28"/>
          <w:szCs w:val="28"/>
        </w:rPr>
        <w:t>м</w:t>
      </w:r>
      <w:r w:rsidRPr="000A6653">
        <w:rPr>
          <w:rFonts w:ascii="PT Astra Serif" w:hAnsi="PT Astra Serif"/>
          <w:sz w:val="28"/>
          <w:szCs w:val="28"/>
        </w:rPr>
        <w:t>мунальных услуг»;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>5) Кузнецов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Ольг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Николаевн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, директор ОГКУ «Центр социальной поддержки населения Октябрьского района </w:t>
      </w:r>
      <w:proofErr w:type="gramStart"/>
      <w:r w:rsidRPr="000A6653">
        <w:rPr>
          <w:rFonts w:ascii="PT Astra Serif" w:hAnsi="PT Astra Serif"/>
          <w:sz w:val="28"/>
          <w:szCs w:val="28"/>
        </w:rPr>
        <w:t>г</w:t>
      </w:r>
      <w:proofErr w:type="gramEnd"/>
      <w:r w:rsidRPr="000A6653">
        <w:rPr>
          <w:rFonts w:ascii="PT Astra Serif" w:hAnsi="PT Astra Serif"/>
          <w:sz w:val="28"/>
          <w:szCs w:val="28"/>
        </w:rPr>
        <w:t>. Томска»;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>6) Маркин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Наталь</w:t>
      </w:r>
      <w:r>
        <w:rPr>
          <w:rFonts w:ascii="PT Astra Serif" w:hAnsi="PT Astra Serif"/>
          <w:sz w:val="28"/>
          <w:szCs w:val="28"/>
        </w:rPr>
        <w:t>я</w:t>
      </w:r>
      <w:r w:rsidRPr="000A6653">
        <w:rPr>
          <w:rFonts w:ascii="PT Astra Serif" w:hAnsi="PT Astra Serif"/>
          <w:sz w:val="28"/>
          <w:szCs w:val="28"/>
        </w:rPr>
        <w:t xml:space="preserve"> Константиновн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, директор ОГКУ «Центр социальной поддержки населения </w:t>
      </w:r>
      <w:proofErr w:type="spellStart"/>
      <w:r w:rsidRPr="000A6653">
        <w:rPr>
          <w:rFonts w:ascii="PT Astra Serif" w:hAnsi="PT Astra Serif"/>
          <w:sz w:val="28"/>
          <w:szCs w:val="28"/>
        </w:rPr>
        <w:t>Ка</w:t>
      </w:r>
      <w:r w:rsidRPr="000A6653">
        <w:rPr>
          <w:rFonts w:ascii="PT Astra Serif" w:hAnsi="PT Astra Serif"/>
          <w:sz w:val="28"/>
          <w:szCs w:val="28"/>
        </w:rPr>
        <w:t>р</w:t>
      </w:r>
      <w:r w:rsidRPr="000A6653">
        <w:rPr>
          <w:rFonts w:ascii="PT Astra Serif" w:hAnsi="PT Astra Serif"/>
          <w:sz w:val="28"/>
          <w:szCs w:val="28"/>
        </w:rPr>
        <w:t>гасокского</w:t>
      </w:r>
      <w:proofErr w:type="spellEnd"/>
      <w:r w:rsidRPr="000A6653">
        <w:rPr>
          <w:rFonts w:ascii="PT Astra Serif" w:hAnsi="PT Astra Serif"/>
          <w:sz w:val="28"/>
          <w:szCs w:val="28"/>
        </w:rPr>
        <w:t xml:space="preserve"> района»;</w:t>
      </w:r>
    </w:p>
    <w:p w:rsidR="000A6653" w:rsidRPr="000A6653" w:rsidRDefault="000A6653" w:rsidP="000A6653">
      <w:pPr>
        <w:autoSpaceDE w:val="0"/>
        <w:autoSpaceDN w:val="0"/>
        <w:adjustRightInd w:val="0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0A6653">
        <w:rPr>
          <w:rFonts w:ascii="PT Astra Serif" w:hAnsi="PT Astra Serif"/>
          <w:sz w:val="28"/>
          <w:szCs w:val="28"/>
        </w:rPr>
        <w:t>7) Новосельцев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Надежд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 xml:space="preserve"> Анатольевн</w:t>
      </w:r>
      <w:r>
        <w:rPr>
          <w:rFonts w:ascii="PT Astra Serif" w:hAnsi="PT Astra Serif"/>
          <w:sz w:val="28"/>
          <w:szCs w:val="28"/>
        </w:rPr>
        <w:t>а</w:t>
      </w:r>
      <w:r w:rsidRPr="000A6653">
        <w:rPr>
          <w:rFonts w:ascii="PT Astra Serif" w:hAnsi="PT Astra Serif"/>
          <w:sz w:val="28"/>
          <w:szCs w:val="28"/>
        </w:rPr>
        <w:t>, директор ОГКУ «Центр социальной поддержки населения Александровского ра</w:t>
      </w:r>
      <w:r w:rsidRPr="000A6653">
        <w:rPr>
          <w:rFonts w:ascii="PT Astra Serif" w:hAnsi="PT Astra Serif"/>
          <w:sz w:val="28"/>
          <w:szCs w:val="28"/>
        </w:rPr>
        <w:t>й</w:t>
      </w:r>
      <w:r w:rsidRPr="000A6653">
        <w:rPr>
          <w:rFonts w:ascii="PT Astra Serif" w:hAnsi="PT Astra Serif"/>
          <w:sz w:val="28"/>
          <w:szCs w:val="28"/>
        </w:rPr>
        <w:t>она».</w:t>
      </w:r>
    </w:p>
    <w:p w:rsidR="00FE2757" w:rsidRPr="000A6653" w:rsidRDefault="00FE2757" w:rsidP="00022015">
      <w:pPr>
        <w:pStyle w:val="1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0A6653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0A6653">
        <w:rPr>
          <w:rFonts w:ascii="PT Astra Serif" w:hAnsi="PT Astra Serif" w:cs="Times New Roman"/>
          <w:sz w:val="26"/>
          <w:szCs w:val="26"/>
        </w:rPr>
        <w:t xml:space="preserve">Секретарь </w:t>
      </w:r>
      <w:r w:rsidR="00821DAC" w:rsidRPr="000A6653">
        <w:rPr>
          <w:rFonts w:ascii="PT Astra Serif" w:hAnsi="PT Astra Serif" w:cs="Times New Roman"/>
          <w:sz w:val="26"/>
          <w:szCs w:val="26"/>
        </w:rPr>
        <w:t>конкурсной</w:t>
      </w:r>
      <w:r w:rsidR="003401F7" w:rsidRPr="000A6653">
        <w:rPr>
          <w:rFonts w:ascii="PT Astra Serif" w:hAnsi="PT Astra Serif" w:cs="Times New Roman"/>
          <w:sz w:val="26"/>
          <w:szCs w:val="26"/>
        </w:rPr>
        <w:t xml:space="preserve"> </w:t>
      </w:r>
      <w:r w:rsidRPr="000A6653">
        <w:rPr>
          <w:rFonts w:ascii="PT Astra Serif" w:hAnsi="PT Astra Serif" w:cs="Times New Roman"/>
          <w:sz w:val="26"/>
          <w:szCs w:val="26"/>
        </w:rPr>
        <w:t xml:space="preserve"> комиссии</w:t>
      </w:r>
    </w:p>
    <w:p w:rsidR="00F12869" w:rsidRPr="000A6653" w:rsidRDefault="00F12869" w:rsidP="003401F7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0A6653">
        <w:rPr>
          <w:rFonts w:ascii="PT Astra Serif" w:hAnsi="PT Astra Serif" w:cs="Times New Roman"/>
          <w:sz w:val="26"/>
          <w:szCs w:val="26"/>
        </w:rPr>
        <w:t xml:space="preserve"> </w:t>
      </w:r>
      <w:r w:rsidR="00022015" w:rsidRPr="000A6653">
        <w:rPr>
          <w:rFonts w:ascii="PT Astra Serif" w:hAnsi="PT Astra Serif" w:cs="Times New Roman"/>
          <w:sz w:val="26"/>
          <w:szCs w:val="26"/>
        </w:rPr>
        <w:t>Е.В. Степанова</w:t>
      </w:r>
    </w:p>
    <w:sectPr w:rsidR="00F12869" w:rsidRPr="000A6653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35C0"/>
    <w:rsid w:val="00022015"/>
    <w:rsid w:val="000A6653"/>
    <w:rsid w:val="00181CB0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D35C0"/>
    <w:rsid w:val="00573824"/>
    <w:rsid w:val="005B0A91"/>
    <w:rsid w:val="006D3029"/>
    <w:rsid w:val="006F1E68"/>
    <w:rsid w:val="00761725"/>
    <w:rsid w:val="00813EE7"/>
    <w:rsid w:val="00821DAC"/>
    <w:rsid w:val="008335AC"/>
    <w:rsid w:val="008E0251"/>
    <w:rsid w:val="0090076F"/>
    <w:rsid w:val="00972179"/>
    <w:rsid w:val="0098734A"/>
    <w:rsid w:val="009A5496"/>
    <w:rsid w:val="009B137C"/>
    <w:rsid w:val="00A462BD"/>
    <w:rsid w:val="00AC669B"/>
    <w:rsid w:val="00AF512C"/>
    <w:rsid w:val="00BE2912"/>
    <w:rsid w:val="00CE4820"/>
    <w:rsid w:val="00D35151"/>
    <w:rsid w:val="00D75C0A"/>
    <w:rsid w:val="00DC75A3"/>
    <w:rsid w:val="00DE2928"/>
    <w:rsid w:val="00DF7489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F4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sev</cp:lastModifiedBy>
  <cp:revision>5</cp:revision>
  <cp:lastPrinted>2016-06-07T07:27:00Z</cp:lastPrinted>
  <dcterms:created xsi:type="dcterms:W3CDTF">2019-06-10T04:47:00Z</dcterms:created>
  <dcterms:modified xsi:type="dcterms:W3CDTF">2020-06-03T11:09:00Z</dcterms:modified>
</cp:coreProperties>
</file>