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87C" w:rsidRDefault="001D6990" w:rsidP="00DA587C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DA587C">
        <w:rPr>
          <w:rFonts w:ascii="PT Astra Serif" w:hAnsi="PT Astra Serif" w:cs="Times New Roman"/>
          <w:sz w:val="28"/>
          <w:szCs w:val="28"/>
        </w:rPr>
        <w:t>Кандидаты</w:t>
      </w:r>
      <w:r w:rsidR="00ED744B" w:rsidRPr="00DA587C">
        <w:rPr>
          <w:rFonts w:ascii="PT Astra Serif" w:hAnsi="PT Astra Serif" w:cs="Times New Roman"/>
          <w:sz w:val="28"/>
          <w:szCs w:val="28"/>
        </w:rPr>
        <w:t>, допущенные ко второму этапу конкурса на включение в кадровый резерв</w:t>
      </w:r>
      <w:r w:rsidR="00DA587C">
        <w:rPr>
          <w:rFonts w:ascii="PT Astra Serif" w:hAnsi="PT Astra Serif" w:cs="Times New Roman"/>
          <w:sz w:val="28"/>
          <w:szCs w:val="28"/>
        </w:rPr>
        <w:t xml:space="preserve"> </w:t>
      </w:r>
      <w:r w:rsidR="00ED744B" w:rsidRPr="00DA587C">
        <w:rPr>
          <w:rFonts w:ascii="PT Astra Serif" w:hAnsi="PT Astra Serif" w:cs="Times New Roman"/>
          <w:sz w:val="28"/>
          <w:szCs w:val="28"/>
        </w:rPr>
        <w:t xml:space="preserve">(старшая группа) </w:t>
      </w:r>
    </w:p>
    <w:p w:rsidR="00ED744B" w:rsidRPr="00DA587C" w:rsidRDefault="00ED744B" w:rsidP="00DA587C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DA587C">
        <w:rPr>
          <w:rFonts w:ascii="PT Astra Serif" w:hAnsi="PT Astra Serif" w:cs="Times New Roman"/>
          <w:sz w:val="28"/>
          <w:szCs w:val="28"/>
        </w:rPr>
        <w:t>Департамента здравоохранения Томской области</w:t>
      </w:r>
    </w:p>
    <w:p w:rsidR="001D6990" w:rsidRPr="00DA587C" w:rsidRDefault="001D6990" w:rsidP="001D6990">
      <w:pPr>
        <w:spacing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DA587C" w:rsidRPr="00DA587C" w:rsidRDefault="00DA587C" w:rsidP="00DA587C">
      <w:pPr>
        <w:spacing w:line="240" w:lineRule="auto"/>
        <w:rPr>
          <w:rFonts w:ascii="PT Astra Serif" w:hAnsi="PT Astra Serif" w:cs="Times New Roman"/>
          <w:sz w:val="28"/>
          <w:szCs w:val="28"/>
        </w:rPr>
      </w:pPr>
      <w:r w:rsidRPr="00DA587C">
        <w:rPr>
          <w:rFonts w:ascii="PT Astra Serif" w:hAnsi="PT Astra Serif" w:cs="Times New Roman"/>
          <w:sz w:val="28"/>
          <w:szCs w:val="28"/>
        </w:rPr>
        <w:t>1</w:t>
      </w:r>
      <w:r w:rsidRPr="00DA587C">
        <w:rPr>
          <w:rFonts w:ascii="PT Astra Serif" w:hAnsi="PT Astra Serif" w:cs="Times New Roman"/>
          <w:sz w:val="28"/>
          <w:szCs w:val="28"/>
        </w:rPr>
        <w:tab/>
        <w:t>Айкина Ксения Викторовна</w:t>
      </w:r>
    </w:p>
    <w:p w:rsidR="00DA587C" w:rsidRPr="00DA587C" w:rsidRDefault="00DA587C" w:rsidP="00DA587C">
      <w:pPr>
        <w:spacing w:line="240" w:lineRule="auto"/>
        <w:rPr>
          <w:rFonts w:ascii="PT Astra Serif" w:hAnsi="PT Astra Serif" w:cs="Times New Roman"/>
          <w:sz w:val="28"/>
          <w:szCs w:val="28"/>
        </w:rPr>
      </w:pPr>
      <w:r w:rsidRPr="00DA587C">
        <w:rPr>
          <w:rFonts w:ascii="PT Astra Serif" w:hAnsi="PT Astra Serif" w:cs="Times New Roman"/>
          <w:sz w:val="28"/>
          <w:szCs w:val="28"/>
        </w:rPr>
        <w:t>2</w:t>
      </w:r>
      <w:r w:rsidRPr="00DA587C">
        <w:rPr>
          <w:rFonts w:ascii="PT Astra Serif" w:hAnsi="PT Astra Serif" w:cs="Times New Roman"/>
          <w:sz w:val="28"/>
          <w:szCs w:val="28"/>
        </w:rPr>
        <w:tab/>
      </w:r>
      <w:proofErr w:type="spellStart"/>
      <w:r w:rsidRPr="00DA587C">
        <w:rPr>
          <w:rFonts w:ascii="PT Astra Serif" w:hAnsi="PT Astra Serif" w:cs="Times New Roman"/>
          <w:sz w:val="28"/>
          <w:szCs w:val="28"/>
        </w:rPr>
        <w:t>Баюсова</w:t>
      </w:r>
      <w:proofErr w:type="spellEnd"/>
      <w:r w:rsidRPr="00DA587C">
        <w:rPr>
          <w:rFonts w:ascii="PT Astra Serif" w:hAnsi="PT Astra Serif" w:cs="Times New Roman"/>
          <w:sz w:val="28"/>
          <w:szCs w:val="28"/>
        </w:rPr>
        <w:t xml:space="preserve"> Татьяна Валерьевна</w:t>
      </w:r>
    </w:p>
    <w:p w:rsidR="00DA587C" w:rsidRPr="00DA587C" w:rsidRDefault="00DA587C" w:rsidP="00DA587C">
      <w:pPr>
        <w:spacing w:line="240" w:lineRule="auto"/>
        <w:rPr>
          <w:rFonts w:ascii="PT Astra Serif" w:hAnsi="PT Astra Serif" w:cs="Times New Roman"/>
          <w:sz w:val="28"/>
          <w:szCs w:val="28"/>
        </w:rPr>
      </w:pPr>
      <w:r w:rsidRPr="00DA587C">
        <w:rPr>
          <w:rFonts w:ascii="PT Astra Serif" w:hAnsi="PT Astra Serif" w:cs="Times New Roman"/>
          <w:sz w:val="28"/>
          <w:szCs w:val="28"/>
        </w:rPr>
        <w:t>3</w:t>
      </w:r>
      <w:r w:rsidRPr="00DA587C">
        <w:rPr>
          <w:rFonts w:ascii="PT Astra Serif" w:hAnsi="PT Astra Serif" w:cs="Times New Roman"/>
          <w:sz w:val="28"/>
          <w:szCs w:val="28"/>
        </w:rPr>
        <w:tab/>
        <w:t>Веснина Галина Александровна</w:t>
      </w:r>
    </w:p>
    <w:p w:rsidR="00DA587C" w:rsidRPr="00DA587C" w:rsidRDefault="00DA587C" w:rsidP="00DA587C">
      <w:pPr>
        <w:spacing w:line="240" w:lineRule="auto"/>
        <w:rPr>
          <w:rFonts w:ascii="PT Astra Serif" w:hAnsi="PT Astra Serif" w:cs="Times New Roman"/>
          <w:sz w:val="28"/>
          <w:szCs w:val="28"/>
        </w:rPr>
      </w:pPr>
      <w:r w:rsidRPr="00DA587C">
        <w:rPr>
          <w:rFonts w:ascii="PT Astra Serif" w:hAnsi="PT Astra Serif" w:cs="Times New Roman"/>
          <w:sz w:val="28"/>
          <w:szCs w:val="28"/>
        </w:rPr>
        <w:t>4</w:t>
      </w:r>
      <w:r w:rsidRPr="00DA587C">
        <w:rPr>
          <w:rFonts w:ascii="PT Astra Serif" w:hAnsi="PT Astra Serif" w:cs="Times New Roman"/>
          <w:sz w:val="28"/>
          <w:szCs w:val="28"/>
        </w:rPr>
        <w:tab/>
        <w:t xml:space="preserve">Кан </w:t>
      </w:r>
      <w:proofErr w:type="spellStart"/>
      <w:r w:rsidRPr="00DA587C">
        <w:rPr>
          <w:rFonts w:ascii="PT Astra Serif" w:hAnsi="PT Astra Serif" w:cs="Times New Roman"/>
          <w:sz w:val="28"/>
          <w:szCs w:val="28"/>
        </w:rPr>
        <w:t>Вениямин</w:t>
      </w:r>
      <w:proofErr w:type="spellEnd"/>
      <w:r w:rsidRPr="00DA587C">
        <w:rPr>
          <w:rFonts w:ascii="PT Astra Serif" w:hAnsi="PT Astra Serif" w:cs="Times New Roman"/>
          <w:sz w:val="28"/>
          <w:szCs w:val="28"/>
        </w:rPr>
        <w:t xml:space="preserve"> Валерьевич</w:t>
      </w:r>
    </w:p>
    <w:p w:rsidR="00DA587C" w:rsidRPr="00DA587C" w:rsidRDefault="00DA587C" w:rsidP="00DA587C">
      <w:pPr>
        <w:spacing w:line="240" w:lineRule="auto"/>
        <w:rPr>
          <w:rFonts w:ascii="PT Astra Serif" w:hAnsi="PT Astra Serif" w:cs="Times New Roman"/>
          <w:sz w:val="28"/>
          <w:szCs w:val="28"/>
        </w:rPr>
      </w:pPr>
      <w:r w:rsidRPr="00DA587C">
        <w:rPr>
          <w:rFonts w:ascii="PT Astra Serif" w:hAnsi="PT Astra Serif" w:cs="Times New Roman"/>
          <w:sz w:val="28"/>
          <w:szCs w:val="28"/>
        </w:rPr>
        <w:t>5</w:t>
      </w:r>
      <w:r w:rsidRPr="00DA587C">
        <w:rPr>
          <w:rFonts w:ascii="PT Astra Serif" w:hAnsi="PT Astra Serif" w:cs="Times New Roman"/>
          <w:sz w:val="28"/>
          <w:szCs w:val="28"/>
        </w:rPr>
        <w:tab/>
      </w:r>
      <w:proofErr w:type="gramStart"/>
      <w:r w:rsidRPr="00DA587C">
        <w:rPr>
          <w:rFonts w:ascii="PT Astra Serif" w:hAnsi="PT Astra Serif" w:cs="Times New Roman"/>
          <w:sz w:val="28"/>
          <w:szCs w:val="28"/>
        </w:rPr>
        <w:t>Коновалов</w:t>
      </w:r>
      <w:proofErr w:type="gramEnd"/>
      <w:r w:rsidRPr="00DA587C">
        <w:rPr>
          <w:rFonts w:ascii="PT Astra Serif" w:hAnsi="PT Astra Serif" w:cs="Times New Roman"/>
          <w:sz w:val="28"/>
          <w:szCs w:val="28"/>
        </w:rPr>
        <w:t xml:space="preserve"> Максим Валерьевич</w:t>
      </w:r>
    </w:p>
    <w:p w:rsidR="00DA587C" w:rsidRPr="00DA587C" w:rsidRDefault="00DA587C" w:rsidP="00DA587C">
      <w:pPr>
        <w:spacing w:line="240" w:lineRule="auto"/>
        <w:rPr>
          <w:rFonts w:ascii="PT Astra Serif" w:hAnsi="PT Astra Serif" w:cs="Times New Roman"/>
          <w:sz w:val="28"/>
          <w:szCs w:val="28"/>
        </w:rPr>
      </w:pPr>
      <w:r w:rsidRPr="00DA587C">
        <w:rPr>
          <w:rFonts w:ascii="PT Astra Serif" w:hAnsi="PT Astra Serif" w:cs="Times New Roman"/>
          <w:sz w:val="28"/>
          <w:szCs w:val="28"/>
        </w:rPr>
        <w:t>6</w:t>
      </w:r>
      <w:r w:rsidRPr="00DA587C">
        <w:rPr>
          <w:rFonts w:ascii="PT Astra Serif" w:hAnsi="PT Astra Serif" w:cs="Times New Roman"/>
          <w:sz w:val="28"/>
          <w:szCs w:val="28"/>
        </w:rPr>
        <w:tab/>
      </w:r>
      <w:proofErr w:type="spellStart"/>
      <w:r w:rsidRPr="00DA587C">
        <w:rPr>
          <w:rFonts w:ascii="PT Astra Serif" w:hAnsi="PT Astra Serif" w:cs="Times New Roman"/>
          <w:sz w:val="28"/>
          <w:szCs w:val="28"/>
        </w:rPr>
        <w:t>Ложникова</w:t>
      </w:r>
      <w:proofErr w:type="spellEnd"/>
      <w:r w:rsidRPr="00DA587C">
        <w:rPr>
          <w:rFonts w:ascii="PT Astra Serif" w:hAnsi="PT Astra Serif" w:cs="Times New Roman"/>
          <w:sz w:val="28"/>
          <w:szCs w:val="28"/>
        </w:rPr>
        <w:t xml:space="preserve"> Наталья Ивановна</w:t>
      </w:r>
    </w:p>
    <w:p w:rsidR="00DA587C" w:rsidRPr="00DA587C" w:rsidRDefault="00DA587C" w:rsidP="00DA587C">
      <w:pPr>
        <w:spacing w:line="240" w:lineRule="auto"/>
        <w:rPr>
          <w:rFonts w:ascii="PT Astra Serif" w:hAnsi="PT Astra Serif" w:cs="Times New Roman"/>
          <w:sz w:val="28"/>
          <w:szCs w:val="28"/>
        </w:rPr>
      </w:pPr>
      <w:r w:rsidRPr="00DA587C">
        <w:rPr>
          <w:rFonts w:ascii="PT Astra Serif" w:hAnsi="PT Astra Serif" w:cs="Times New Roman"/>
          <w:sz w:val="28"/>
          <w:szCs w:val="28"/>
        </w:rPr>
        <w:t>7</w:t>
      </w:r>
      <w:r w:rsidRPr="00DA587C">
        <w:rPr>
          <w:rFonts w:ascii="PT Astra Serif" w:hAnsi="PT Astra Serif" w:cs="Times New Roman"/>
          <w:sz w:val="28"/>
          <w:szCs w:val="28"/>
        </w:rPr>
        <w:tab/>
        <w:t>Николаева Ксения Эдуардовна</w:t>
      </w:r>
    </w:p>
    <w:p w:rsidR="00DA587C" w:rsidRPr="00DA587C" w:rsidRDefault="00DA587C" w:rsidP="00DA587C">
      <w:pPr>
        <w:spacing w:line="240" w:lineRule="auto"/>
        <w:rPr>
          <w:rFonts w:ascii="PT Astra Serif" w:hAnsi="PT Astra Serif" w:cs="Times New Roman"/>
          <w:sz w:val="28"/>
          <w:szCs w:val="28"/>
        </w:rPr>
      </w:pPr>
      <w:r w:rsidRPr="00DA587C">
        <w:rPr>
          <w:rFonts w:ascii="PT Astra Serif" w:hAnsi="PT Astra Serif" w:cs="Times New Roman"/>
          <w:sz w:val="28"/>
          <w:szCs w:val="28"/>
        </w:rPr>
        <w:t>8</w:t>
      </w:r>
      <w:r w:rsidRPr="00DA587C">
        <w:rPr>
          <w:rFonts w:ascii="PT Astra Serif" w:hAnsi="PT Astra Serif" w:cs="Times New Roman"/>
          <w:sz w:val="28"/>
          <w:szCs w:val="28"/>
        </w:rPr>
        <w:tab/>
      </w:r>
      <w:proofErr w:type="spellStart"/>
      <w:r w:rsidRPr="00DA587C">
        <w:rPr>
          <w:rFonts w:ascii="PT Astra Serif" w:hAnsi="PT Astra Serif" w:cs="Times New Roman"/>
          <w:sz w:val="28"/>
          <w:szCs w:val="28"/>
        </w:rPr>
        <w:t>Перунова</w:t>
      </w:r>
      <w:proofErr w:type="spellEnd"/>
      <w:r w:rsidRPr="00DA587C">
        <w:rPr>
          <w:rFonts w:ascii="PT Astra Serif" w:hAnsi="PT Astra Serif" w:cs="Times New Roman"/>
          <w:sz w:val="28"/>
          <w:szCs w:val="28"/>
        </w:rPr>
        <w:t xml:space="preserve"> Ольга Александровна</w:t>
      </w:r>
    </w:p>
    <w:p w:rsidR="00DA587C" w:rsidRPr="00DA587C" w:rsidRDefault="00DA587C" w:rsidP="00DA587C">
      <w:pPr>
        <w:spacing w:line="240" w:lineRule="auto"/>
        <w:rPr>
          <w:rFonts w:ascii="PT Astra Serif" w:hAnsi="PT Astra Serif" w:cs="Times New Roman"/>
          <w:sz w:val="28"/>
          <w:szCs w:val="28"/>
        </w:rPr>
      </w:pPr>
      <w:r w:rsidRPr="00DA587C">
        <w:rPr>
          <w:rFonts w:ascii="PT Astra Serif" w:hAnsi="PT Astra Serif" w:cs="Times New Roman"/>
          <w:sz w:val="28"/>
          <w:szCs w:val="28"/>
        </w:rPr>
        <w:t>9</w:t>
      </w:r>
      <w:r w:rsidRPr="00DA587C">
        <w:rPr>
          <w:rFonts w:ascii="PT Astra Serif" w:hAnsi="PT Astra Serif" w:cs="Times New Roman"/>
          <w:sz w:val="28"/>
          <w:szCs w:val="28"/>
        </w:rPr>
        <w:tab/>
        <w:t>Савин Вадим Вячеславович</w:t>
      </w:r>
    </w:p>
    <w:p w:rsidR="00DA587C" w:rsidRPr="00DA587C" w:rsidRDefault="00DA587C" w:rsidP="00DA587C">
      <w:pPr>
        <w:spacing w:line="240" w:lineRule="auto"/>
        <w:rPr>
          <w:rFonts w:ascii="PT Astra Serif" w:hAnsi="PT Astra Serif" w:cs="Times New Roman"/>
          <w:sz w:val="28"/>
          <w:szCs w:val="28"/>
        </w:rPr>
      </w:pPr>
      <w:r w:rsidRPr="00DA587C">
        <w:rPr>
          <w:rFonts w:ascii="PT Astra Serif" w:hAnsi="PT Astra Serif" w:cs="Times New Roman"/>
          <w:sz w:val="28"/>
          <w:szCs w:val="28"/>
        </w:rPr>
        <w:t>10</w:t>
      </w:r>
      <w:r w:rsidRPr="00DA587C">
        <w:rPr>
          <w:rFonts w:ascii="PT Astra Serif" w:hAnsi="PT Astra Serif" w:cs="Times New Roman"/>
          <w:sz w:val="28"/>
          <w:szCs w:val="28"/>
        </w:rPr>
        <w:tab/>
      </w:r>
      <w:proofErr w:type="spellStart"/>
      <w:r w:rsidRPr="00DA587C">
        <w:rPr>
          <w:rFonts w:ascii="PT Astra Serif" w:hAnsi="PT Astra Serif" w:cs="Times New Roman"/>
          <w:sz w:val="28"/>
          <w:szCs w:val="28"/>
        </w:rPr>
        <w:t>Тайлашева</w:t>
      </w:r>
      <w:proofErr w:type="spellEnd"/>
      <w:r w:rsidRPr="00DA587C">
        <w:rPr>
          <w:rFonts w:ascii="PT Astra Serif" w:hAnsi="PT Astra Serif" w:cs="Times New Roman"/>
          <w:sz w:val="28"/>
          <w:szCs w:val="28"/>
        </w:rPr>
        <w:t xml:space="preserve"> Татьяна Васильевна</w:t>
      </w:r>
      <w:bookmarkStart w:id="0" w:name="_GoBack"/>
      <w:bookmarkEnd w:id="0"/>
    </w:p>
    <w:sectPr w:rsidR="00DA587C" w:rsidRPr="00DA5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EEC"/>
    <w:rsid w:val="00050042"/>
    <w:rsid w:val="001D6990"/>
    <w:rsid w:val="005B08EC"/>
    <w:rsid w:val="00847EEC"/>
    <w:rsid w:val="008B20D4"/>
    <w:rsid w:val="00A545A6"/>
    <w:rsid w:val="00DA587C"/>
    <w:rsid w:val="00E51754"/>
    <w:rsid w:val="00ED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Зленко Алёна Ивановна</dc:creator>
  <cp:lastModifiedBy>Зленко Алёна Ивановна</cp:lastModifiedBy>
  <cp:revision>8</cp:revision>
  <cp:lastPrinted>2020-02-21T16:57:00Z</cp:lastPrinted>
  <dcterms:created xsi:type="dcterms:W3CDTF">2019-11-12T01:12:00Z</dcterms:created>
  <dcterms:modified xsi:type="dcterms:W3CDTF">2020-06-01T09:11:00Z</dcterms:modified>
</cp:coreProperties>
</file>