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370E" w:rsidRPr="00FE4800" w:rsidRDefault="0061370E" w:rsidP="0061370E">
      <w:pPr>
        <w:spacing w:after="0" w:line="240" w:lineRule="auto"/>
        <w:ind w:left="185"/>
        <w:jc w:val="center"/>
        <w:rPr>
          <w:rFonts w:ascii="Times New Roman" w:eastAsia="Times New Roman" w:hAnsi="Times New Roman" w:cs="Times New Roman"/>
          <w:b/>
          <w:bCs/>
          <w:sz w:val="24"/>
          <w:szCs w:val="24"/>
          <w:lang w:eastAsia="ru-RU"/>
        </w:rPr>
      </w:pPr>
      <w:r w:rsidRPr="00FE4800">
        <w:rPr>
          <w:rFonts w:ascii="Times New Roman" w:eastAsia="Times New Roman" w:hAnsi="Times New Roman" w:cs="Times New Roman"/>
          <w:b/>
          <w:bCs/>
          <w:sz w:val="24"/>
          <w:szCs w:val="24"/>
          <w:lang w:eastAsia="ru-RU"/>
        </w:rPr>
        <w:t>ПОЛОЖЕНИЯ ДОЛЖНОСТНОГО РЕГЛАМЕНТА</w:t>
      </w:r>
    </w:p>
    <w:p w:rsidR="0061370E" w:rsidRPr="00FE4800" w:rsidRDefault="0061370E" w:rsidP="0061370E">
      <w:pPr>
        <w:spacing w:before="240"/>
        <w:ind w:firstLine="567"/>
        <w:jc w:val="center"/>
        <w:rPr>
          <w:rFonts w:ascii="Times New Roman" w:hAnsi="Times New Roman" w:cs="Times New Roman"/>
          <w:b/>
          <w:bCs/>
          <w:sz w:val="24"/>
          <w:szCs w:val="24"/>
        </w:rPr>
      </w:pPr>
      <w:r w:rsidRPr="00FE4800">
        <w:rPr>
          <w:rFonts w:ascii="Times New Roman" w:hAnsi="Times New Roman" w:cs="Times New Roman"/>
          <w:b/>
          <w:bCs/>
          <w:sz w:val="24"/>
          <w:szCs w:val="24"/>
        </w:rPr>
        <w:t>3. Должностные обязанности и права государственного гражданского служащего</w:t>
      </w:r>
      <w:r w:rsidR="009E56F7" w:rsidRPr="00FE4800">
        <w:rPr>
          <w:rFonts w:ascii="Times New Roman" w:hAnsi="Times New Roman" w:cs="Times New Roman"/>
          <w:b/>
          <w:bCs/>
          <w:sz w:val="24"/>
          <w:szCs w:val="24"/>
        </w:rPr>
        <w:t xml:space="preserve"> (ведущая группа</w:t>
      </w:r>
      <w:r w:rsidR="0029370A" w:rsidRPr="00FE4800">
        <w:rPr>
          <w:rFonts w:ascii="Times New Roman" w:hAnsi="Times New Roman" w:cs="Times New Roman"/>
          <w:b/>
          <w:bCs/>
          <w:sz w:val="24"/>
          <w:szCs w:val="24"/>
        </w:rPr>
        <w:t>)</w:t>
      </w:r>
    </w:p>
    <w:p w:rsidR="00B37CA9" w:rsidRPr="00FE4800" w:rsidRDefault="00B37CA9" w:rsidP="00B37CA9">
      <w:pPr>
        <w:spacing w:before="240"/>
        <w:ind w:firstLine="567"/>
        <w:jc w:val="both"/>
        <w:rPr>
          <w:rFonts w:ascii="Times New Roman" w:hAnsi="Times New Roman" w:cs="Times New Roman"/>
          <w:sz w:val="24"/>
          <w:szCs w:val="24"/>
        </w:rPr>
      </w:pPr>
      <w:r w:rsidRPr="00FE4800">
        <w:rPr>
          <w:rFonts w:ascii="Times New Roman" w:hAnsi="Times New Roman" w:cs="Times New Roman"/>
          <w:sz w:val="24"/>
          <w:szCs w:val="24"/>
        </w:rPr>
        <w:t>3.1. Должностные обязанности, права, показатели результативности и эффективности профессиональной служебной деятельности государственного гражданского служащего, в том числе при подготовке проектов нормативных правовых актов и проектов управленческих или иных решений:</w:t>
      </w:r>
    </w:p>
    <w:p w:rsidR="001700CB" w:rsidRPr="00FE4800" w:rsidRDefault="001700CB" w:rsidP="001700CB">
      <w:pPr>
        <w:spacing w:before="240"/>
        <w:ind w:firstLine="567"/>
        <w:jc w:val="both"/>
        <w:rPr>
          <w:rFonts w:ascii="Times New Roman" w:hAnsi="Times New Roman" w:cs="Times New Roman"/>
          <w:b/>
          <w:sz w:val="24"/>
          <w:szCs w:val="24"/>
        </w:rPr>
      </w:pPr>
      <w:proofErr w:type="gramStart"/>
      <w:r w:rsidRPr="00FE4800">
        <w:rPr>
          <w:rFonts w:ascii="Times New Roman" w:hAnsi="Times New Roman" w:cs="Times New Roman"/>
          <w:b/>
          <w:sz w:val="24"/>
          <w:szCs w:val="24"/>
        </w:rPr>
        <w:t>1) По вопросам разр</w:t>
      </w:r>
      <w:bookmarkStart w:id="0" w:name="_GoBack"/>
      <w:bookmarkEnd w:id="0"/>
      <w:r w:rsidRPr="00FE4800">
        <w:rPr>
          <w:rFonts w:ascii="Times New Roman" w:hAnsi="Times New Roman" w:cs="Times New Roman"/>
          <w:b/>
          <w:sz w:val="24"/>
          <w:szCs w:val="24"/>
        </w:rPr>
        <w:t>аботки и согласования правовых актов (в том числе нормативных), подготовки заключений на проекты федеральных и региональных правовых актов (в том числе нормативных), осуществления мониторинга законодательства, правовой и антикоррупционной экспертизы нормативных правовых актов и их проектов, регулирования имущественных и земельных отношений, в том числе оборота земель сельскохозяйственного назначения,  подготовка ответов на обращения граждан, органов и организаций, представление интересов</w:t>
      </w:r>
      <w:proofErr w:type="gramEnd"/>
      <w:r w:rsidRPr="00FE4800">
        <w:rPr>
          <w:rFonts w:ascii="Times New Roman" w:hAnsi="Times New Roman" w:cs="Times New Roman"/>
          <w:b/>
          <w:sz w:val="24"/>
          <w:szCs w:val="24"/>
        </w:rPr>
        <w:t xml:space="preserve"> Департамента в судебных и иных органах при рассмотрении правовых вопросов:</w:t>
      </w:r>
    </w:p>
    <w:p w:rsidR="001700CB" w:rsidRPr="00FE4800" w:rsidRDefault="001700CB" w:rsidP="00B53284">
      <w:pPr>
        <w:spacing w:after="0" w:line="240" w:lineRule="auto"/>
        <w:ind w:left="19" w:right="29" w:firstLine="548"/>
        <w:jc w:val="both"/>
        <w:rPr>
          <w:rFonts w:ascii="Times New Roman" w:hAnsi="Times New Roman" w:cs="Times New Roman"/>
          <w:color w:val="000000"/>
          <w:sz w:val="24"/>
          <w:szCs w:val="24"/>
        </w:rPr>
      </w:pPr>
      <w:r w:rsidRPr="00FE4800">
        <w:rPr>
          <w:rFonts w:ascii="Times New Roman" w:hAnsi="Times New Roman" w:cs="Times New Roman"/>
          <w:color w:val="000000"/>
          <w:sz w:val="24"/>
          <w:szCs w:val="24"/>
        </w:rPr>
        <w:t>1) разрабатывает и (или) участвует в разработке проектов и (или) согласовании проектов федеральных законов, иных правовых актов Российской Федерации, проектов законов Томской области, проектов нормативных правовых актов Администрации Томской области, Губернатора Томской области, иных нормативных правовых актов по вопросам сферы ведения Департамента:</w:t>
      </w:r>
    </w:p>
    <w:p w:rsidR="001700CB" w:rsidRPr="00FE4800" w:rsidRDefault="001700CB" w:rsidP="00B53284">
      <w:pPr>
        <w:spacing w:after="0" w:line="240" w:lineRule="auto"/>
        <w:ind w:left="19" w:right="19" w:firstLine="548"/>
        <w:jc w:val="both"/>
        <w:rPr>
          <w:rFonts w:ascii="Times New Roman" w:hAnsi="Times New Roman" w:cs="Times New Roman"/>
          <w:color w:val="000000"/>
          <w:sz w:val="24"/>
          <w:szCs w:val="24"/>
        </w:rPr>
      </w:pPr>
      <w:r w:rsidRPr="00FE4800">
        <w:rPr>
          <w:rFonts w:ascii="Times New Roman" w:hAnsi="Times New Roman" w:cs="Times New Roman"/>
          <w:color w:val="000000"/>
          <w:sz w:val="24"/>
          <w:szCs w:val="24"/>
        </w:rPr>
        <w:t>2) разрабатывает и (или) участвует в разработке проектов договоров, одной из сторон которых является Департамент по социально-экономическому развитию села Томской области, с федеральными органами исполнительной власти, органами исполнительной власти субъектов Российской Федерации, органами местного самоуправления, организациями в области сельского хозяйства и устойчивого развития сельских территорий Томской области;</w:t>
      </w:r>
    </w:p>
    <w:p w:rsidR="001700CB" w:rsidRPr="00FE4800" w:rsidRDefault="001700CB" w:rsidP="00B53284">
      <w:pPr>
        <w:spacing w:after="0" w:line="240" w:lineRule="auto"/>
        <w:ind w:left="19" w:right="19" w:firstLine="548"/>
        <w:jc w:val="both"/>
        <w:rPr>
          <w:rFonts w:ascii="Times New Roman" w:hAnsi="Times New Roman" w:cs="Times New Roman"/>
          <w:color w:val="000000"/>
          <w:sz w:val="24"/>
          <w:szCs w:val="24"/>
        </w:rPr>
      </w:pPr>
      <w:r w:rsidRPr="00FE4800">
        <w:rPr>
          <w:rFonts w:ascii="Times New Roman" w:hAnsi="Times New Roman" w:cs="Times New Roman"/>
          <w:color w:val="000000"/>
          <w:sz w:val="24"/>
          <w:szCs w:val="24"/>
        </w:rPr>
        <w:t>3) осуществляет правовую экспертизу проектов приказов, распоряжений и иных документов правового характера, представляемых на подпись начальнику Департамента, оказывает правовую помощь в подготовке указанных документов, готовит предложения по корректировке или отмене действующих документов;</w:t>
      </w:r>
    </w:p>
    <w:p w:rsidR="001700CB" w:rsidRPr="00FE4800" w:rsidRDefault="001700CB" w:rsidP="00B53284">
      <w:pPr>
        <w:spacing w:after="0" w:line="240" w:lineRule="auto"/>
        <w:ind w:left="19" w:right="19" w:firstLine="548"/>
        <w:jc w:val="both"/>
        <w:rPr>
          <w:rFonts w:ascii="Times New Roman" w:hAnsi="Times New Roman" w:cs="Times New Roman"/>
          <w:color w:val="000000"/>
          <w:sz w:val="24"/>
          <w:szCs w:val="24"/>
        </w:rPr>
      </w:pPr>
      <w:r w:rsidRPr="00FE4800">
        <w:rPr>
          <w:rFonts w:ascii="Times New Roman" w:hAnsi="Times New Roman" w:cs="Times New Roman"/>
          <w:color w:val="000000"/>
          <w:sz w:val="24"/>
          <w:szCs w:val="24"/>
        </w:rPr>
        <w:t>4) проводит антикоррупционную экспертизу нормативных правовых актов и их проектов в Департаменте по социально-экономическому развитию села Томской области:</w:t>
      </w:r>
    </w:p>
    <w:p w:rsidR="001700CB" w:rsidRPr="00FE4800" w:rsidRDefault="001700CB" w:rsidP="00B53284">
      <w:pPr>
        <w:spacing w:after="0" w:line="240" w:lineRule="auto"/>
        <w:ind w:left="19" w:right="14" w:firstLine="548"/>
        <w:jc w:val="both"/>
        <w:rPr>
          <w:rFonts w:ascii="Times New Roman" w:hAnsi="Times New Roman" w:cs="Times New Roman"/>
          <w:color w:val="000000"/>
          <w:sz w:val="24"/>
          <w:szCs w:val="24"/>
        </w:rPr>
      </w:pPr>
      <w:r w:rsidRPr="00FE4800">
        <w:rPr>
          <w:rFonts w:ascii="Times New Roman" w:hAnsi="Times New Roman" w:cs="Times New Roman"/>
          <w:color w:val="000000"/>
          <w:sz w:val="24"/>
          <w:szCs w:val="24"/>
        </w:rPr>
        <w:t>5) участвует в разработке и (или) согласовании программ, концепций, стратегий и иных проектов в области сельского хозяйства, в том числе в сфере имущественных и земельных отношений;</w:t>
      </w:r>
    </w:p>
    <w:p w:rsidR="001700CB" w:rsidRPr="00FE4800" w:rsidRDefault="001700CB" w:rsidP="00B53284">
      <w:pPr>
        <w:spacing w:after="0" w:line="240" w:lineRule="auto"/>
        <w:ind w:left="19" w:right="14" w:firstLine="548"/>
        <w:jc w:val="both"/>
        <w:rPr>
          <w:rFonts w:ascii="Times New Roman" w:hAnsi="Times New Roman" w:cs="Times New Roman"/>
          <w:color w:val="000000"/>
          <w:sz w:val="24"/>
          <w:szCs w:val="24"/>
        </w:rPr>
      </w:pPr>
      <w:r w:rsidRPr="00FE4800">
        <w:rPr>
          <w:rFonts w:ascii="Times New Roman" w:hAnsi="Times New Roman" w:cs="Times New Roman"/>
          <w:color w:val="000000"/>
          <w:sz w:val="24"/>
          <w:szCs w:val="24"/>
        </w:rPr>
        <w:t>6) организует размещение заказов на закупку товаров, работ, услуг для государственных нужд Департамента по социально-экономическому развитию села Томской области в соответствии с Федеральным законом от 21.07.2005 № 94-ФЗ «О размещении заказов на поставки товаров, выполнение работ, оказание услуг для государственных и муниципальных нужд»;</w:t>
      </w:r>
    </w:p>
    <w:p w:rsidR="001700CB" w:rsidRPr="00FE4800" w:rsidRDefault="001700CB" w:rsidP="00B53284">
      <w:pPr>
        <w:spacing w:after="0" w:line="240" w:lineRule="auto"/>
        <w:ind w:left="19" w:right="14" w:firstLine="548"/>
        <w:jc w:val="both"/>
        <w:rPr>
          <w:rFonts w:ascii="Times New Roman" w:hAnsi="Times New Roman" w:cs="Times New Roman"/>
          <w:color w:val="000000"/>
          <w:sz w:val="24"/>
          <w:szCs w:val="24"/>
        </w:rPr>
      </w:pPr>
      <w:r w:rsidRPr="00FE4800">
        <w:rPr>
          <w:rFonts w:ascii="Times New Roman" w:hAnsi="Times New Roman" w:cs="Times New Roman"/>
          <w:color w:val="000000"/>
          <w:sz w:val="24"/>
          <w:szCs w:val="24"/>
        </w:rPr>
        <w:t>7) осуществляет правовое сопровождение реализации мероприятий по планированию использования земель сельскохозяйственного назначения в Томской области;</w:t>
      </w:r>
    </w:p>
    <w:p w:rsidR="001700CB" w:rsidRPr="00FE4800" w:rsidRDefault="001700CB" w:rsidP="00B53284">
      <w:pPr>
        <w:spacing w:after="0" w:line="240" w:lineRule="auto"/>
        <w:ind w:left="19" w:right="14" w:firstLine="548"/>
        <w:jc w:val="both"/>
        <w:rPr>
          <w:rFonts w:ascii="Times New Roman" w:hAnsi="Times New Roman" w:cs="Times New Roman"/>
          <w:color w:val="000000"/>
          <w:sz w:val="24"/>
          <w:szCs w:val="24"/>
        </w:rPr>
      </w:pPr>
      <w:r w:rsidRPr="00FE4800">
        <w:rPr>
          <w:rFonts w:ascii="Times New Roman" w:hAnsi="Times New Roman" w:cs="Times New Roman"/>
          <w:color w:val="000000"/>
          <w:sz w:val="24"/>
          <w:szCs w:val="24"/>
        </w:rPr>
        <w:t>8) оказывает правовую, организационную, консультационную и методическую помощь органам местного самоуправления, сельскохозяйственным и иным организациям по вопросам, входящим в его компетенцию;</w:t>
      </w:r>
    </w:p>
    <w:p w:rsidR="001700CB" w:rsidRPr="00FE4800" w:rsidRDefault="001700CB" w:rsidP="00B53284">
      <w:pPr>
        <w:spacing w:after="0" w:line="240" w:lineRule="auto"/>
        <w:ind w:left="19" w:right="14" w:firstLine="548"/>
        <w:jc w:val="both"/>
        <w:rPr>
          <w:rFonts w:ascii="Times New Roman" w:hAnsi="Times New Roman" w:cs="Times New Roman"/>
          <w:color w:val="000000"/>
          <w:sz w:val="24"/>
          <w:szCs w:val="24"/>
        </w:rPr>
      </w:pPr>
      <w:r w:rsidRPr="00FE4800">
        <w:rPr>
          <w:rFonts w:ascii="Times New Roman" w:hAnsi="Times New Roman" w:cs="Times New Roman"/>
          <w:color w:val="000000"/>
          <w:sz w:val="24"/>
          <w:szCs w:val="24"/>
        </w:rPr>
        <w:lastRenderedPageBreak/>
        <w:t>9) представляет и защищает интересы Департамента по социально-экономическому развитию села в судах, правоохранительных и контролирующих органах;</w:t>
      </w:r>
    </w:p>
    <w:p w:rsidR="001700CB" w:rsidRPr="00FE4800" w:rsidRDefault="001700CB" w:rsidP="00B53284">
      <w:pPr>
        <w:spacing w:after="0" w:line="240" w:lineRule="auto"/>
        <w:ind w:left="19" w:right="14" w:firstLine="548"/>
        <w:jc w:val="both"/>
        <w:rPr>
          <w:rFonts w:ascii="Times New Roman" w:hAnsi="Times New Roman" w:cs="Times New Roman"/>
          <w:color w:val="000000"/>
          <w:sz w:val="24"/>
          <w:szCs w:val="24"/>
        </w:rPr>
      </w:pPr>
      <w:r w:rsidRPr="00FE4800">
        <w:rPr>
          <w:rFonts w:ascii="Times New Roman" w:hAnsi="Times New Roman" w:cs="Times New Roman"/>
          <w:color w:val="000000"/>
          <w:sz w:val="24"/>
          <w:szCs w:val="24"/>
        </w:rPr>
        <w:t xml:space="preserve">10) участвует в заседаниях, конкурсных комиссиях, рабочих группах, совещательных органах, экспертных и координационных советах, семинарах, работа которых связана с реализацией отделом своих </w:t>
      </w:r>
      <w:r w:rsidRPr="00FE4800">
        <w:rPr>
          <w:rFonts w:ascii="Times New Roman" w:hAnsi="Times New Roman" w:cs="Times New Roman"/>
          <w:color w:val="000000"/>
          <w:spacing w:val="-3"/>
          <w:sz w:val="24"/>
          <w:szCs w:val="24"/>
        </w:rPr>
        <w:t>функций;</w:t>
      </w:r>
    </w:p>
    <w:p w:rsidR="001700CB" w:rsidRPr="00FE4800" w:rsidRDefault="001700CB" w:rsidP="00B53284">
      <w:pPr>
        <w:spacing w:after="0" w:line="240" w:lineRule="auto"/>
        <w:ind w:left="19" w:right="14" w:firstLine="548"/>
        <w:jc w:val="both"/>
        <w:rPr>
          <w:rFonts w:ascii="Times New Roman" w:hAnsi="Times New Roman" w:cs="Times New Roman"/>
          <w:color w:val="000000"/>
          <w:sz w:val="24"/>
          <w:szCs w:val="24"/>
        </w:rPr>
      </w:pPr>
      <w:r w:rsidRPr="00FE4800">
        <w:rPr>
          <w:rFonts w:ascii="Times New Roman" w:hAnsi="Times New Roman" w:cs="Times New Roman"/>
          <w:color w:val="000000"/>
          <w:sz w:val="24"/>
          <w:szCs w:val="24"/>
        </w:rPr>
        <w:t>11) осуществляет подготовку информации по вопросам, входящим в компетенцию отдела, для средств массовой информации, информационно-телекоммуникационной сети общего пользования:</w:t>
      </w:r>
    </w:p>
    <w:p w:rsidR="00B53284" w:rsidRPr="00FE4800" w:rsidRDefault="001700CB" w:rsidP="00B53284">
      <w:pPr>
        <w:spacing w:after="0" w:line="240" w:lineRule="auto"/>
        <w:ind w:left="19" w:right="14" w:firstLine="548"/>
        <w:jc w:val="both"/>
        <w:rPr>
          <w:rFonts w:ascii="Times New Roman" w:hAnsi="Times New Roman" w:cs="Times New Roman"/>
          <w:color w:val="000000"/>
          <w:sz w:val="24"/>
          <w:szCs w:val="24"/>
        </w:rPr>
      </w:pPr>
      <w:r w:rsidRPr="00FE4800">
        <w:rPr>
          <w:rFonts w:ascii="Times New Roman" w:hAnsi="Times New Roman" w:cs="Times New Roman"/>
          <w:color w:val="000000"/>
          <w:sz w:val="24"/>
          <w:szCs w:val="24"/>
        </w:rPr>
        <w:t>12) осуществляет сбор и обобщение информации об изменениях и дополнениях в законодательстве РФ и Томской области в сфере сельского хозяйства и доведение указанной информации до структурных подразделений Департамента;</w:t>
      </w:r>
    </w:p>
    <w:p w:rsidR="00B53284" w:rsidRPr="00FE4800" w:rsidRDefault="001700CB" w:rsidP="00B53284">
      <w:pPr>
        <w:spacing w:after="0" w:line="240" w:lineRule="auto"/>
        <w:ind w:left="19" w:right="14" w:firstLine="548"/>
        <w:jc w:val="both"/>
        <w:rPr>
          <w:rFonts w:ascii="Times New Roman" w:hAnsi="Times New Roman" w:cs="Times New Roman"/>
          <w:color w:val="000000"/>
          <w:sz w:val="24"/>
          <w:szCs w:val="24"/>
        </w:rPr>
      </w:pPr>
      <w:r w:rsidRPr="00FE4800">
        <w:rPr>
          <w:rFonts w:ascii="Times New Roman" w:hAnsi="Times New Roman" w:cs="Times New Roman"/>
          <w:color w:val="000000"/>
          <w:sz w:val="24"/>
          <w:szCs w:val="24"/>
        </w:rPr>
        <w:t>13) осуществляет подготовку ответов на обращения граждан, органов и организаций по вопросам, входящим в компетенцию Департамента;</w:t>
      </w:r>
    </w:p>
    <w:p w:rsidR="001700CB" w:rsidRPr="00FE4800" w:rsidRDefault="001700CB" w:rsidP="00B53284">
      <w:pPr>
        <w:spacing w:after="0" w:line="240" w:lineRule="auto"/>
        <w:ind w:left="19" w:right="14" w:firstLine="548"/>
        <w:jc w:val="both"/>
        <w:rPr>
          <w:rFonts w:ascii="Times New Roman" w:hAnsi="Times New Roman" w:cs="Times New Roman"/>
          <w:sz w:val="24"/>
          <w:szCs w:val="24"/>
        </w:rPr>
      </w:pPr>
      <w:r w:rsidRPr="00FE4800">
        <w:rPr>
          <w:rFonts w:ascii="Times New Roman" w:hAnsi="Times New Roman" w:cs="Times New Roman"/>
          <w:color w:val="000000"/>
          <w:sz w:val="24"/>
          <w:szCs w:val="24"/>
        </w:rPr>
        <w:t>14) осуществляет иные функции в соответствии с действующим законодательством.</w:t>
      </w:r>
    </w:p>
    <w:p w:rsidR="00B53284" w:rsidRPr="00FE4800" w:rsidRDefault="00B53284" w:rsidP="00B53284">
      <w:pPr>
        <w:ind w:firstLine="709"/>
        <w:rPr>
          <w:rFonts w:ascii="Times New Roman" w:hAnsi="Times New Roman" w:cs="Times New Roman"/>
          <w:b/>
          <w:bCs/>
          <w:sz w:val="24"/>
          <w:szCs w:val="24"/>
        </w:rPr>
      </w:pPr>
    </w:p>
    <w:p w:rsidR="00B53284" w:rsidRPr="00FE4800" w:rsidRDefault="00B53284" w:rsidP="00B53284">
      <w:pPr>
        <w:ind w:firstLine="709"/>
        <w:rPr>
          <w:rFonts w:ascii="Times New Roman" w:hAnsi="Times New Roman" w:cs="Times New Roman"/>
          <w:b/>
          <w:bCs/>
          <w:sz w:val="24"/>
          <w:szCs w:val="24"/>
        </w:rPr>
      </w:pPr>
      <w:r w:rsidRPr="00FE4800">
        <w:rPr>
          <w:rFonts w:ascii="Times New Roman" w:hAnsi="Times New Roman" w:cs="Times New Roman"/>
          <w:b/>
          <w:bCs/>
          <w:sz w:val="24"/>
          <w:szCs w:val="24"/>
        </w:rPr>
        <w:t>2)  По вопросам  развития племенного животноводства, растениеводства, механизации сельского хозяйства, внедрения перспективных и ресурсосберегающих технологий, государственной поддержки в указанных отраслях:</w:t>
      </w:r>
    </w:p>
    <w:p w:rsidR="00B53284" w:rsidRPr="00FE4800" w:rsidRDefault="00B53284" w:rsidP="00B53284">
      <w:pPr>
        <w:spacing w:after="0" w:line="240" w:lineRule="auto"/>
        <w:ind w:firstLine="567"/>
        <w:jc w:val="both"/>
        <w:rPr>
          <w:rFonts w:ascii="Times New Roman" w:hAnsi="Times New Roman" w:cs="Times New Roman"/>
          <w:sz w:val="24"/>
          <w:szCs w:val="24"/>
        </w:rPr>
      </w:pPr>
      <w:r w:rsidRPr="00FE4800">
        <w:rPr>
          <w:rFonts w:ascii="Times New Roman" w:hAnsi="Times New Roman" w:cs="Times New Roman"/>
          <w:sz w:val="24"/>
          <w:szCs w:val="24"/>
        </w:rPr>
        <w:t xml:space="preserve">1) участвовать в разработке и реализации концепций, стратегий, программ, проектов и предложений в них по направлениям: развития племенного животноводства, растениеводства, механизации сельского хозяйства,  внедрения перспективных и ресурсосберегающих технологий в указанных отраслях; </w:t>
      </w:r>
    </w:p>
    <w:p w:rsidR="00B53284" w:rsidRPr="00FE4800" w:rsidRDefault="00B53284" w:rsidP="00B53284">
      <w:pPr>
        <w:spacing w:after="0" w:line="240" w:lineRule="auto"/>
        <w:ind w:firstLine="567"/>
        <w:jc w:val="both"/>
        <w:rPr>
          <w:rFonts w:ascii="Times New Roman" w:hAnsi="Times New Roman" w:cs="Times New Roman"/>
          <w:sz w:val="24"/>
          <w:szCs w:val="24"/>
        </w:rPr>
      </w:pPr>
      <w:r w:rsidRPr="00FE4800">
        <w:rPr>
          <w:rFonts w:ascii="Times New Roman" w:hAnsi="Times New Roman" w:cs="Times New Roman"/>
          <w:sz w:val="24"/>
          <w:szCs w:val="24"/>
        </w:rPr>
        <w:t>2) участвовать в разработке аналитических материалов (обобщении имеющейся информации) о реализации на территории Томской области правовых актов в сфере сельского хозяйства;</w:t>
      </w:r>
    </w:p>
    <w:p w:rsidR="00B53284" w:rsidRPr="00FE4800" w:rsidRDefault="00B53284" w:rsidP="00B53284">
      <w:pPr>
        <w:spacing w:after="0" w:line="240" w:lineRule="auto"/>
        <w:ind w:firstLine="567"/>
        <w:jc w:val="both"/>
        <w:rPr>
          <w:rFonts w:ascii="Times New Roman" w:hAnsi="Times New Roman" w:cs="Times New Roman"/>
          <w:sz w:val="24"/>
          <w:szCs w:val="24"/>
        </w:rPr>
      </w:pPr>
      <w:r w:rsidRPr="00FE4800">
        <w:rPr>
          <w:rFonts w:ascii="Times New Roman" w:hAnsi="Times New Roman" w:cs="Times New Roman"/>
          <w:sz w:val="24"/>
          <w:szCs w:val="24"/>
        </w:rPr>
        <w:t>3) участвовать в разработке проектов правовых актов, в том числе нормативных;</w:t>
      </w:r>
    </w:p>
    <w:p w:rsidR="00B53284" w:rsidRPr="00FE4800" w:rsidRDefault="00B53284" w:rsidP="00B53284">
      <w:pPr>
        <w:spacing w:after="0" w:line="240" w:lineRule="auto"/>
        <w:ind w:firstLine="567"/>
        <w:jc w:val="both"/>
        <w:rPr>
          <w:rFonts w:ascii="Times New Roman" w:hAnsi="Times New Roman" w:cs="Times New Roman"/>
          <w:sz w:val="24"/>
          <w:szCs w:val="24"/>
        </w:rPr>
      </w:pPr>
      <w:r w:rsidRPr="00FE4800">
        <w:rPr>
          <w:rFonts w:ascii="Times New Roman" w:hAnsi="Times New Roman" w:cs="Times New Roman"/>
          <w:sz w:val="24"/>
          <w:szCs w:val="24"/>
        </w:rPr>
        <w:t>4) участвовать в разработке долгосрочных, среднесрочных, краткосрочных прогнозов развития отрасли;</w:t>
      </w:r>
    </w:p>
    <w:p w:rsidR="00B53284" w:rsidRPr="00FE4800" w:rsidRDefault="00B53284" w:rsidP="00B53284">
      <w:pPr>
        <w:spacing w:after="0" w:line="240" w:lineRule="auto"/>
        <w:ind w:firstLine="567"/>
        <w:jc w:val="both"/>
        <w:rPr>
          <w:rFonts w:ascii="Times New Roman" w:hAnsi="Times New Roman" w:cs="Times New Roman"/>
          <w:sz w:val="24"/>
          <w:szCs w:val="24"/>
        </w:rPr>
      </w:pPr>
      <w:r w:rsidRPr="00FE4800">
        <w:rPr>
          <w:rFonts w:ascii="Times New Roman" w:hAnsi="Times New Roman" w:cs="Times New Roman"/>
          <w:sz w:val="24"/>
          <w:szCs w:val="24"/>
        </w:rPr>
        <w:t>5) участвовать в подготовке заключений на проекты федеральных, муниципальных, областных правовых актов (в том числе нормативных);</w:t>
      </w:r>
    </w:p>
    <w:p w:rsidR="00B53284" w:rsidRPr="00FE4800" w:rsidRDefault="00B53284" w:rsidP="00B53284">
      <w:pPr>
        <w:spacing w:after="0" w:line="240" w:lineRule="auto"/>
        <w:ind w:firstLine="567"/>
        <w:jc w:val="both"/>
        <w:rPr>
          <w:rFonts w:ascii="Times New Roman" w:hAnsi="Times New Roman" w:cs="Times New Roman"/>
          <w:sz w:val="24"/>
          <w:szCs w:val="24"/>
        </w:rPr>
      </w:pPr>
      <w:r w:rsidRPr="00FE4800">
        <w:rPr>
          <w:rFonts w:ascii="Times New Roman" w:hAnsi="Times New Roman" w:cs="Times New Roman"/>
          <w:sz w:val="24"/>
          <w:szCs w:val="24"/>
        </w:rPr>
        <w:t>6) участвовать в организации и проведении совещаний, конференций, выставок, конкурсов в сфере сельского хозяйства;</w:t>
      </w:r>
    </w:p>
    <w:p w:rsidR="00B53284" w:rsidRPr="00FE4800" w:rsidRDefault="00B53284" w:rsidP="00B53284">
      <w:pPr>
        <w:spacing w:after="0" w:line="240" w:lineRule="auto"/>
        <w:ind w:firstLine="567"/>
        <w:jc w:val="both"/>
        <w:rPr>
          <w:rFonts w:ascii="Times New Roman" w:hAnsi="Times New Roman" w:cs="Times New Roman"/>
          <w:sz w:val="24"/>
          <w:szCs w:val="24"/>
        </w:rPr>
      </w:pPr>
      <w:r w:rsidRPr="00FE4800">
        <w:rPr>
          <w:rFonts w:ascii="Times New Roman" w:hAnsi="Times New Roman" w:cs="Times New Roman"/>
          <w:sz w:val="24"/>
          <w:szCs w:val="24"/>
        </w:rPr>
        <w:t>7) участвовать в подготовке ответов на обращения граждан, органов и организаций по вопросам сферы деятельности;</w:t>
      </w:r>
    </w:p>
    <w:p w:rsidR="00B53284" w:rsidRPr="00FE4800" w:rsidRDefault="00B53284" w:rsidP="00B53284">
      <w:pPr>
        <w:spacing w:after="0" w:line="240" w:lineRule="auto"/>
        <w:ind w:firstLine="567"/>
        <w:jc w:val="both"/>
        <w:rPr>
          <w:rFonts w:ascii="Times New Roman" w:hAnsi="Times New Roman" w:cs="Times New Roman"/>
          <w:sz w:val="24"/>
          <w:szCs w:val="24"/>
        </w:rPr>
      </w:pPr>
      <w:proofErr w:type="gramStart"/>
      <w:r w:rsidRPr="00FE4800">
        <w:rPr>
          <w:rFonts w:ascii="Times New Roman" w:hAnsi="Times New Roman" w:cs="Times New Roman"/>
          <w:sz w:val="24"/>
          <w:szCs w:val="24"/>
        </w:rPr>
        <w:t>8) готовить информацию по вопросам развития племенного животноводства, растениеводства, механизации сельского хозяйства,  внедрения перспективных и ресурсосберегающих технологий в указанных отраслях; осуществления закупок товаров, работ, услуг для обеспечения государственных нужд;  правового обеспечения и кадровой политики, земельных отношений;  по вопросам финансовой поддержки организаций АПК области, государственной поддержки и реализации инвестиционных проектов в АПК;</w:t>
      </w:r>
      <w:proofErr w:type="gramEnd"/>
      <w:r w:rsidRPr="00FE4800">
        <w:rPr>
          <w:rFonts w:ascii="Times New Roman" w:hAnsi="Times New Roman" w:cs="Times New Roman"/>
          <w:sz w:val="24"/>
          <w:szCs w:val="24"/>
        </w:rPr>
        <w:t xml:space="preserve"> развития малых форм хозяйствования на селе, государственного регулирования продовольственного рынка, устойчивого развития сельских территорий Томской области и сельскохозяйственной кооперации;</w:t>
      </w:r>
    </w:p>
    <w:p w:rsidR="00B53284" w:rsidRPr="00FE4800" w:rsidRDefault="00B53284" w:rsidP="00B53284">
      <w:pPr>
        <w:spacing w:after="0" w:line="240" w:lineRule="auto"/>
        <w:ind w:firstLine="567"/>
        <w:jc w:val="both"/>
        <w:rPr>
          <w:rFonts w:ascii="Times New Roman" w:hAnsi="Times New Roman" w:cs="Times New Roman"/>
          <w:sz w:val="24"/>
          <w:szCs w:val="24"/>
        </w:rPr>
      </w:pPr>
      <w:r w:rsidRPr="00FE4800">
        <w:rPr>
          <w:rFonts w:ascii="Times New Roman" w:hAnsi="Times New Roman" w:cs="Times New Roman"/>
          <w:sz w:val="24"/>
          <w:szCs w:val="24"/>
        </w:rPr>
        <w:t>9) оказывать организационную, консультационную и методическую помощь органам местного самоуправления, организациям АПК и иным организациям в курируемой сфере;</w:t>
      </w:r>
    </w:p>
    <w:p w:rsidR="00B53284" w:rsidRPr="00FE4800" w:rsidRDefault="00B53284" w:rsidP="00B53284">
      <w:pPr>
        <w:spacing w:after="0" w:line="240" w:lineRule="auto"/>
        <w:ind w:firstLine="567"/>
        <w:jc w:val="both"/>
        <w:rPr>
          <w:rFonts w:ascii="Times New Roman" w:hAnsi="Times New Roman" w:cs="Times New Roman"/>
          <w:sz w:val="24"/>
          <w:szCs w:val="24"/>
        </w:rPr>
      </w:pPr>
      <w:r w:rsidRPr="00FE4800">
        <w:rPr>
          <w:rFonts w:ascii="Times New Roman" w:hAnsi="Times New Roman" w:cs="Times New Roman"/>
          <w:sz w:val="24"/>
          <w:szCs w:val="24"/>
        </w:rPr>
        <w:t>10) осуществлять подготовку технического задания для размещения заказов по поставки товаров, выполнение работ, оказание услуг для государственных нужд;</w:t>
      </w:r>
    </w:p>
    <w:p w:rsidR="00B53284" w:rsidRPr="00FE4800" w:rsidRDefault="00B53284" w:rsidP="00B53284">
      <w:pPr>
        <w:spacing w:after="0" w:line="240" w:lineRule="auto"/>
        <w:ind w:firstLine="567"/>
        <w:jc w:val="both"/>
        <w:rPr>
          <w:rFonts w:ascii="Times New Roman" w:hAnsi="Times New Roman" w:cs="Times New Roman"/>
          <w:sz w:val="24"/>
          <w:szCs w:val="24"/>
        </w:rPr>
      </w:pPr>
      <w:r w:rsidRPr="00FE4800">
        <w:rPr>
          <w:rFonts w:ascii="Times New Roman" w:hAnsi="Times New Roman" w:cs="Times New Roman"/>
          <w:sz w:val="24"/>
          <w:szCs w:val="24"/>
        </w:rPr>
        <w:t>11) распределять выделенные федеральные и региональные бюджетные средства по видам поддержки и контролировать их целевое использование;</w:t>
      </w:r>
    </w:p>
    <w:p w:rsidR="00B53284" w:rsidRPr="00FE4800" w:rsidRDefault="00B53284" w:rsidP="00B53284">
      <w:pPr>
        <w:spacing w:after="0" w:line="240" w:lineRule="auto"/>
        <w:ind w:firstLine="567"/>
        <w:jc w:val="both"/>
        <w:rPr>
          <w:rFonts w:ascii="Times New Roman" w:hAnsi="Times New Roman" w:cs="Times New Roman"/>
          <w:sz w:val="24"/>
          <w:szCs w:val="24"/>
        </w:rPr>
      </w:pPr>
      <w:r w:rsidRPr="00FE4800">
        <w:rPr>
          <w:rFonts w:ascii="Times New Roman" w:hAnsi="Times New Roman" w:cs="Times New Roman"/>
          <w:sz w:val="24"/>
          <w:szCs w:val="24"/>
        </w:rPr>
        <w:t xml:space="preserve">12) оказывать организационную, консультативную и методическую помощь специалистам районных управлений (отделов), сельскохозяйственных предприятий, </w:t>
      </w:r>
      <w:r w:rsidRPr="00FE4800">
        <w:rPr>
          <w:rFonts w:ascii="Times New Roman" w:hAnsi="Times New Roman" w:cs="Times New Roman"/>
          <w:sz w:val="24"/>
          <w:szCs w:val="24"/>
        </w:rPr>
        <w:lastRenderedPageBreak/>
        <w:t xml:space="preserve">населению по вопросам развития племенного животноводства, растениеводства, механизации сельского хозяйства,  внедрения перспективных и ресурсосберегающих технологий в указанных отраслях; осуществления закупок товаров, работ, услуг для обеспечения государственных нужд;  правового обеспечения и кадровой политики, земельных отношений;  </w:t>
      </w:r>
      <w:proofErr w:type="gramStart"/>
      <w:r w:rsidRPr="00FE4800">
        <w:rPr>
          <w:rFonts w:ascii="Times New Roman" w:hAnsi="Times New Roman" w:cs="Times New Roman"/>
          <w:sz w:val="24"/>
          <w:szCs w:val="24"/>
        </w:rPr>
        <w:t>по вопросам финансовой поддержки организаций АПК области, государственной поддержки и реализации инвестиционных проектов в АПК; развития малых форм хозяйствования на селе, государственного регулирования продовольственного рынка, устойчивого развития сельских территорий Томской области и сельскохозяйственной кооперации;</w:t>
      </w:r>
      <w:proofErr w:type="gramEnd"/>
    </w:p>
    <w:p w:rsidR="00B53284" w:rsidRPr="00FE4800" w:rsidRDefault="00B53284" w:rsidP="00B53284">
      <w:pPr>
        <w:spacing w:after="0" w:line="240" w:lineRule="auto"/>
        <w:ind w:firstLine="567"/>
        <w:jc w:val="both"/>
        <w:rPr>
          <w:rFonts w:ascii="Times New Roman" w:hAnsi="Times New Roman" w:cs="Times New Roman"/>
          <w:sz w:val="24"/>
          <w:szCs w:val="24"/>
        </w:rPr>
      </w:pPr>
      <w:r w:rsidRPr="00FE4800">
        <w:rPr>
          <w:rFonts w:ascii="Times New Roman" w:hAnsi="Times New Roman" w:cs="Times New Roman"/>
          <w:sz w:val="24"/>
          <w:szCs w:val="24"/>
        </w:rPr>
        <w:t>13) р</w:t>
      </w:r>
      <w:r w:rsidRPr="00FE4800">
        <w:rPr>
          <w:rFonts w:ascii="Times New Roman" w:hAnsi="Times New Roman" w:cs="Times New Roman"/>
          <w:color w:val="000000"/>
          <w:sz w:val="24"/>
          <w:szCs w:val="24"/>
        </w:rPr>
        <w:t>азрабатывать проекты нормативных правовых актов, регламентирующих порядок предоставления закрепленных за ним правовым актом Департамента мер государственной поддержки сельскохозяйственного производства;</w:t>
      </w:r>
    </w:p>
    <w:p w:rsidR="00B53284" w:rsidRPr="00FE4800" w:rsidRDefault="00B53284" w:rsidP="00B53284">
      <w:pPr>
        <w:spacing w:after="0" w:line="240" w:lineRule="auto"/>
        <w:ind w:firstLine="567"/>
        <w:jc w:val="both"/>
        <w:rPr>
          <w:rFonts w:ascii="Times New Roman" w:hAnsi="Times New Roman" w:cs="Times New Roman"/>
          <w:sz w:val="24"/>
          <w:szCs w:val="24"/>
        </w:rPr>
      </w:pPr>
      <w:r w:rsidRPr="00FE4800">
        <w:rPr>
          <w:rFonts w:ascii="Times New Roman" w:hAnsi="Times New Roman" w:cs="Times New Roman"/>
          <w:sz w:val="24"/>
          <w:szCs w:val="24"/>
        </w:rPr>
        <w:t>14) осуществлять</w:t>
      </w:r>
      <w:r w:rsidRPr="00FE4800">
        <w:rPr>
          <w:rFonts w:ascii="Times New Roman" w:hAnsi="Times New Roman" w:cs="Times New Roman"/>
          <w:color w:val="000000"/>
          <w:sz w:val="24"/>
          <w:szCs w:val="24"/>
        </w:rPr>
        <w:t xml:space="preserve"> проверку соблюдения Департаментом и получателями бюджетных средств условий, целей и порядка предоставления бюджетных сре</w:t>
      </w:r>
      <w:proofErr w:type="gramStart"/>
      <w:r w:rsidRPr="00FE4800">
        <w:rPr>
          <w:rFonts w:ascii="Times New Roman" w:hAnsi="Times New Roman" w:cs="Times New Roman"/>
          <w:color w:val="000000"/>
          <w:sz w:val="24"/>
          <w:szCs w:val="24"/>
        </w:rPr>
        <w:t>дств  в п</w:t>
      </w:r>
      <w:proofErr w:type="gramEnd"/>
      <w:r w:rsidRPr="00FE4800">
        <w:rPr>
          <w:rFonts w:ascii="Times New Roman" w:hAnsi="Times New Roman" w:cs="Times New Roman"/>
          <w:color w:val="000000"/>
          <w:sz w:val="24"/>
          <w:szCs w:val="24"/>
        </w:rPr>
        <w:t>орядке, установленном регламентом предоставления мер государственной поддержки сельскохозяйственного производства в Томской области по направлениям, закрепленным за ним правовым актом Департамента;</w:t>
      </w:r>
    </w:p>
    <w:p w:rsidR="00B53284" w:rsidRPr="00FE4800" w:rsidRDefault="00B53284" w:rsidP="00B53284">
      <w:pPr>
        <w:spacing w:after="0" w:line="240" w:lineRule="auto"/>
        <w:ind w:firstLine="567"/>
        <w:jc w:val="both"/>
        <w:rPr>
          <w:rFonts w:ascii="Times New Roman" w:hAnsi="Times New Roman" w:cs="Times New Roman"/>
          <w:sz w:val="24"/>
          <w:szCs w:val="24"/>
        </w:rPr>
      </w:pPr>
      <w:r w:rsidRPr="00FE4800">
        <w:rPr>
          <w:rFonts w:ascii="Times New Roman" w:hAnsi="Times New Roman" w:cs="Times New Roman"/>
          <w:sz w:val="24"/>
          <w:szCs w:val="24"/>
        </w:rPr>
        <w:t xml:space="preserve">15) </w:t>
      </w:r>
      <w:r w:rsidRPr="00FE4800">
        <w:rPr>
          <w:rFonts w:ascii="Times New Roman" w:hAnsi="Times New Roman" w:cs="Times New Roman"/>
          <w:color w:val="000000"/>
          <w:sz w:val="24"/>
          <w:szCs w:val="24"/>
        </w:rPr>
        <w:t>осуществлять проверку  деятельности органов местного самоуправления при осуществлении ими переданных отдельных государственных полномочий по направлениям, закрепленным за ним правовым актом Департамента;</w:t>
      </w:r>
    </w:p>
    <w:p w:rsidR="00B53284" w:rsidRPr="00FE4800" w:rsidRDefault="00B53284" w:rsidP="00B53284">
      <w:pPr>
        <w:spacing w:after="0" w:line="240" w:lineRule="auto"/>
        <w:ind w:firstLine="567"/>
        <w:jc w:val="both"/>
        <w:rPr>
          <w:rFonts w:ascii="Times New Roman" w:hAnsi="Times New Roman" w:cs="Times New Roman"/>
          <w:sz w:val="24"/>
          <w:szCs w:val="24"/>
        </w:rPr>
      </w:pPr>
      <w:r w:rsidRPr="00FE4800">
        <w:rPr>
          <w:rFonts w:ascii="Times New Roman" w:hAnsi="Times New Roman" w:cs="Times New Roman"/>
          <w:sz w:val="24"/>
          <w:szCs w:val="24"/>
        </w:rPr>
        <w:t>16) выполнять другие обязанности в соответствии с действующим законодательством Российской Федерации и Томской области.</w:t>
      </w:r>
    </w:p>
    <w:p w:rsidR="00374E34" w:rsidRPr="00FE4800" w:rsidRDefault="00374E34" w:rsidP="00374E34">
      <w:pPr>
        <w:pStyle w:val="20"/>
        <w:shd w:val="clear" w:color="auto" w:fill="auto"/>
        <w:spacing w:line="274" w:lineRule="exact"/>
        <w:ind w:firstLine="600"/>
        <w:rPr>
          <w:sz w:val="24"/>
          <w:szCs w:val="24"/>
        </w:rPr>
      </w:pPr>
    </w:p>
    <w:p w:rsidR="0061370E" w:rsidRPr="00FE4800" w:rsidRDefault="0061370E" w:rsidP="0061370E">
      <w:pPr>
        <w:pStyle w:val="20"/>
        <w:shd w:val="clear" w:color="auto" w:fill="auto"/>
        <w:spacing w:line="274" w:lineRule="exact"/>
        <w:ind w:firstLine="600"/>
        <w:rPr>
          <w:sz w:val="24"/>
          <w:szCs w:val="24"/>
        </w:rPr>
      </w:pPr>
      <w:r w:rsidRPr="00FE4800">
        <w:rPr>
          <w:sz w:val="24"/>
          <w:szCs w:val="24"/>
        </w:rPr>
        <w:t>Права:</w:t>
      </w:r>
    </w:p>
    <w:p w:rsidR="0061370E" w:rsidRPr="00FE4800" w:rsidRDefault="0061370E" w:rsidP="0061370E">
      <w:pPr>
        <w:pStyle w:val="20"/>
        <w:shd w:val="clear" w:color="auto" w:fill="auto"/>
        <w:spacing w:line="274" w:lineRule="exact"/>
        <w:ind w:firstLine="600"/>
        <w:rPr>
          <w:sz w:val="24"/>
          <w:szCs w:val="24"/>
        </w:rPr>
      </w:pPr>
      <w:r w:rsidRPr="00FE4800">
        <w:rPr>
          <w:sz w:val="24"/>
          <w:szCs w:val="24"/>
        </w:rPr>
        <w:t>1) запрашивать и получать в установленном порядке от органов местного самоуправления, структурных подразделений Департамента, исполнительных органов государственной власти Томской области, структурных подразделений Администрации</w:t>
      </w:r>
    </w:p>
    <w:p w:rsidR="0061370E" w:rsidRPr="00FE4800" w:rsidRDefault="0061370E" w:rsidP="0061370E">
      <w:pPr>
        <w:pStyle w:val="20"/>
        <w:shd w:val="clear" w:color="auto" w:fill="auto"/>
        <w:spacing w:line="274" w:lineRule="exact"/>
        <w:rPr>
          <w:sz w:val="24"/>
          <w:szCs w:val="24"/>
        </w:rPr>
      </w:pPr>
      <w:r w:rsidRPr="00FE4800">
        <w:rPr>
          <w:sz w:val="24"/>
          <w:szCs w:val="24"/>
        </w:rPr>
        <w:t>Томской области, учреждений и организаций информацию и материалы, необходимые для исполнения должностных обязанностей;</w:t>
      </w:r>
    </w:p>
    <w:p w:rsidR="0061370E" w:rsidRPr="00FE4800" w:rsidRDefault="0061370E" w:rsidP="0061370E">
      <w:pPr>
        <w:pStyle w:val="20"/>
        <w:numPr>
          <w:ilvl w:val="0"/>
          <w:numId w:val="3"/>
        </w:numPr>
        <w:shd w:val="clear" w:color="auto" w:fill="auto"/>
        <w:tabs>
          <w:tab w:val="left" w:pos="926"/>
        </w:tabs>
        <w:spacing w:line="274" w:lineRule="exact"/>
        <w:ind w:firstLine="600"/>
        <w:rPr>
          <w:sz w:val="24"/>
          <w:szCs w:val="24"/>
        </w:rPr>
      </w:pPr>
      <w:r w:rsidRPr="00FE4800">
        <w:rPr>
          <w:sz w:val="24"/>
          <w:szCs w:val="24"/>
        </w:rPr>
        <w:t>привлекать по согласованию с руководством работников органов местного самоуправления, структурных подразделений Департамента, исполнительных органов государственной власти Томской области, структурных подразделений Администрации Томской области, учреждений и организаций к участию в подготовке проектов документов;</w:t>
      </w:r>
    </w:p>
    <w:p w:rsidR="0061370E" w:rsidRPr="00FE4800" w:rsidRDefault="0061370E" w:rsidP="0061370E">
      <w:pPr>
        <w:pStyle w:val="20"/>
        <w:numPr>
          <w:ilvl w:val="0"/>
          <w:numId w:val="3"/>
        </w:numPr>
        <w:shd w:val="clear" w:color="auto" w:fill="auto"/>
        <w:tabs>
          <w:tab w:val="left" w:pos="926"/>
        </w:tabs>
        <w:spacing w:line="274" w:lineRule="exact"/>
        <w:ind w:firstLine="600"/>
        <w:rPr>
          <w:sz w:val="24"/>
          <w:szCs w:val="24"/>
        </w:rPr>
      </w:pPr>
      <w:r w:rsidRPr="00FE4800">
        <w:rPr>
          <w:sz w:val="24"/>
          <w:szCs w:val="24"/>
        </w:rPr>
        <w:t>вносить предложения по совершенствованию деятельности,</w:t>
      </w:r>
    </w:p>
    <w:p w:rsidR="0061370E" w:rsidRPr="00FE4800" w:rsidRDefault="0061370E" w:rsidP="0061370E">
      <w:pPr>
        <w:pStyle w:val="20"/>
        <w:numPr>
          <w:ilvl w:val="0"/>
          <w:numId w:val="3"/>
        </w:numPr>
        <w:shd w:val="clear" w:color="auto" w:fill="auto"/>
        <w:tabs>
          <w:tab w:val="left" w:pos="926"/>
        </w:tabs>
        <w:ind w:firstLine="600"/>
        <w:rPr>
          <w:sz w:val="24"/>
          <w:szCs w:val="24"/>
        </w:rPr>
      </w:pPr>
      <w:r w:rsidRPr="00FE4800">
        <w:rPr>
          <w:sz w:val="24"/>
          <w:szCs w:val="24"/>
        </w:rPr>
        <w:t>в пределах установленных должностных обязанностей на основании доверенности представлять Департамент в других органах, организациях и учреждениях по вопросам, относящимся к его компетенции;</w:t>
      </w:r>
    </w:p>
    <w:p w:rsidR="0061370E" w:rsidRPr="00FE4800" w:rsidRDefault="0061370E" w:rsidP="0061370E">
      <w:pPr>
        <w:pStyle w:val="20"/>
        <w:numPr>
          <w:ilvl w:val="0"/>
          <w:numId w:val="3"/>
        </w:numPr>
        <w:shd w:val="clear" w:color="auto" w:fill="auto"/>
        <w:tabs>
          <w:tab w:val="left" w:pos="926"/>
        </w:tabs>
        <w:spacing w:line="274" w:lineRule="exact"/>
        <w:ind w:firstLine="600"/>
        <w:rPr>
          <w:sz w:val="24"/>
          <w:szCs w:val="24"/>
        </w:rPr>
      </w:pPr>
      <w:r w:rsidRPr="00FE4800">
        <w:rPr>
          <w:sz w:val="24"/>
          <w:szCs w:val="24"/>
        </w:rPr>
        <w:t>иметь доступ в установленном порядке в государственные органы, органы местного самоуправления, учреждения и организации в связи с исполнением должностных обязанностей;</w:t>
      </w:r>
    </w:p>
    <w:p w:rsidR="0061370E" w:rsidRPr="00FE4800" w:rsidRDefault="0061370E" w:rsidP="0061370E">
      <w:pPr>
        <w:pStyle w:val="20"/>
        <w:numPr>
          <w:ilvl w:val="0"/>
          <w:numId w:val="3"/>
        </w:numPr>
        <w:shd w:val="clear" w:color="auto" w:fill="auto"/>
        <w:tabs>
          <w:tab w:val="left" w:pos="926"/>
        </w:tabs>
        <w:ind w:firstLine="600"/>
        <w:rPr>
          <w:sz w:val="24"/>
          <w:szCs w:val="24"/>
        </w:rPr>
      </w:pPr>
      <w:r w:rsidRPr="00FE4800">
        <w:rPr>
          <w:sz w:val="24"/>
          <w:szCs w:val="24"/>
        </w:rPr>
        <w:t>участвовать в обсуждении и принятии решений по вопросам, входящим в его компетенцию;</w:t>
      </w:r>
    </w:p>
    <w:p w:rsidR="0061370E" w:rsidRPr="00FE4800" w:rsidRDefault="0061370E" w:rsidP="0061370E">
      <w:pPr>
        <w:pStyle w:val="20"/>
        <w:numPr>
          <w:ilvl w:val="0"/>
          <w:numId w:val="3"/>
        </w:numPr>
        <w:shd w:val="clear" w:color="auto" w:fill="auto"/>
        <w:tabs>
          <w:tab w:val="left" w:pos="926"/>
        </w:tabs>
        <w:spacing w:after="180"/>
        <w:ind w:firstLine="600"/>
        <w:rPr>
          <w:sz w:val="24"/>
          <w:szCs w:val="24"/>
        </w:rPr>
      </w:pPr>
      <w:r w:rsidRPr="00FE4800">
        <w:rPr>
          <w:sz w:val="24"/>
          <w:szCs w:val="24"/>
        </w:rPr>
        <w:t>осуществлять контроль (проверку) учреждений, организаций в соответствии с законодательством Российской Федерации и Томской области по вопросам, относящимся к его компетенции.</w:t>
      </w:r>
    </w:p>
    <w:p w:rsidR="0061370E" w:rsidRPr="00FE4800" w:rsidRDefault="0061370E" w:rsidP="0061370E">
      <w:pPr>
        <w:pStyle w:val="20"/>
        <w:shd w:val="clear" w:color="auto" w:fill="auto"/>
        <w:ind w:firstLine="600"/>
        <w:rPr>
          <w:sz w:val="24"/>
          <w:szCs w:val="24"/>
        </w:rPr>
      </w:pPr>
      <w:r w:rsidRPr="00FE4800">
        <w:rPr>
          <w:sz w:val="24"/>
          <w:szCs w:val="24"/>
        </w:rPr>
        <w:t>Показатели результативности и эффективности профессиональной служебной деятельности:</w:t>
      </w:r>
    </w:p>
    <w:p w:rsidR="0061370E" w:rsidRPr="00FE4800" w:rsidRDefault="0061370E" w:rsidP="0061370E">
      <w:pPr>
        <w:pStyle w:val="20"/>
        <w:numPr>
          <w:ilvl w:val="0"/>
          <w:numId w:val="4"/>
        </w:numPr>
        <w:shd w:val="clear" w:color="auto" w:fill="auto"/>
        <w:tabs>
          <w:tab w:val="left" w:pos="926"/>
        </w:tabs>
        <w:ind w:firstLine="600"/>
        <w:rPr>
          <w:sz w:val="24"/>
          <w:szCs w:val="24"/>
        </w:rPr>
      </w:pPr>
      <w:r w:rsidRPr="00FE4800">
        <w:rPr>
          <w:sz w:val="24"/>
          <w:szCs w:val="24"/>
        </w:rPr>
        <w:t xml:space="preserve">достижение </w:t>
      </w:r>
      <w:proofErr w:type="gramStart"/>
      <w:r w:rsidRPr="00FE4800">
        <w:rPr>
          <w:sz w:val="24"/>
          <w:szCs w:val="24"/>
        </w:rPr>
        <w:t>показателей непосредственного результата реализации мероприятий ведомственной целевой программы</w:t>
      </w:r>
      <w:proofErr w:type="gramEnd"/>
      <w:r w:rsidRPr="00FE4800">
        <w:rPr>
          <w:sz w:val="24"/>
          <w:szCs w:val="24"/>
        </w:rPr>
        <w:t xml:space="preserve"> по курируемым направлениям;</w:t>
      </w:r>
    </w:p>
    <w:p w:rsidR="0061370E" w:rsidRPr="00FE4800" w:rsidRDefault="0061370E" w:rsidP="0061370E">
      <w:pPr>
        <w:pStyle w:val="20"/>
        <w:numPr>
          <w:ilvl w:val="0"/>
          <w:numId w:val="4"/>
        </w:numPr>
        <w:shd w:val="clear" w:color="auto" w:fill="auto"/>
        <w:tabs>
          <w:tab w:val="left" w:pos="926"/>
        </w:tabs>
        <w:ind w:firstLine="600"/>
        <w:rPr>
          <w:sz w:val="24"/>
          <w:szCs w:val="24"/>
        </w:rPr>
      </w:pPr>
      <w:r w:rsidRPr="00FE4800">
        <w:rPr>
          <w:sz w:val="24"/>
          <w:szCs w:val="24"/>
        </w:rPr>
        <w:t>соблюдение установленных сроков исполнения поручений, рассмотрения, подготовки документов;</w:t>
      </w:r>
    </w:p>
    <w:p w:rsidR="0061370E" w:rsidRPr="00FE4800" w:rsidRDefault="0061370E" w:rsidP="0061370E">
      <w:pPr>
        <w:pStyle w:val="20"/>
        <w:numPr>
          <w:ilvl w:val="0"/>
          <w:numId w:val="4"/>
        </w:numPr>
        <w:shd w:val="clear" w:color="auto" w:fill="auto"/>
        <w:tabs>
          <w:tab w:val="left" w:pos="926"/>
        </w:tabs>
        <w:ind w:firstLine="600"/>
        <w:rPr>
          <w:sz w:val="24"/>
          <w:szCs w:val="24"/>
        </w:rPr>
      </w:pPr>
      <w:r w:rsidRPr="00FE4800">
        <w:rPr>
          <w:sz w:val="24"/>
          <w:szCs w:val="24"/>
        </w:rPr>
        <w:lastRenderedPageBreak/>
        <w:t>соблюдение порядка предоставления бюджетных средств по курируемым направлениям государственной поддержки сельскохозяйственного производства в Томской области;</w:t>
      </w:r>
    </w:p>
    <w:p w:rsidR="0061370E" w:rsidRPr="00FE4800" w:rsidRDefault="0061370E" w:rsidP="0061370E">
      <w:pPr>
        <w:pStyle w:val="20"/>
        <w:numPr>
          <w:ilvl w:val="0"/>
          <w:numId w:val="4"/>
        </w:numPr>
        <w:shd w:val="clear" w:color="auto" w:fill="auto"/>
        <w:tabs>
          <w:tab w:val="left" w:pos="926"/>
        </w:tabs>
        <w:spacing w:after="183"/>
        <w:ind w:firstLine="600"/>
        <w:rPr>
          <w:sz w:val="24"/>
          <w:szCs w:val="24"/>
        </w:rPr>
      </w:pPr>
      <w:r w:rsidRPr="00FE4800">
        <w:rPr>
          <w:sz w:val="24"/>
          <w:szCs w:val="24"/>
        </w:rPr>
        <w:t>выполнение объема работ, необходимого для обеспечения деятельности Департамента по всем входящим в компетенцию государственного гражданского служащего вопросам.</w:t>
      </w:r>
    </w:p>
    <w:p w:rsidR="0061370E" w:rsidRPr="00FE4800" w:rsidRDefault="0061370E" w:rsidP="0061370E">
      <w:pPr>
        <w:pStyle w:val="20"/>
        <w:numPr>
          <w:ilvl w:val="0"/>
          <w:numId w:val="5"/>
        </w:numPr>
        <w:shd w:val="clear" w:color="auto" w:fill="auto"/>
        <w:tabs>
          <w:tab w:val="left" w:pos="1029"/>
        </w:tabs>
        <w:spacing w:after="177" w:line="274" w:lineRule="exact"/>
        <w:ind w:firstLine="600"/>
        <w:rPr>
          <w:sz w:val="24"/>
          <w:szCs w:val="24"/>
        </w:rPr>
      </w:pPr>
      <w:r w:rsidRPr="00FE4800">
        <w:rPr>
          <w:sz w:val="24"/>
          <w:szCs w:val="24"/>
        </w:rPr>
        <w:t>Перечень вопросов,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w:t>
      </w:r>
    </w:p>
    <w:p w:rsidR="0061370E" w:rsidRPr="00FE4800" w:rsidRDefault="0061370E" w:rsidP="0061370E">
      <w:pPr>
        <w:pStyle w:val="20"/>
        <w:shd w:val="clear" w:color="auto" w:fill="auto"/>
        <w:ind w:firstLine="600"/>
        <w:rPr>
          <w:sz w:val="24"/>
          <w:szCs w:val="24"/>
        </w:rPr>
      </w:pPr>
      <w:proofErr w:type="gramStart"/>
      <w:r w:rsidRPr="00FE4800">
        <w:rPr>
          <w:sz w:val="24"/>
          <w:szCs w:val="24"/>
        </w:rPr>
        <w:t>Обязан</w:t>
      </w:r>
      <w:proofErr w:type="gramEnd"/>
      <w:r w:rsidRPr="00FE4800">
        <w:rPr>
          <w:sz w:val="24"/>
          <w:szCs w:val="24"/>
        </w:rPr>
        <w:t xml:space="preserve"> принимать решения по следующим вопросам:</w:t>
      </w:r>
    </w:p>
    <w:p w:rsidR="0061370E" w:rsidRPr="00FE4800" w:rsidRDefault="0061370E" w:rsidP="0061370E">
      <w:pPr>
        <w:pStyle w:val="20"/>
        <w:numPr>
          <w:ilvl w:val="0"/>
          <w:numId w:val="6"/>
        </w:numPr>
        <w:shd w:val="clear" w:color="auto" w:fill="auto"/>
        <w:tabs>
          <w:tab w:val="left" w:pos="926"/>
        </w:tabs>
        <w:ind w:firstLine="600"/>
        <w:rPr>
          <w:sz w:val="24"/>
          <w:szCs w:val="24"/>
        </w:rPr>
      </w:pPr>
      <w:r w:rsidRPr="00FE4800">
        <w:rPr>
          <w:sz w:val="24"/>
          <w:szCs w:val="24"/>
        </w:rPr>
        <w:t>проверка и визирование документов, отчетов по вопросам, относящимся к его компетенции;</w:t>
      </w:r>
    </w:p>
    <w:p w:rsidR="0061370E" w:rsidRPr="00FE4800" w:rsidRDefault="0061370E" w:rsidP="0061370E">
      <w:pPr>
        <w:pStyle w:val="20"/>
        <w:numPr>
          <w:ilvl w:val="0"/>
          <w:numId w:val="6"/>
        </w:numPr>
        <w:shd w:val="clear" w:color="auto" w:fill="auto"/>
        <w:tabs>
          <w:tab w:val="left" w:pos="926"/>
        </w:tabs>
        <w:spacing w:after="226"/>
        <w:ind w:firstLine="600"/>
        <w:rPr>
          <w:sz w:val="24"/>
          <w:szCs w:val="24"/>
        </w:rPr>
      </w:pPr>
      <w:r w:rsidRPr="00FE4800">
        <w:rPr>
          <w:sz w:val="24"/>
          <w:szCs w:val="24"/>
        </w:rPr>
        <w:t>подготовка предложений об оказании государственной поддержки кадрового обеспечения агропромышленного комплекса по направлениям, закрепленным за ним правовым актом Департамента</w:t>
      </w:r>
    </w:p>
    <w:p w:rsidR="0061370E" w:rsidRPr="00FE4800" w:rsidRDefault="0061370E" w:rsidP="0061370E">
      <w:pPr>
        <w:pStyle w:val="20"/>
        <w:shd w:val="clear" w:color="auto" w:fill="auto"/>
        <w:spacing w:line="220" w:lineRule="exact"/>
        <w:ind w:firstLine="600"/>
        <w:rPr>
          <w:sz w:val="24"/>
          <w:szCs w:val="24"/>
        </w:rPr>
      </w:pPr>
      <w:r w:rsidRPr="00FE4800">
        <w:rPr>
          <w:sz w:val="24"/>
          <w:szCs w:val="24"/>
        </w:rPr>
        <w:t>Вправе принимать решения по следующим вопросам:</w:t>
      </w:r>
    </w:p>
    <w:p w:rsidR="0061370E" w:rsidRPr="00FE4800" w:rsidRDefault="0061370E" w:rsidP="0061370E">
      <w:pPr>
        <w:pStyle w:val="20"/>
        <w:numPr>
          <w:ilvl w:val="0"/>
          <w:numId w:val="7"/>
        </w:numPr>
        <w:shd w:val="clear" w:color="auto" w:fill="auto"/>
        <w:tabs>
          <w:tab w:val="left" w:pos="926"/>
        </w:tabs>
        <w:spacing w:line="266" w:lineRule="exact"/>
        <w:ind w:firstLine="600"/>
        <w:rPr>
          <w:sz w:val="24"/>
          <w:szCs w:val="24"/>
        </w:rPr>
      </w:pPr>
      <w:r w:rsidRPr="00FE4800">
        <w:rPr>
          <w:sz w:val="24"/>
          <w:szCs w:val="24"/>
        </w:rPr>
        <w:t>определение структуры проектов документов, разрабатываемых в рамках исполнения должностных обязанностей;</w:t>
      </w:r>
    </w:p>
    <w:p w:rsidR="0061370E" w:rsidRPr="00FE4800" w:rsidRDefault="0061370E" w:rsidP="0061370E">
      <w:pPr>
        <w:pStyle w:val="20"/>
        <w:numPr>
          <w:ilvl w:val="0"/>
          <w:numId w:val="7"/>
        </w:numPr>
        <w:shd w:val="clear" w:color="auto" w:fill="auto"/>
        <w:tabs>
          <w:tab w:val="left" w:pos="926"/>
        </w:tabs>
        <w:ind w:firstLine="600"/>
        <w:rPr>
          <w:sz w:val="24"/>
          <w:szCs w:val="24"/>
        </w:rPr>
      </w:pPr>
      <w:r w:rsidRPr="00FE4800">
        <w:rPr>
          <w:sz w:val="24"/>
          <w:szCs w:val="24"/>
        </w:rPr>
        <w:t>организация своей служебной деятельности, определение технологии исполнения поручений;</w:t>
      </w:r>
    </w:p>
    <w:p w:rsidR="0061370E" w:rsidRPr="00FE4800" w:rsidRDefault="0061370E" w:rsidP="0061370E">
      <w:pPr>
        <w:pStyle w:val="20"/>
        <w:numPr>
          <w:ilvl w:val="0"/>
          <w:numId w:val="7"/>
        </w:numPr>
        <w:shd w:val="clear" w:color="auto" w:fill="auto"/>
        <w:tabs>
          <w:tab w:val="left" w:pos="926"/>
        </w:tabs>
        <w:spacing w:after="183"/>
        <w:ind w:firstLine="600"/>
        <w:rPr>
          <w:sz w:val="24"/>
          <w:szCs w:val="24"/>
        </w:rPr>
      </w:pPr>
      <w:r w:rsidRPr="00FE4800">
        <w:rPr>
          <w:sz w:val="24"/>
          <w:szCs w:val="24"/>
        </w:rPr>
        <w:t>выбор источников и способов запроса информации, необходимой для надлежащего исполнения должностных обязанностей.</w:t>
      </w:r>
    </w:p>
    <w:p w:rsidR="0061370E" w:rsidRPr="00FE4800" w:rsidRDefault="0061370E" w:rsidP="0061370E">
      <w:pPr>
        <w:pStyle w:val="30"/>
        <w:shd w:val="clear" w:color="auto" w:fill="auto"/>
        <w:spacing w:before="0" w:after="0"/>
        <w:ind w:left="1160"/>
        <w:jc w:val="center"/>
        <w:rPr>
          <w:sz w:val="24"/>
          <w:szCs w:val="24"/>
        </w:rPr>
      </w:pPr>
      <w:r w:rsidRPr="00FE4800">
        <w:rPr>
          <w:sz w:val="24"/>
          <w:szCs w:val="24"/>
        </w:rPr>
        <w:t>4. Сроки и процедуры подготовки, рассмотрения проектов управленческих и иных решений, порядок согласования и принятия данных решений</w:t>
      </w:r>
    </w:p>
    <w:p w:rsidR="0061370E" w:rsidRPr="00FE4800" w:rsidRDefault="0061370E" w:rsidP="0061370E">
      <w:pPr>
        <w:ind w:firstLine="708"/>
        <w:jc w:val="both"/>
        <w:rPr>
          <w:rFonts w:ascii="Times New Roman" w:hAnsi="Times New Roman" w:cs="Times New Roman"/>
          <w:sz w:val="24"/>
          <w:szCs w:val="24"/>
        </w:rPr>
      </w:pPr>
    </w:p>
    <w:p w:rsidR="0061370E" w:rsidRPr="00FE4800" w:rsidRDefault="0061370E" w:rsidP="0061370E">
      <w:pPr>
        <w:pStyle w:val="20"/>
        <w:shd w:val="clear" w:color="auto" w:fill="auto"/>
        <w:spacing w:after="180"/>
        <w:ind w:firstLine="600"/>
        <w:rPr>
          <w:sz w:val="24"/>
          <w:szCs w:val="24"/>
        </w:rPr>
      </w:pPr>
      <w:proofErr w:type="gramStart"/>
      <w:r w:rsidRPr="00FE4800">
        <w:rPr>
          <w:sz w:val="24"/>
          <w:szCs w:val="24"/>
        </w:rPr>
        <w:t>Подготовка, рассмотрение, согласование и принятие документов, нормативных правовых актов, управленческих и иных решений в соответствии с должностными обязанностями осуществляется государственным гражданским служащим в порядке и сроки, установленные законодательными и иными нормативными правовыми актами Российской Федерации, в том числе в соответствии с требованиями, установленными Регламентом работы Администрации Томской области, Инструкцией по делопроизводству Департамента, Стандартом делопроизводства в Администрации Томской области, а также</w:t>
      </w:r>
      <w:proofErr w:type="gramEnd"/>
      <w:r w:rsidRPr="00FE4800">
        <w:rPr>
          <w:sz w:val="24"/>
          <w:szCs w:val="24"/>
        </w:rPr>
        <w:t xml:space="preserve"> в сроки, установленные заместителем Губернатора Томской области по агропромышленной политике и природопользованию, начальником Департамента.</w:t>
      </w:r>
    </w:p>
    <w:p w:rsidR="0061370E" w:rsidRPr="00FE4800" w:rsidRDefault="0061370E" w:rsidP="0061370E">
      <w:pPr>
        <w:pStyle w:val="30"/>
        <w:shd w:val="clear" w:color="auto" w:fill="auto"/>
        <w:spacing w:after="183"/>
        <w:ind w:left="1300"/>
        <w:jc w:val="center"/>
        <w:rPr>
          <w:sz w:val="24"/>
          <w:szCs w:val="24"/>
        </w:rPr>
      </w:pPr>
      <w:r w:rsidRPr="00FE4800">
        <w:rPr>
          <w:sz w:val="24"/>
          <w:szCs w:val="24"/>
        </w:rPr>
        <w:t>5. Порядок служебного взаимодействия государственного гражданского служащего в связи с исполнением им должностных обязанностей</w:t>
      </w:r>
    </w:p>
    <w:p w:rsidR="0061370E" w:rsidRPr="00FE4800" w:rsidRDefault="0061370E" w:rsidP="0061370E">
      <w:pPr>
        <w:pStyle w:val="20"/>
        <w:numPr>
          <w:ilvl w:val="0"/>
          <w:numId w:val="8"/>
        </w:numPr>
        <w:shd w:val="clear" w:color="auto" w:fill="auto"/>
        <w:tabs>
          <w:tab w:val="left" w:pos="1040"/>
        </w:tabs>
        <w:spacing w:line="274" w:lineRule="exact"/>
        <w:ind w:firstLine="600"/>
        <w:rPr>
          <w:sz w:val="24"/>
          <w:szCs w:val="24"/>
        </w:rPr>
      </w:pPr>
      <w:r w:rsidRPr="00FE4800">
        <w:rPr>
          <w:sz w:val="24"/>
          <w:szCs w:val="24"/>
        </w:rPr>
        <w:t>Порядок служебного взаимодействия государственного гражданского служащего с государственными гражданскими служащими Департамента:</w:t>
      </w:r>
    </w:p>
    <w:p w:rsidR="0061370E" w:rsidRPr="00FE4800" w:rsidRDefault="0061370E" w:rsidP="0061370E">
      <w:pPr>
        <w:pStyle w:val="20"/>
        <w:shd w:val="clear" w:color="auto" w:fill="auto"/>
        <w:spacing w:after="177" w:line="274" w:lineRule="exact"/>
        <w:ind w:firstLine="600"/>
        <w:rPr>
          <w:sz w:val="24"/>
          <w:szCs w:val="24"/>
        </w:rPr>
      </w:pPr>
      <w:r w:rsidRPr="00FE4800">
        <w:rPr>
          <w:sz w:val="24"/>
          <w:szCs w:val="24"/>
        </w:rPr>
        <w:t>Государственный гражданский служащий в связи с исполнением должностных обязанностей имеет право по согласованию с непосредственным руководителем, заместителем начальника Департамента обратиться с устной или письменной просьбой об оказании помощи в исполнении поручения к государственным гражданским служащим Департамента.</w:t>
      </w:r>
    </w:p>
    <w:p w:rsidR="0061370E" w:rsidRPr="00FE4800" w:rsidRDefault="0061370E" w:rsidP="0061370E">
      <w:pPr>
        <w:pStyle w:val="20"/>
        <w:numPr>
          <w:ilvl w:val="0"/>
          <w:numId w:val="8"/>
        </w:numPr>
        <w:shd w:val="clear" w:color="auto" w:fill="auto"/>
        <w:tabs>
          <w:tab w:val="left" w:pos="1040"/>
        </w:tabs>
        <w:ind w:firstLine="600"/>
        <w:rPr>
          <w:sz w:val="24"/>
          <w:szCs w:val="24"/>
        </w:rPr>
      </w:pPr>
      <w:r w:rsidRPr="00FE4800">
        <w:rPr>
          <w:sz w:val="24"/>
          <w:szCs w:val="24"/>
        </w:rPr>
        <w:t xml:space="preserve">Порядок служебного взаимодействия государственного гражданского служащего с государственными гражданскими служащими иных органов государственной власти Томской области, федеральных органов государственной власти, муниципальными </w:t>
      </w:r>
      <w:r w:rsidRPr="00FE4800">
        <w:rPr>
          <w:sz w:val="24"/>
          <w:szCs w:val="24"/>
        </w:rPr>
        <w:lastRenderedPageBreak/>
        <w:t>служащими органов местного самоуправления:</w:t>
      </w:r>
    </w:p>
    <w:p w:rsidR="0061370E" w:rsidRPr="00FE4800" w:rsidRDefault="0061370E" w:rsidP="0061370E">
      <w:pPr>
        <w:pStyle w:val="20"/>
        <w:shd w:val="clear" w:color="auto" w:fill="auto"/>
        <w:spacing w:after="177" w:line="274" w:lineRule="exact"/>
        <w:ind w:firstLine="600"/>
        <w:rPr>
          <w:sz w:val="24"/>
          <w:szCs w:val="24"/>
        </w:rPr>
      </w:pPr>
      <w:proofErr w:type="gramStart"/>
      <w:r w:rsidRPr="00FE4800">
        <w:rPr>
          <w:sz w:val="24"/>
          <w:szCs w:val="24"/>
        </w:rPr>
        <w:t>Государственный гражданский служащий в связи с исполнением должностных обязанностей имеет право взаимодействовать с гражданскими служащими исполнительных органов государственной власти Томской области, федеральных органов государственной власти, муниципальными служащими органов местного самоуправления по вопросам курируемых сфер деятельности в устной форме, либо в письменной форме за подписью начальника Департамента или заместителя начальника Департамента, либо иным образом в порядке, установленном действующим законодательством Российской Федерации</w:t>
      </w:r>
      <w:proofErr w:type="gramEnd"/>
      <w:r w:rsidRPr="00FE4800">
        <w:rPr>
          <w:sz w:val="24"/>
          <w:szCs w:val="24"/>
        </w:rPr>
        <w:t xml:space="preserve"> и Томской области.</w:t>
      </w:r>
    </w:p>
    <w:p w:rsidR="0061370E" w:rsidRPr="00FE4800" w:rsidRDefault="0061370E" w:rsidP="0061370E">
      <w:pPr>
        <w:pStyle w:val="20"/>
        <w:numPr>
          <w:ilvl w:val="0"/>
          <w:numId w:val="8"/>
        </w:numPr>
        <w:shd w:val="clear" w:color="auto" w:fill="auto"/>
        <w:tabs>
          <w:tab w:val="left" w:pos="1051"/>
        </w:tabs>
        <w:ind w:firstLine="600"/>
        <w:rPr>
          <w:sz w:val="24"/>
          <w:szCs w:val="24"/>
        </w:rPr>
      </w:pPr>
      <w:r w:rsidRPr="00FE4800">
        <w:rPr>
          <w:sz w:val="24"/>
          <w:szCs w:val="24"/>
        </w:rPr>
        <w:t>Порядок служебного взаимодействия государственного гражданского служащего с другими организациями и гражданами:</w:t>
      </w:r>
    </w:p>
    <w:p w:rsidR="0061370E" w:rsidRPr="00FE4800" w:rsidRDefault="007C0443" w:rsidP="0061370E">
      <w:pPr>
        <w:pStyle w:val="20"/>
        <w:shd w:val="clear" w:color="auto" w:fill="auto"/>
        <w:ind w:firstLine="600"/>
        <w:rPr>
          <w:sz w:val="24"/>
          <w:szCs w:val="24"/>
        </w:rPr>
      </w:pPr>
      <w:r w:rsidRPr="00FE4800">
        <w:rPr>
          <w:sz w:val="24"/>
          <w:szCs w:val="24"/>
        </w:rPr>
        <w:t>Г</w:t>
      </w:r>
      <w:r w:rsidR="0061370E" w:rsidRPr="00FE4800">
        <w:rPr>
          <w:sz w:val="24"/>
          <w:szCs w:val="24"/>
        </w:rPr>
        <w:t>осударственный гражданский служащий в связи с исполнением должностных обязанностей имеет право взаимодействовать с руководителями и сотрудниками других организаций, общественных объединений, а также физическими лицами в пределах своей компетенции.</w:t>
      </w:r>
    </w:p>
    <w:p w:rsidR="0061370E" w:rsidRPr="00FE4800" w:rsidRDefault="007C0443" w:rsidP="0061370E">
      <w:pPr>
        <w:pStyle w:val="20"/>
        <w:shd w:val="clear" w:color="auto" w:fill="auto"/>
        <w:spacing w:after="180"/>
        <w:ind w:firstLine="600"/>
        <w:rPr>
          <w:sz w:val="24"/>
          <w:szCs w:val="24"/>
        </w:rPr>
      </w:pPr>
      <w:r w:rsidRPr="00FE4800">
        <w:rPr>
          <w:sz w:val="24"/>
          <w:szCs w:val="24"/>
        </w:rPr>
        <w:t>Г</w:t>
      </w:r>
      <w:r w:rsidR="0061370E" w:rsidRPr="00FE4800">
        <w:rPr>
          <w:sz w:val="24"/>
          <w:szCs w:val="24"/>
        </w:rPr>
        <w:t>осударственный гражданский служащий обязан готовить и (или) участвовать в подготовке ответов на обращения граждан, органов и организаций по вопросам, входящим в его сферу деятельности, в порядке, установленном действующим законодательством Российской Федерации и Томской области.</w:t>
      </w:r>
    </w:p>
    <w:p w:rsidR="0061370E" w:rsidRPr="00FE4800" w:rsidRDefault="0061370E" w:rsidP="0061370E">
      <w:pPr>
        <w:pStyle w:val="20"/>
        <w:numPr>
          <w:ilvl w:val="0"/>
          <w:numId w:val="8"/>
        </w:numPr>
        <w:shd w:val="clear" w:color="auto" w:fill="auto"/>
        <w:tabs>
          <w:tab w:val="left" w:pos="1249"/>
        </w:tabs>
        <w:ind w:firstLine="600"/>
        <w:rPr>
          <w:sz w:val="24"/>
          <w:szCs w:val="24"/>
        </w:rPr>
      </w:pPr>
      <w:proofErr w:type="gramStart"/>
      <w:r w:rsidRPr="00FE4800">
        <w:rPr>
          <w:sz w:val="24"/>
          <w:szCs w:val="24"/>
        </w:rPr>
        <w:t>Государственный гражданский служащий обязан строить служебное взаимодействие с государственными гражданскими служащими Департамента, иных органов государственной власти Томской области, федеральных органов государственной власти, муниципальными служащими органов местного самоуправления, другими организациями и гражданами на основе требований к служебному поведению, установленных статьей 18 Федерального закона от 27 июля 2004 года № 79-ФЗ «О государственной гражданской службе Российской Федерации», общих принципов служебного поведения государственных гражданских</w:t>
      </w:r>
      <w:proofErr w:type="gramEnd"/>
      <w:r w:rsidRPr="00FE4800">
        <w:rPr>
          <w:sz w:val="24"/>
          <w:szCs w:val="24"/>
        </w:rPr>
        <w:t xml:space="preserve"> служащих, утвержденных Указом Президента Российской Федерации от 12 августа 2002 года № 885 «Об утверждении общих принципов служебного поведения</w:t>
      </w:r>
    </w:p>
    <w:p w:rsidR="0061370E" w:rsidRPr="00FE4800" w:rsidRDefault="0061370E" w:rsidP="0061370E">
      <w:pPr>
        <w:pStyle w:val="20"/>
        <w:shd w:val="clear" w:color="auto" w:fill="auto"/>
        <w:spacing w:after="183"/>
        <w:rPr>
          <w:sz w:val="24"/>
          <w:szCs w:val="24"/>
        </w:rPr>
      </w:pPr>
      <w:r w:rsidRPr="00FE4800">
        <w:rPr>
          <w:sz w:val="24"/>
          <w:szCs w:val="24"/>
        </w:rPr>
        <w:t>государственных служащих», а также в соответствии с иными нормативными правовыми актами Российской Федерации и Томской области.</w:t>
      </w:r>
    </w:p>
    <w:p w:rsidR="0061370E" w:rsidRPr="00FE4800" w:rsidRDefault="0061370E" w:rsidP="0061370E">
      <w:pPr>
        <w:pStyle w:val="30"/>
        <w:shd w:val="clear" w:color="auto" w:fill="auto"/>
        <w:spacing w:before="0" w:after="177"/>
        <w:ind w:left="820" w:right="800" w:firstLine="0"/>
        <w:jc w:val="center"/>
        <w:rPr>
          <w:sz w:val="24"/>
          <w:szCs w:val="24"/>
        </w:rPr>
      </w:pPr>
      <w:r w:rsidRPr="00FE4800">
        <w:rPr>
          <w:sz w:val="24"/>
          <w:szCs w:val="24"/>
        </w:rPr>
        <w:t>6. Поощрение и ответственность государственного гражданского служащего за результаты исполнения служебных обязанностей, соблюдение ограничений и запретов, требований о предотвращении или об урегулировании конфликта интересов и исполнение обязанностей, установленных в целях противодействия коррупции</w:t>
      </w:r>
    </w:p>
    <w:p w:rsidR="0061370E" w:rsidRPr="00FE4800" w:rsidRDefault="0061370E" w:rsidP="0061370E">
      <w:pPr>
        <w:pStyle w:val="20"/>
        <w:numPr>
          <w:ilvl w:val="0"/>
          <w:numId w:val="9"/>
        </w:numPr>
        <w:shd w:val="clear" w:color="auto" w:fill="auto"/>
        <w:tabs>
          <w:tab w:val="left" w:pos="1044"/>
        </w:tabs>
        <w:ind w:firstLine="600"/>
        <w:rPr>
          <w:sz w:val="24"/>
          <w:szCs w:val="24"/>
        </w:rPr>
      </w:pPr>
      <w:r w:rsidRPr="00FE4800">
        <w:rPr>
          <w:sz w:val="24"/>
          <w:szCs w:val="24"/>
        </w:rPr>
        <w:t>Виды поощрения и награждения государственного гражданского служащего, а также права государственного гражданского служащего на получение поощрений и наград установлены:</w:t>
      </w:r>
    </w:p>
    <w:p w:rsidR="0061370E" w:rsidRPr="00FE4800" w:rsidRDefault="0061370E" w:rsidP="0061370E">
      <w:pPr>
        <w:pStyle w:val="20"/>
        <w:shd w:val="clear" w:color="auto" w:fill="auto"/>
        <w:ind w:firstLine="600"/>
        <w:rPr>
          <w:sz w:val="24"/>
          <w:szCs w:val="24"/>
        </w:rPr>
      </w:pPr>
      <w:r w:rsidRPr="00FE4800">
        <w:rPr>
          <w:sz w:val="24"/>
          <w:szCs w:val="24"/>
        </w:rPr>
        <w:t xml:space="preserve">Федеральным законом от 27.07.2004 </w:t>
      </w:r>
      <w:r w:rsidRPr="00FE4800">
        <w:rPr>
          <w:sz w:val="24"/>
          <w:szCs w:val="24"/>
          <w:lang w:val="en-US" w:bidi="en-US"/>
        </w:rPr>
        <w:t>N</w:t>
      </w:r>
      <w:r w:rsidRPr="00FE4800">
        <w:rPr>
          <w:sz w:val="24"/>
          <w:szCs w:val="24"/>
          <w:lang w:bidi="en-US"/>
        </w:rPr>
        <w:t xml:space="preserve"> </w:t>
      </w:r>
      <w:r w:rsidRPr="00FE4800">
        <w:rPr>
          <w:sz w:val="24"/>
          <w:szCs w:val="24"/>
        </w:rPr>
        <w:t>79-ФЗ "О государственной гражданской службе Российской Федерации",</w:t>
      </w:r>
    </w:p>
    <w:p w:rsidR="0061370E" w:rsidRPr="00FE4800" w:rsidRDefault="0061370E" w:rsidP="0061370E">
      <w:pPr>
        <w:pStyle w:val="20"/>
        <w:shd w:val="clear" w:color="auto" w:fill="auto"/>
        <w:ind w:firstLine="600"/>
        <w:rPr>
          <w:sz w:val="24"/>
          <w:szCs w:val="24"/>
        </w:rPr>
      </w:pPr>
      <w:r w:rsidRPr="00FE4800">
        <w:rPr>
          <w:sz w:val="24"/>
          <w:szCs w:val="24"/>
        </w:rPr>
        <w:t xml:space="preserve">Законом Томской области от 09.12.2005 </w:t>
      </w:r>
      <w:r w:rsidRPr="00FE4800">
        <w:rPr>
          <w:sz w:val="24"/>
          <w:szCs w:val="24"/>
          <w:lang w:val="en-US" w:bidi="en-US"/>
        </w:rPr>
        <w:t>N</w:t>
      </w:r>
      <w:r w:rsidRPr="00FE4800">
        <w:rPr>
          <w:sz w:val="24"/>
          <w:szCs w:val="24"/>
          <w:lang w:bidi="en-US"/>
        </w:rPr>
        <w:t xml:space="preserve"> </w:t>
      </w:r>
      <w:r w:rsidRPr="00FE4800">
        <w:rPr>
          <w:sz w:val="24"/>
          <w:szCs w:val="24"/>
        </w:rPr>
        <w:t>231-03 "О государственной гражданской службе Томской области",</w:t>
      </w:r>
    </w:p>
    <w:p w:rsidR="0061370E" w:rsidRPr="00FE4800" w:rsidRDefault="0061370E" w:rsidP="0061370E">
      <w:pPr>
        <w:pStyle w:val="20"/>
        <w:shd w:val="clear" w:color="auto" w:fill="auto"/>
        <w:ind w:firstLine="600"/>
        <w:rPr>
          <w:sz w:val="24"/>
          <w:szCs w:val="24"/>
        </w:rPr>
      </w:pPr>
      <w:r w:rsidRPr="00FE4800">
        <w:rPr>
          <w:sz w:val="24"/>
          <w:szCs w:val="24"/>
        </w:rPr>
        <w:t xml:space="preserve">Закон Томской области от 10.10.2011 </w:t>
      </w:r>
      <w:r w:rsidRPr="00FE4800">
        <w:rPr>
          <w:sz w:val="24"/>
          <w:szCs w:val="24"/>
          <w:lang w:val="en-US" w:bidi="en-US"/>
        </w:rPr>
        <w:t>N</w:t>
      </w:r>
      <w:r w:rsidRPr="00FE4800">
        <w:rPr>
          <w:sz w:val="24"/>
          <w:szCs w:val="24"/>
          <w:lang w:bidi="en-US"/>
        </w:rPr>
        <w:t xml:space="preserve"> </w:t>
      </w:r>
      <w:r w:rsidRPr="00FE4800">
        <w:rPr>
          <w:sz w:val="24"/>
          <w:szCs w:val="24"/>
        </w:rPr>
        <w:t>240-03 "О государственной пенсии за выслугу лет и единовременном поощрении в связи с выходом на государственную пенсию за выслугу лет",</w:t>
      </w:r>
    </w:p>
    <w:p w:rsidR="0061370E" w:rsidRPr="00FE4800" w:rsidRDefault="0061370E" w:rsidP="0061370E">
      <w:pPr>
        <w:pStyle w:val="20"/>
        <w:shd w:val="clear" w:color="auto" w:fill="auto"/>
        <w:ind w:firstLine="600"/>
        <w:rPr>
          <w:sz w:val="24"/>
          <w:szCs w:val="24"/>
        </w:rPr>
      </w:pPr>
      <w:r w:rsidRPr="00FE4800">
        <w:rPr>
          <w:sz w:val="24"/>
          <w:szCs w:val="24"/>
        </w:rPr>
        <w:t xml:space="preserve">Указом Президента Российской Федерации от 07.09.2010 </w:t>
      </w:r>
      <w:r w:rsidRPr="00FE4800">
        <w:rPr>
          <w:sz w:val="24"/>
          <w:szCs w:val="24"/>
          <w:lang w:val="en-US" w:bidi="en-US"/>
        </w:rPr>
        <w:t>N</w:t>
      </w:r>
      <w:r w:rsidRPr="00FE4800">
        <w:rPr>
          <w:sz w:val="24"/>
          <w:szCs w:val="24"/>
          <w:lang w:bidi="en-US"/>
        </w:rPr>
        <w:t xml:space="preserve"> </w:t>
      </w:r>
      <w:r w:rsidRPr="00FE4800">
        <w:rPr>
          <w:sz w:val="24"/>
          <w:szCs w:val="24"/>
        </w:rPr>
        <w:t>1099 «О мерах по совершенствованию государственной наградной системы Российской Федерации»,</w:t>
      </w:r>
    </w:p>
    <w:p w:rsidR="0061370E" w:rsidRPr="00FE4800" w:rsidRDefault="0061370E" w:rsidP="0061370E">
      <w:pPr>
        <w:pStyle w:val="20"/>
        <w:shd w:val="clear" w:color="auto" w:fill="auto"/>
        <w:ind w:firstLine="600"/>
        <w:rPr>
          <w:sz w:val="24"/>
          <w:szCs w:val="24"/>
        </w:rPr>
      </w:pPr>
      <w:r w:rsidRPr="00FE4800">
        <w:rPr>
          <w:sz w:val="24"/>
          <w:szCs w:val="24"/>
        </w:rPr>
        <w:t>Постановлением Правительства Российской Федерации от 26 мая 2008 года № 388 «О медали Столыпина П. А.»,</w:t>
      </w:r>
    </w:p>
    <w:p w:rsidR="0061370E" w:rsidRPr="00FE4800" w:rsidRDefault="0061370E" w:rsidP="0061370E">
      <w:pPr>
        <w:pStyle w:val="20"/>
        <w:shd w:val="clear" w:color="auto" w:fill="auto"/>
        <w:ind w:firstLine="600"/>
        <w:rPr>
          <w:sz w:val="24"/>
          <w:szCs w:val="24"/>
        </w:rPr>
      </w:pPr>
      <w:r w:rsidRPr="00FE4800">
        <w:rPr>
          <w:sz w:val="24"/>
          <w:szCs w:val="24"/>
        </w:rPr>
        <w:lastRenderedPageBreak/>
        <w:t xml:space="preserve">Постановлением Правительства Российской Федерации от 31 января 2009 года </w:t>
      </w:r>
      <w:r w:rsidRPr="00FE4800">
        <w:rPr>
          <w:sz w:val="24"/>
          <w:szCs w:val="24"/>
          <w:lang w:val="en-US" w:bidi="en-US"/>
        </w:rPr>
        <w:t>N</w:t>
      </w:r>
      <w:r w:rsidRPr="00FE4800">
        <w:rPr>
          <w:sz w:val="24"/>
          <w:szCs w:val="24"/>
          <w:lang w:bidi="en-US"/>
        </w:rPr>
        <w:t xml:space="preserve"> </w:t>
      </w:r>
      <w:r w:rsidRPr="00FE4800">
        <w:rPr>
          <w:sz w:val="24"/>
          <w:szCs w:val="24"/>
        </w:rPr>
        <w:t>73 «О Почетной грамоте Правительства Российской Федерации и благодарности Правительства Российской Федерации»,</w:t>
      </w:r>
    </w:p>
    <w:p w:rsidR="0061370E" w:rsidRPr="00FE4800" w:rsidRDefault="0061370E" w:rsidP="0061370E">
      <w:pPr>
        <w:pStyle w:val="20"/>
        <w:shd w:val="clear" w:color="auto" w:fill="auto"/>
        <w:ind w:firstLine="600"/>
        <w:rPr>
          <w:sz w:val="24"/>
          <w:szCs w:val="24"/>
        </w:rPr>
      </w:pPr>
      <w:r w:rsidRPr="00FE4800">
        <w:rPr>
          <w:sz w:val="24"/>
          <w:szCs w:val="24"/>
        </w:rPr>
        <w:t xml:space="preserve">Указом Президента РФ от 11 апреля 2008 г. </w:t>
      </w:r>
      <w:r w:rsidRPr="00FE4800">
        <w:rPr>
          <w:sz w:val="24"/>
          <w:szCs w:val="24"/>
          <w:lang w:val="en-US" w:bidi="en-US"/>
        </w:rPr>
        <w:t>N</w:t>
      </w:r>
      <w:r w:rsidRPr="00FE4800">
        <w:rPr>
          <w:sz w:val="24"/>
          <w:szCs w:val="24"/>
          <w:lang w:bidi="en-US"/>
        </w:rPr>
        <w:t xml:space="preserve"> 487 </w:t>
      </w:r>
      <w:r w:rsidRPr="00FE4800">
        <w:rPr>
          <w:sz w:val="24"/>
          <w:szCs w:val="24"/>
        </w:rPr>
        <w:t>"О Почетной грамоте Президента Российской Федерации и благодарности Президента Российской Федерации",</w:t>
      </w:r>
    </w:p>
    <w:p w:rsidR="0061370E" w:rsidRPr="00FE4800" w:rsidRDefault="0061370E" w:rsidP="0061370E">
      <w:pPr>
        <w:pStyle w:val="20"/>
        <w:shd w:val="clear" w:color="auto" w:fill="auto"/>
        <w:ind w:firstLine="600"/>
        <w:rPr>
          <w:sz w:val="24"/>
          <w:szCs w:val="24"/>
        </w:rPr>
      </w:pPr>
      <w:r w:rsidRPr="00FE4800">
        <w:rPr>
          <w:sz w:val="24"/>
          <w:szCs w:val="24"/>
        </w:rPr>
        <w:t>Законом Томской области от 14 июля 1998 года № 13-03 «О наградах и почетном звании в Томской области»,</w:t>
      </w:r>
    </w:p>
    <w:p w:rsidR="0061370E" w:rsidRPr="00FE4800" w:rsidRDefault="0061370E" w:rsidP="0061370E">
      <w:pPr>
        <w:pStyle w:val="20"/>
        <w:shd w:val="clear" w:color="auto" w:fill="auto"/>
        <w:ind w:firstLine="600"/>
        <w:rPr>
          <w:sz w:val="24"/>
          <w:szCs w:val="24"/>
        </w:rPr>
      </w:pPr>
      <w:r w:rsidRPr="00FE4800">
        <w:rPr>
          <w:sz w:val="24"/>
          <w:szCs w:val="24"/>
        </w:rPr>
        <w:t>Постановлением Губернатора Томской области от 24.02.2014 № 36 «О наградах Губернатора Томской области»,</w:t>
      </w:r>
    </w:p>
    <w:p w:rsidR="0061370E" w:rsidRPr="00FE4800" w:rsidRDefault="0061370E" w:rsidP="0061370E">
      <w:pPr>
        <w:pStyle w:val="20"/>
        <w:shd w:val="clear" w:color="auto" w:fill="auto"/>
        <w:ind w:firstLine="600"/>
        <w:rPr>
          <w:sz w:val="24"/>
          <w:szCs w:val="24"/>
        </w:rPr>
      </w:pPr>
      <w:r w:rsidRPr="00FE4800">
        <w:rPr>
          <w:sz w:val="24"/>
          <w:szCs w:val="24"/>
        </w:rPr>
        <w:t>Постановлением Администрации Томской области от 03.02.2011 № 22а «О Почетной грамоте Администрации Томской области и Благодарности Администрации Томской области»,</w:t>
      </w:r>
    </w:p>
    <w:p w:rsidR="0061370E" w:rsidRPr="00FE4800" w:rsidRDefault="0061370E" w:rsidP="0061370E">
      <w:pPr>
        <w:pStyle w:val="20"/>
        <w:shd w:val="clear" w:color="auto" w:fill="auto"/>
        <w:ind w:firstLine="600"/>
        <w:rPr>
          <w:sz w:val="24"/>
          <w:szCs w:val="24"/>
        </w:rPr>
      </w:pPr>
      <w:r w:rsidRPr="00FE4800">
        <w:rPr>
          <w:sz w:val="24"/>
          <w:szCs w:val="24"/>
        </w:rPr>
        <w:t>Приказом Минсельхоза России от 24.08.2016 № 380 "О ведомственных наградах Министерства сельского хозяйства Российской Федерации",</w:t>
      </w:r>
    </w:p>
    <w:p w:rsidR="0061370E" w:rsidRPr="00FE4800" w:rsidRDefault="0061370E" w:rsidP="0061370E">
      <w:pPr>
        <w:pStyle w:val="20"/>
        <w:shd w:val="clear" w:color="auto" w:fill="auto"/>
        <w:ind w:firstLine="600"/>
        <w:rPr>
          <w:sz w:val="24"/>
          <w:szCs w:val="24"/>
        </w:rPr>
      </w:pPr>
      <w:r w:rsidRPr="00FE4800">
        <w:rPr>
          <w:sz w:val="24"/>
          <w:szCs w:val="24"/>
        </w:rPr>
        <w:t>Постановлением Законодательной Думы Томской области от 20 декабря 2012 года № 840 «О знаках поощрения Законодательной Думы Томской области»,</w:t>
      </w:r>
    </w:p>
    <w:p w:rsidR="0061370E" w:rsidRPr="00FE4800" w:rsidRDefault="0061370E" w:rsidP="0061370E">
      <w:pPr>
        <w:pStyle w:val="20"/>
        <w:shd w:val="clear" w:color="auto" w:fill="auto"/>
        <w:ind w:firstLine="600"/>
        <w:rPr>
          <w:sz w:val="24"/>
          <w:szCs w:val="24"/>
        </w:rPr>
      </w:pPr>
      <w:r w:rsidRPr="00FE4800">
        <w:rPr>
          <w:sz w:val="24"/>
          <w:szCs w:val="24"/>
        </w:rPr>
        <w:t>Постановлением Законодательной Думы Томской области от 31 марта 2011 года № 4190 «Об утверждении Положения о Почетной грамоте Законодательной Думы Томской области»,</w:t>
      </w:r>
    </w:p>
    <w:p w:rsidR="0061370E" w:rsidRPr="00FE4800" w:rsidRDefault="0061370E" w:rsidP="0061370E">
      <w:pPr>
        <w:pStyle w:val="20"/>
        <w:shd w:val="clear" w:color="auto" w:fill="auto"/>
        <w:ind w:firstLine="600"/>
        <w:rPr>
          <w:sz w:val="24"/>
          <w:szCs w:val="24"/>
        </w:rPr>
      </w:pPr>
      <w:r w:rsidRPr="00FE4800">
        <w:rPr>
          <w:sz w:val="24"/>
          <w:szCs w:val="24"/>
        </w:rPr>
        <w:t xml:space="preserve">Приказом Департамента по социально - </w:t>
      </w:r>
      <w:proofErr w:type="gramStart"/>
      <w:r w:rsidRPr="00FE4800">
        <w:rPr>
          <w:sz w:val="24"/>
          <w:szCs w:val="24"/>
        </w:rPr>
        <w:t>экономическому</w:t>
      </w:r>
      <w:proofErr w:type="gramEnd"/>
      <w:r w:rsidRPr="00FE4800">
        <w:rPr>
          <w:sz w:val="24"/>
          <w:szCs w:val="24"/>
        </w:rPr>
        <w:t xml:space="preserve"> развитию села Томской области от 18.10.2013 № 154 «О Почетной грамоте Департамента по социально - экономическому развитию села Томской области I омской области и Благодарности Департамента по социально - экономическому развитию села Томской области Томской области».</w:t>
      </w:r>
    </w:p>
    <w:p w:rsidR="0061370E" w:rsidRPr="00FE4800" w:rsidRDefault="0061370E" w:rsidP="0061370E">
      <w:pPr>
        <w:pStyle w:val="20"/>
        <w:numPr>
          <w:ilvl w:val="0"/>
          <w:numId w:val="9"/>
        </w:numPr>
        <w:shd w:val="clear" w:color="auto" w:fill="auto"/>
        <w:ind w:firstLine="709"/>
        <w:rPr>
          <w:sz w:val="24"/>
          <w:szCs w:val="24"/>
        </w:rPr>
      </w:pPr>
      <w:r w:rsidRPr="00FE4800">
        <w:rPr>
          <w:sz w:val="24"/>
          <w:szCs w:val="24"/>
        </w:rPr>
        <w:t xml:space="preserve">Ответственность государственного гражданского служащего за неисполнение или ненадлежащее исполнение служебных обязанностей,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предусмотрена Федеральным законом от 27 июля 2004 года </w:t>
      </w:r>
      <w:r w:rsidRPr="00FE4800">
        <w:rPr>
          <w:sz w:val="24"/>
          <w:szCs w:val="24"/>
          <w:lang w:val="en-US" w:bidi="en-US"/>
        </w:rPr>
        <w:t>N</w:t>
      </w:r>
      <w:r w:rsidRPr="00FE4800">
        <w:rPr>
          <w:sz w:val="24"/>
          <w:szCs w:val="24"/>
          <w:lang w:bidi="en-US"/>
        </w:rPr>
        <w:t xml:space="preserve"> </w:t>
      </w:r>
      <w:r w:rsidRPr="00FE4800">
        <w:rPr>
          <w:sz w:val="24"/>
          <w:szCs w:val="24"/>
        </w:rPr>
        <w:t xml:space="preserve">79-ФЗ "О государственной гражданской службе Российской Федерации". Федеральным законом от 25 декабря 2008 года </w:t>
      </w:r>
      <w:r w:rsidRPr="00FE4800">
        <w:rPr>
          <w:sz w:val="24"/>
          <w:szCs w:val="24"/>
          <w:lang w:val="en-US" w:bidi="en-US"/>
        </w:rPr>
        <w:t>N</w:t>
      </w:r>
      <w:r w:rsidRPr="00FE4800">
        <w:rPr>
          <w:sz w:val="24"/>
          <w:szCs w:val="24"/>
          <w:lang w:bidi="en-US"/>
        </w:rPr>
        <w:t xml:space="preserve"> </w:t>
      </w:r>
      <w:r w:rsidRPr="00FE4800">
        <w:rPr>
          <w:sz w:val="24"/>
          <w:szCs w:val="24"/>
        </w:rPr>
        <w:t>273-ФЗ "О противодействии коррупции" и другими федеральными законами.</w:t>
      </w:r>
    </w:p>
    <w:p w:rsidR="000F2689" w:rsidRPr="00FE4800" w:rsidRDefault="0061370E" w:rsidP="007C0443">
      <w:pPr>
        <w:pStyle w:val="20"/>
        <w:shd w:val="clear" w:color="auto" w:fill="auto"/>
        <w:ind w:firstLine="600"/>
        <w:rPr>
          <w:sz w:val="24"/>
          <w:szCs w:val="24"/>
        </w:rPr>
      </w:pPr>
      <w:r w:rsidRPr="00FE4800">
        <w:rPr>
          <w:sz w:val="24"/>
          <w:szCs w:val="24"/>
        </w:rPr>
        <w:t xml:space="preserve">6.3. </w:t>
      </w:r>
      <w:proofErr w:type="gramStart"/>
      <w:r w:rsidRPr="00FE4800">
        <w:rPr>
          <w:sz w:val="24"/>
          <w:szCs w:val="24"/>
        </w:rPr>
        <w:t>Государственный гражданский служащий несет персональную ответственность за своевременную разработку проектов нормативных правовых актов, регламентирующих порядок предоставления мер государственной поддержки сельскохозяйственного производства, а также за проверку соблюдения Департаментом и получателями бюджетных средств целей, условий и порядка предоставления бюджетных средств, установленных законодательством, с целью принятия начальником Департамента решения об оказании государственной поддержки по направлениям, закрепленным за ним правовым актом Департамента.</w:t>
      </w:r>
      <w:r w:rsidR="007C0443" w:rsidRPr="00FE4800">
        <w:rPr>
          <w:sz w:val="24"/>
          <w:szCs w:val="24"/>
        </w:rPr>
        <w:t xml:space="preserve"> </w:t>
      </w:r>
      <w:proofErr w:type="gramEnd"/>
    </w:p>
    <w:sectPr w:rsidR="000F2689" w:rsidRPr="00FE4800" w:rsidSect="00F4794A">
      <w:pgSz w:w="11906" w:h="16838"/>
      <w:pgMar w:top="1134" w:right="850" w:bottom="993"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887" w:rsidRDefault="00BA5887" w:rsidP="0061370E">
      <w:pPr>
        <w:spacing w:after="0" w:line="240" w:lineRule="auto"/>
      </w:pPr>
      <w:r>
        <w:separator/>
      </w:r>
    </w:p>
  </w:endnote>
  <w:endnote w:type="continuationSeparator" w:id="0">
    <w:p w:rsidR="00BA5887" w:rsidRDefault="00BA5887" w:rsidP="006137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887" w:rsidRDefault="00BA5887" w:rsidP="0061370E">
      <w:pPr>
        <w:spacing w:after="0" w:line="240" w:lineRule="auto"/>
      </w:pPr>
      <w:r>
        <w:separator/>
      </w:r>
    </w:p>
  </w:footnote>
  <w:footnote w:type="continuationSeparator" w:id="0">
    <w:p w:rsidR="00BA5887" w:rsidRDefault="00BA5887" w:rsidP="0061370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930F1"/>
    <w:multiLevelType w:val="multilevel"/>
    <w:tmpl w:val="B8FAF0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89F7418"/>
    <w:multiLevelType w:val="singleLevel"/>
    <w:tmpl w:val="1FE032BE"/>
    <w:lvl w:ilvl="0">
      <w:start w:val="4"/>
      <w:numFmt w:val="decimal"/>
      <w:lvlText w:val="%1)"/>
      <w:legacy w:legacy="1" w:legacySpace="0" w:legacyIndent="306"/>
      <w:lvlJc w:val="left"/>
      <w:pPr>
        <w:ind w:left="426" w:firstLine="0"/>
      </w:pPr>
      <w:rPr>
        <w:rFonts w:ascii="Times New Roman" w:hAnsi="Times New Roman" w:cs="Times New Roman" w:hint="default"/>
      </w:rPr>
    </w:lvl>
  </w:abstractNum>
  <w:abstractNum w:abstractNumId="2">
    <w:nsid w:val="0E7B3550"/>
    <w:multiLevelType w:val="multilevel"/>
    <w:tmpl w:val="006CAE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1336B32"/>
    <w:multiLevelType w:val="multilevel"/>
    <w:tmpl w:val="7598D1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96F0DCE"/>
    <w:multiLevelType w:val="multilevel"/>
    <w:tmpl w:val="723002FA"/>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D466B17"/>
    <w:multiLevelType w:val="multilevel"/>
    <w:tmpl w:val="213432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3414F9B"/>
    <w:multiLevelType w:val="multilevel"/>
    <w:tmpl w:val="7070F198"/>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6B97BFC"/>
    <w:multiLevelType w:val="multilevel"/>
    <w:tmpl w:val="88D61A4C"/>
    <w:lvl w:ilvl="0">
      <w:start w:val="2"/>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50F635F5"/>
    <w:multiLevelType w:val="multilevel"/>
    <w:tmpl w:val="4A58901C"/>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6FA858DC"/>
    <w:multiLevelType w:val="multilevel"/>
    <w:tmpl w:val="658E5B42"/>
    <w:lvl w:ilvl="0">
      <w:start w:val="1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732404C2"/>
    <w:multiLevelType w:val="multilevel"/>
    <w:tmpl w:val="88AA5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9"/>
  </w:num>
  <w:num w:numId="3">
    <w:abstractNumId w:val="8"/>
  </w:num>
  <w:num w:numId="4">
    <w:abstractNumId w:val="0"/>
  </w:num>
  <w:num w:numId="5">
    <w:abstractNumId w:val="7"/>
  </w:num>
  <w:num w:numId="6">
    <w:abstractNumId w:val="2"/>
  </w:num>
  <w:num w:numId="7">
    <w:abstractNumId w:val="5"/>
  </w:num>
  <w:num w:numId="8">
    <w:abstractNumId w:val="6"/>
  </w:num>
  <w:num w:numId="9">
    <w:abstractNumId w:val="4"/>
  </w:num>
  <w:num w:numId="10">
    <w:abstractNumId w:val="1"/>
    <w:lvlOverride w:ilvl="0">
      <w:startOverride w:val="4"/>
    </w:lvlOverride>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370E"/>
    <w:rsid w:val="000F2689"/>
    <w:rsid w:val="001700CB"/>
    <w:rsid w:val="0029370A"/>
    <w:rsid w:val="00300791"/>
    <w:rsid w:val="00360A88"/>
    <w:rsid w:val="00374E34"/>
    <w:rsid w:val="0046618A"/>
    <w:rsid w:val="005D792A"/>
    <w:rsid w:val="0061370E"/>
    <w:rsid w:val="00707F2A"/>
    <w:rsid w:val="00742C65"/>
    <w:rsid w:val="007C0443"/>
    <w:rsid w:val="00811E9A"/>
    <w:rsid w:val="0083196F"/>
    <w:rsid w:val="00875E9C"/>
    <w:rsid w:val="008B6AA1"/>
    <w:rsid w:val="0091528E"/>
    <w:rsid w:val="00955638"/>
    <w:rsid w:val="00964D0D"/>
    <w:rsid w:val="009E56F7"/>
    <w:rsid w:val="00A05F0C"/>
    <w:rsid w:val="00AE6B67"/>
    <w:rsid w:val="00B33312"/>
    <w:rsid w:val="00B37CA9"/>
    <w:rsid w:val="00B53284"/>
    <w:rsid w:val="00BA5887"/>
    <w:rsid w:val="00C22861"/>
    <w:rsid w:val="00F4794A"/>
    <w:rsid w:val="00F752FD"/>
    <w:rsid w:val="00F96155"/>
    <w:rsid w:val="00FE48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61370E"/>
    <w:rPr>
      <w:rFonts w:ascii="Times New Roman" w:eastAsia="Times New Roman" w:hAnsi="Times New Roman" w:cs="Times New Roman"/>
      <w:shd w:val="clear" w:color="auto" w:fill="FFFFFF"/>
    </w:rPr>
  </w:style>
  <w:style w:type="paragraph" w:customStyle="1" w:styleId="20">
    <w:name w:val="Основной текст (2)"/>
    <w:basedOn w:val="a"/>
    <w:link w:val="2"/>
    <w:rsid w:val="0061370E"/>
    <w:pPr>
      <w:widowControl w:val="0"/>
      <w:shd w:val="clear" w:color="auto" w:fill="FFFFFF"/>
      <w:spacing w:after="0" w:line="277" w:lineRule="exact"/>
      <w:jc w:val="both"/>
    </w:pPr>
    <w:rPr>
      <w:rFonts w:ascii="Times New Roman" w:eastAsia="Times New Roman" w:hAnsi="Times New Roman" w:cs="Times New Roman"/>
    </w:rPr>
  </w:style>
  <w:style w:type="paragraph" w:styleId="a3">
    <w:name w:val="header"/>
    <w:basedOn w:val="a"/>
    <w:link w:val="a4"/>
    <w:uiPriority w:val="99"/>
    <w:unhideWhenUsed/>
    <w:rsid w:val="0061370E"/>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1370E"/>
  </w:style>
  <w:style w:type="paragraph" w:styleId="a5">
    <w:name w:val="footer"/>
    <w:basedOn w:val="a"/>
    <w:link w:val="a6"/>
    <w:uiPriority w:val="99"/>
    <w:unhideWhenUsed/>
    <w:rsid w:val="0061370E"/>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1370E"/>
  </w:style>
  <w:style w:type="character" w:customStyle="1" w:styleId="2115pt">
    <w:name w:val="Основной текст (2) + 11;5 pt"/>
    <w:basedOn w:val="2"/>
    <w:rsid w:val="0061370E"/>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character" w:customStyle="1" w:styleId="3">
    <w:name w:val="Основной текст (3)_"/>
    <w:basedOn w:val="a0"/>
    <w:link w:val="30"/>
    <w:rsid w:val="0061370E"/>
    <w:rPr>
      <w:rFonts w:ascii="Times New Roman" w:eastAsia="Times New Roman" w:hAnsi="Times New Roman" w:cs="Times New Roman"/>
      <w:b/>
      <w:bCs/>
      <w:shd w:val="clear" w:color="auto" w:fill="FFFFFF"/>
    </w:rPr>
  </w:style>
  <w:style w:type="paragraph" w:customStyle="1" w:styleId="30">
    <w:name w:val="Основной текст (3)"/>
    <w:basedOn w:val="a"/>
    <w:link w:val="3"/>
    <w:rsid w:val="0061370E"/>
    <w:pPr>
      <w:widowControl w:val="0"/>
      <w:shd w:val="clear" w:color="auto" w:fill="FFFFFF"/>
      <w:spacing w:before="180" w:after="180" w:line="274" w:lineRule="exact"/>
      <w:ind w:hanging="240"/>
    </w:pPr>
    <w:rPr>
      <w:rFonts w:ascii="Times New Roman" w:eastAsia="Times New Roman" w:hAnsi="Times New Roman" w:cs="Times New Roman"/>
      <w:b/>
      <w:bCs/>
    </w:rPr>
  </w:style>
  <w:style w:type="paragraph" w:styleId="a7">
    <w:name w:val="List Paragraph"/>
    <w:basedOn w:val="a"/>
    <w:uiPriority w:val="34"/>
    <w:qFormat/>
    <w:rsid w:val="00A05F0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61370E"/>
    <w:rPr>
      <w:rFonts w:ascii="Times New Roman" w:eastAsia="Times New Roman" w:hAnsi="Times New Roman" w:cs="Times New Roman"/>
      <w:shd w:val="clear" w:color="auto" w:fill="FFFFFF"/>
    </w:rPr>
  </w:style>
  <w:style w:type="paragraph" w:customStyle="1" w:styleId="20">
    <w:name w:val="Основной текст (2)"/>
    <w:basedOn w:val="a"/>
    <w:link w:val="2"/>
    <w:rsid w:val="0061370E"/>
    <w:pPr>
      <w:widowControl w:val="0"/>
      <w:shd w:val="clear" w:color="auto" w:fill="FFFFFF"/>
      <w:spacing w:after="0" w:line="277" w:lineRule="exact"/>
      <w:jc w:val="both"/>
    </w:pPr>
    <w:rPr>
      <w:rFonts w:ascii="Times New Roman" w:eastAsia="Times New Roman" w:hAnsi="Times New Roman" w:cs="Times New Roman"/>
    </w:rPr>
  </w:style>
  <w:style w:type="paragraph" w:styleId="a3">
    <w:name w:val="header"/>
    <w:basedOn w:val="a"/>
    <w:link w:val="a4"/>
    <w:uiPriority w:val="99"/>
    <w:unhideWhenUsed/>
    <w:rsid w:val="0061370E"/>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1370E"/>
  </w:style>
  <w:style w:type="paragraph" w:styleId="a5">
    <w:name w:val="footer"/>
    <w:basedOn w:val="a"/>
    <w:link w:val="a6"/>
    <w:uiPriority w:val="99"/>
    <w:unhideWhenUsed/>
    <w:rsid w:val="0061370E"/>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1370E"/>
  </w:style>
  <w:style w:type="character" w:customStyle="1" w:styleId="2115pt">
    <w:name w:val="Основной текст (2) + 11;5 pt"/>
    <w:basedOn w:val="2"/>
    <w:rsid w:val="0061370E"/>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character" w:customStyle="1" w:styleId="3">
    <w:name w:val="Основной текст (3)_"/>
    <w:basedOn w:val="a0"/>
    <w:link w:val="30"/>
    <w:rsid w:val="0061370E"/>
    <w:rPr>
      <w:rFonts w:ascii="Times New Roman" w:eastAsia="Times New Roman" w:hAnsi="Times New Roman" w:cs="Times New Roman"/>
      <w:b/>
      <w:bCs/>
      <w:shd w:val="clear" w:color="auto" w:fill="FFFFFF"/>
    </w:rPr>
  </w:style>
  <w:style w:type="paragraph" w:customStyle="1" w:styleId="30">
    <w:name w:val="Основной текст (3)"/>
    <w:basedOn w:val="a"/>
    <w:link w:val="3"/>
    <w:rsid w:val="0061370E"/>
    <w:pPr>
      <w:widowControl w:val="0"/>
      <w:shd w:val="clear" w:color="auto" w:fill="FFFFFF"/>
      <w:spacing w:before="180" w:after="180" w:line="274" w:lineRule="exact"/>
      <w:ind w:hanging="240"/>
    </w:pPr>
    <w:rPr>
      <w:rFonts w:ascii="Times New Roman" w:eastAsia="Times New Roman" w:hAnsi="Times New Roman" w:cs="Times New Roman"/>
      <w:b/>
      <w:bCs/>
    </w:rPr>
  </w:style>
  <w:style w:type="paragraph" w:styleId="a7">
    <w:name w:val="List Paragraph"/>
    <w:basedOn w:val="a"/>
    <w:uiPriority w:val="34"/>
    <w:qFormat/>
    <w:rsid w:val="00A05F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3098569">
      <w:bodyDiv w:val="1"/>
      <w:marLeft w:val="0"/>
      <w:marRight w:val="0"/>
      <w:marTop w:val="0"/>
      <w:marBottom w:val="0"/>
      <w:divBdr>
        <w:top w:val="none" w:sz="0" w:space="0" w:color="auto"/>
        <w:left w:val="none" w:sz="0" w:space="0" w:color="auto"/>
        <w:bottom w:val="none" w:sz="0" w:space="0" w:color="auto"/>
        <w:right w:val="none" w:sz="0" w:space="0" w:color="auto"/>
      </w:divBdr>
    </w:div>
    <w:div w:id="611715938">
      <w:bodyDiv w:val="1"/>
      <w:marLeft w:val="0"/>
      <w:marRight w:val="0"/>
      <w:marTop w:val="0"/>
      <w:marBottom w:val="0"/>
      <w:divBdr>
        <w:top w:val="none" w:sz="0" w:space="0" w:color="auto"/>
        <w:left w:val="none" w:sz="0" w:space="0" w:color="auto"/>
        <w:bottom w:val="none" w:sz="0" w:space="0" w:color="auto"/>
        <w:right w:val="none" w:sz="0" w:space="0" w:color="auto"/>
      </w:divBdr>
    </w:div>
    <w:div w:id="822427631">
      <w:bodyDiv w:val="1"/>
      <w:marLeft w:val="0"/>
      <w:marRight w:val="0"/>
      <w:marTop w:val="0"/>
      <w:marBottom w:val="0"/>
      <w:divBdr>
        <w:top w:val="none" w:sz="0" w:space="0" w:color="auto"/>
        <w:left w:val="none" w:sz="0" w:space="0" w:color="auto"/>
        <w:bottom w:val="none" w:sz="0" w:space="0" w:color="auto"/>
        <w:right w:val="none" w:sz="0" w:space="0" w:color="auto"/>
      </w:divBdr>
    </w:div>
    <w:div w:id="849373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2725</Words>
  <Characters>15535</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ДСЭРСТО</Company>
  <LinksUpToDate>false</LinksUpToDate>
  <CharactersWithSpaces>18224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Маргарита Отто</dc:creator>
  <cp:keywords/>
  <dc:description/>
  <cp:lastModifiedBy>Маргарита Отто</cp:lastModifiedBy>
  <cp:revision>3</cp:revision>
  <dcterms:created xsi:type="dcterms:W3CDTF">2020-04-28T03:23:00Z</dcterms:created>
  <dcterms:modified xsi:type="dcterms:W3CDTF">2020-04-28T03:33:00Z</dcterms:modified>
</cp:coreProperties>
</file>