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37EB" w:rsidRDefault="00236286" w:rsidP="003B3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Департамент труда и занятости населения Томской области </w:t>
      </w:r>
    </w:p>
    <w:p w:rsidR="00236286" w:rsidRDefault="00236286" w:rsidP="003B37E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сообщает о результатах конкурса на замещение должности директора областного государственного казенного учрежд</w:t>
      </w:r>
      <w:r w:rsidR="003B37EB">
        <w:rPr>
          <w:b/>
          <w:sz w:val="28"/>
          <w:szCs w:val="28"/>
        </w:rPr>
        <w:t>ения «Центр занятости населения Первомайского района</w:t>
      </w:r>
      <w:r>
        <w:rPr>
          <w:b/>
          <w:sz w:val="28"/>
          <w:szCs w:val="28"/>
        </w:rPr>
        <w:t>»</w:t>
      </w:r>
      <w:r w:rsidR="00B87677">
        <w:rPr>
          <w:b/>
          <w:sz w:val="28"/>
          <w:szCs w:val="28"/>
        </w:rPr>
        <w:t>,</w:t>
      </w:r>
      <w:r w:rsidR="00B87677">
        <w:rPr>
          <w:b/>
          <w:sz w:val="28"/>
          <w:szCs w:val="28"/>
        </w:rPr>
        <w:t xml:space="preserve"> состоявшегося 20.02.2020</w:t>
      </w:r>
    </w:p>
    <w:p w:rsidR="00236286" w:rsidRDefault="00236286" w:rsidP="00236286">
      <w:pPr>
        <w:ind w:firstLine="540"/>
        <w:jc w:val="center"/>
        <w:rPr>
          <w:b/>
          <w:sz w:val="28"/>
          <w:szCs w:val="28"/>
        </w:rPr>
      </w:pPr>
    </w:p>
    <w:p w:rsidR="00236286" w:rsidRDefault="00236286" w:rsidP="00236286">
      <w:pPr>
        <w:ind w:firstLine="540"/>
        <w:jc w:val="center"/>
        <w:rPr>
          <w:sz w:val="28"/>
          <w:szCs w:val="28"/>
        </w:rPr>
      </w:pPr>
    </w:p>
    <w:p w:rsidR="00236286" w:rsidRDefault="00236286" w:rsidP="00236286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Конкурс на замещение должности директора областного государственного казенного учреждения «Центр занятости населения</w:t>
      </w:r>
      <w:r w:rsidR="00033845">
        <w:rPr>
          <w:sz w:val="28"/>
          <w:szCs w:val="28"/>
        </w:rPr>
        <w:t xml:space="preserve"> </w:t>
      </w:r>
      <w:r w:rsidR="003B37EB">
        <w:rPr>
          <w:sz w:val="28"/>
          <w:szCs w:val="28"/>
        </w:rPr>
        <w:t xml:space="preserve">Первомайского </w:t>
      </w:r>
      <w:r w:rsidR="00033845">
        <w:rPr>
          <w:sz w:val="28"/>
          <w:szCs w:val="28"/>
        </w:rPr>
        <w:t>района</w:t>
      </w:r>
      <w:r w:rsidR="003B37EB">
        <w:rPr>
          <w:sz w:val="28"/>
          <w:szCs w:val="28"/>
        </w:rPr>
        <w:t xml:space="preserve">» признан </w:t>
      </w:r>
      <w:r w:rsidR="00C83778">
        <w:rPr>
          <w:sz w:val="28"/>
          <w:szCs w:val="28"/>
        </w:rPr>
        <w:t>состоявшимся</w:t>
      </w:r>
      <w:r>
        <w:rPr>
          <w:sz w:val="28"/>
          <w:szCs w:val="28"/>
        </w:rPr>
        <w:t xml:space="preserve"> </w:t>
      </w:r>
      <w:r w:rsidR="003B37EB">
        <w:rPr>
          <w:sz w:val="28"/>
          <w:szCs w:val="28"/>
        </w:rPr>
        <w:t xml:space="preserve">без определения </w:t>
      </w:r>
      <w:r w:rsidR="00015484">
        <w:rPr>
          <w:sz w:val="28"/>
          <w:szCs w:val="28"/>
        </w:rPr>
        <w:t>победителя</w:t>
      </w:r>
      <w:r>
        <w:rPr>
          <w:sz w:val="28"/>
          <w:szCs w:val="28"/>
        </w:rPr>
        <w:t xml:space="preserve">. </w:t>
      </w:r>
    </w:p>
    <w:p w:rsidR="00236286" w:rsidRDefault="00236286" w:rsidP="00236286">
      <w:pPr>
        <w:ind w:firstLine="540"/>
        <w:jc w:val="both"/>
        <w:rPr>
          <w:sz w:val="28"/>
          <w:szCs w:val="28"/>
        </w:rPr>
      </w:pPr>
    </w:p>
    <w:p w:rsidR="00236286" w:rsidRDefault="00236286" w:rsidP="00236286">
      <w:pPr>
        <w:ind w:firstLine="540"/>
        <w:jc w:val="right"/>
        <w:rPr>
          <w:i/>
          <w:sz w:val="28"/>
          <w:szCs w:val="28"/>
        </w:rPr>
      </w:pPr>
    </w:p>
    <w:p w:rsidR="00236286" w:rsidRDefault="00236286" w:rsidP="00236286">
      <w:pPr>
        <w:ind w:firstLine="540"/>
        <w:jc w:val="right"/>
        <w:rPr>
          <w:i/>
          <w:sz w:val="28"/>
          <w:szCs w:val="28"/>
        </w:rPr>
      </w:pPr>
    </w:p>
    <w:p w:rsidR="004215DE" w:rsidRDefault="00236286" w:rsidP="00E85DAD">
      <w:pPr>
        <w:ind w:firstLine="540"/>
        <w:jc w:val="right"/>
      </w:pPr>
      <w:r>
        <w:rPr>
          <w:i/>
          <w:sz w:val="28"/>
          <w:szCs w:val="28"/>
        </w:rPr>
        <w:t xml:space="preserve">Секретарь конкурсной комиссии     </w:t>
      </w:r>
      <w:proofErr w:type="spellStart"/>
      <w:r>
        <w:rPr>
          <w:i/>
          <w:sz w:val="28"/>
          <w:szCs w:val="28"/>
        </w:rPr>
        <w:t>Ю.В.Ефремова</w:t>
      </w:r>
      <w:bookmarkStart w:id="0" w:name="_GoBack"/>
      <w:bookmarkEnd w:id="0"/>
      <w:proofErr w:type="spellEnd"/>
    </w:p>
    <w:sectPr w:rsidR="004215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669B"/>
    <w:rsid w:val="00015484"/>
    <w:rsid w:val="00033845"/>
    <w:rsid w:val="00106E8A"/>
    <w:rsid w:val="00236286"/>
    <w:rsid w:val="003B37EB"/>
    <w:rsid w:val="005F669B"/>
    <w:rsid w:val="00B87677"/>
    <w:rsid w:val="00C83778"/>
    <w:rsid w:val="00E51CA1"/>
    <w:rsid w:val="00E85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62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80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72</Words>
  <Characters>415</Characters>
  <Application>Microsoft Office Word</Application>
  <DocSecurity>0</DocSecurity>
  <Lines>3</Lines>
  <Paragraphs>1</Paragraphs>
  <ScaleCrop>false</ScaleCrop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Ефремова Ю.В.</dc:creator>
  <cp:keywords/>
  <dc:description/>
  <cp:lastModifiedBy>Татьяна Леонидовна Румбешта</cp:lastModifiedBy>
  <cp:revision>8</cp:revision>
  <dcterms:created xsi:type="dcterms:W3CDTF">2019-11-20T04:20:00Z</dcterms:created>
  <dcterms:modified xsi:type="dcterms:W3CDTF">2020-02-27T11:10:00Z</dcterms:modified>
</cp:coreProperties>
</file>