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C9" w:rsidRDefault="002614C9" w:rsidP="002614C9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74F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для претендентов имеющих </w:t>
      </w:r>
    </w:p>
    <w:p w:rsidR="002614C9" w:rsidRPr="002614C9" w:rsidRDefault="002614C9" w:rsidP="002614C9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13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образование по </w:t>
      </w:r>
      <w:r w:rsid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группам</w:t>
      </w:r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направлен</w:t>
      </w:r>
      <w:bookmarkStart w:id="0" w:name="_GoBack"/>
      <w:bookmarkEnd w:id="0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ий подготовки: "Физико-математические науки", "Экономика и управление", "Энергетика, </w:t>
      </w:r>
      <w:proofErr w:type="spellStart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энергетиченское</w:t>
      </w:r>
      <w:proofErr w:type="spellEnd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машиностроение и электротехника", "Металлургия, машиностроение и </w:t>
      </w:r>
      <w:proofErr w:type="spellStart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материалообработка</w:t>
      </w:r>
      <w:proofErr w:type="spellEnd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", "Автоматика и управление", "Информатика и вычислительная техника", "Архитектура и строительство", направление подготовки - "Юриспруденция"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p w:rsidR="00066F63" w:rsidRDefault="00066F63" w:rsidP="002614C9">
      <w:pPr>
        <w:spacing w:after="0" w:line="240" w:lineRule="auto"/>
        <w:ind w:left="185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066F63" w:rsidRDefault="00066F63" w:rsidP="002614C9">
      <w:pPr>
        <w:spacing w:after="0" w:line="240" w:lineRule="auto"/>
        <w:ind w:left="185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066F63" w:rsidRPr="00066F63" w:rsidRDefault="00066F63" w:rsidP="00066F63">
      <w:pPr>
        <w:pStyle w:val="ConsPlusNonformat"/>
        <w:widowControl/>
        <w:ind w:left="360" w:hanging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6F63">
        <w:rPr>
          <w:rFonts w:ascii="Times New Roman" w:hAnsi="Times New Roman" w:cs="Times New Roman"/>
          <w:color w:val="000000" w:themeColor="text1"/>
          <w:sz w:val="24"/>
          <w:szCs w:val="24"/>
        </w:rPr>
        <w:t>базовые квалификационные требования к умениям:</w:t>
      </w:r>
    </w:p>
    <w:p w:rsidR="00066F63" w:rsidRPr="00242BDA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-ориентация на достижение результата, работа в коман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де, способность к саморазвитию, </w:t>
      </w: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способность к бесконфликтному деловому стилю общения, укрепление авторитета государственных гражданских служащих;</w:t>
      </w:r>
    </w:p>
    <w:p w:rsidR="00066F63" w:rsidRPr="00242BDA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-качественная подготовка документов, сбор и анализ информации, стр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мление обеспечить качественное и своевременное предоставление государственных услуг, умение планировать деятельность и результат, убедительность коммуникации.</w:t>
      </w:r>
    </w:p>
    <w:p w:rsidR="00066F63" w:rsidRPr="002614C9" w:rsidRDefault="00066F63" w:rsidP="00066F63">
      <w:pPr>
        <w:spacing w:after="0" w:line="240" w:lineRule="auto"/>
        <w:ind w:left="185" w:hanging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614C9" w:rsidRPr="00242BDA" w:rsidRDefault="002614C9" w:rsidP="002614C9">
      <w:pPr>
        <w:pStyle w:val="ConsPlusNonformat"/>
        <w:widowControl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решений или иных решений: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и</w:t>
      </w:r>
      <w:r w:rsidRPr="00E30865">
        <w:rPr>
          <w:rFonts w:ascii="Times New Roman" w:hAnsi="Times New Roman"/>
          <w:sz w:val="24"/>
          <w:szCs w:val="20"/>
          <w:lang w:eastAsia="ru-RU"/>
        </w:rPr>
        <w:t>сполняет распоряжения руководства Департамента, комитета</w:t>
      </w:r>
      <w:r w:rsidR="00066F63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у</w:t>
      </w:r>
      <w:r w:rsidRPr="00E30865">
        <w:rPr>
          <w:rFonts w:ascii="Times New Roman" w:hAnsi="Times New Roman"/>
          <w:sz w:val="24"/>
          <w:szCs w:val="20"/>
          <w:lang w:eastAsia="ru-RU"/>
        </w:rPr>
        <w:t>частвует в разработке документов, планов и программ стратегического и программно-целевого планирования Томской области в сфере регулируемого ценообразования</w:t>
      </w:r>
      <w:r w:rsidR="00066F63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у</w:t>
      </w:r>
      <w:r w:rsidRPr="00E30865">
        <w:rPr>
          <w:rFonts w:ascii="Times New Roman" w:hAnsi="Times New Roman"/>
          <w:sz w:val="24"/>
          <w:szCs w:val="20"/>
          <w:lang w:eastAsia="ru-RU"/>
        </w:rPr>
        <w:t>частвует в разработке нормативно-правовых актов, касающихся сферы деятельности Комитета, организует работу по  подготовке заключений на проекты нормативных и правовых актов</w:t>
      </w:r>
      <w:r w:rsidR="00066F63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425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 рамках функций, закрепленных за Комитетом: 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выполняет аналитическую работу (сбор, обработка информации), готовит аналитические записки расчеты; доклады, выступления, </w:t>
      </w:r>
      <w:proofErr w:type="gramStart"/>
      <w:r w:rsidRPr="00E30865">
        <w:rPr>
          <w:rFonts w:ascii="Times New Roman" w:hAnsi="Times New Roman"/>
          <w:sz w:val="24"/>
          <w:szCs w:val="20"/>
          <w:lang w:eastAsia="ru-RU"/>
        </w:rPr>
        <w:t>касающихся</w:t>
      </w:r>
      <w:proofErr w:type="gramEnd"/>
      <w:r w:rsidRPr="00E30865">
        <w:rPr>
          <w:rFonts w:ascii="Times New Roman" w:hAnsi="Times New Roman"/>
          <w:sz w:val="24"/>
          <w:szCs w:val="20"/>
          <w:lang w:eastAsia="ru-RU"/>
        </w:rPr>
        <w:t xml:space="preserve"> сферы деятельности Комитета;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осуществляет расчеты тарифов на товары и услуги организаций, осуществляющих </w:t>
      </w:r>
      <w:r>
        <w:rPr>
          <w:rFonts w:ascii="Times New Roman" w:hAnsi="Times New Roman"/>
          <w:sz w:val="24"/>
          <w:szCs w:val="20"/>
          <w:lang w:eastAsia="ru-RU"/>
        </w:rPr>
        <w:t>регулируемые виды деятельности</w:t>
      </w:r>
      <w:r w:rsidRPr="00E30865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осуществляет расчеты тарифов на базе сохраненного расчетного уровня расходов отдельно для каждой </w:t>
      </w:r>
      <w:proofErr w:type="spellStart"/>
      <w:r w:rsidRPr="00E30865">
        <w:rPr>
          <w:rFonts w:ascii="Times New Roman" w:hAnsi="Times New Roman"/>
          <w:sz w:val="24"/>
          <w:szCs w:val="20"/>
          <w:lang w:eastAsia="ru-RU"/>
        </w:rPr>
        <w:t>энергоснабжающей</w:t>
      </w:r>
      <w:proofErr w:type="spellEnd"/>
      <w:r w:rsidRPr="00E30865">
        <w:rPr>
          <w:rFonts w:ascii="Times New Roman" w:hAnsi="Times New Roman"/>
          <w:sz w:val="24"/>
          <w:szCs w:val="20"/>
          <w:lang w:eastAsia="ru-RU"/>
        </w:rPr>
        <w:t xml:space="preserve"> организации на основе предварительно согласованных мероприятий по реализации энергосберегающих проектов и сокращению расходов;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проводит экспертизу представленных регулируемыми организациями материалов для формирования цен (тарифов) по регулируемой деятельности;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проводит выбор метода регулирования тарифов на товары и услуги организаций, осуществляющих </w:t>
      </w:r>
      <w:r>
        <w:rPr>
          <w:rFonts w:ascii="Times New Roman" w:hAnsi="Times New Roman"/>
          <w:sz w:val="24"/>
          <w:szCs w:val="20"/>
          <w:lang w:eastAsia="ru-RU"/>
        </w:rPr>
        <w:t xml:space="preserve">регулируемую </w:t>
      </w:r>
      <w:r w:rsidRPr="00E30865">
        <w:rPr>
          <w:rFonts w:ascii="Times New Roman" w:hAnsi="Times New Roman"/>
          <w:sz w:val="24"/>
          <w:szCs w:val="20"/>
          <w:lang w:eastAsia="ru-RU"/>
        </w:rPr>
        <w:t>деятельность;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готовит экспертные заключения по обоснованности цен (тарифов) на услуги регулируемых организаций;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проведении проверок финансово-хозяйственной деятельности регулируемых организаций в части исполнения производственной программы  и инвестиционной программы;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проведении мониторингов по установленным законодательством направлениям: реализации производственных программ, соблюдения стандартов раскрытия информации регулируемыми организациями и т.д.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lastRenderedPageBreak/>
        <w:t xml:space="preserve"> формирует статистическую отчетность по установленным формам и шаблонам для Ф</w:t>
      </w:r>
      <w:r>
        <w:rPr>
          <w:rFonts w:ascii="Times New Roman" w:hAnsi="Times New Roman"/>
          <w:sz w:val="24"/>
          <w:szCs w:val="20"/>
          <w:lang w:eastAsia="ru-RU"/>
        </w:rPr>
        <w:t xml:space="preserve">АС России 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в рамках вопросов, отнесенных к компетенции </w:t>
      </w:r>
      <w:proofErr w:type="gramStart"/>
      <w:r w:rsidRPr="00E30865">
        <w:rPr>
          <w:rFonts w:ascii="Times New Roman" w:hAnsi="Times New Roman"/>
          <w:sz w:val="24"/>
          <w:szCs w:val="20"/>
          <w:lang w:eastAsia="ru-RU"/>
        </w:rPr>
        <w:t>согласно</w:t>
      </w:r>
      <w:proofErr w:type="gramEnd"/>
      <w:r w:rsidRPr="00E30865">
        <w:rPr>
          <w:rFonts w:ascii="Times New Roman" w:hAnsi="Times New Roman"/>
          <w:sz w:val="24"/>
          <w:szCs w:val="20"/>
          <w:lang w:eastAsia="ru-RU"/>
        </w:rPr>
        <w:t xml:space="preserve"> должностного регламента;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разработке методических рекомендаций по вопросам формирования цен (тарифов) на услуги регулируемых организаций, представлению регулируемыми организациями аналитических материалов, отчетов;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готовит ответы на обращения граждан, органов власти, организаций по вопросам, связанным со сферой деятельности Комитета;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готовит заключения на инвестиционные программы регулируемых организаций;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формировании системы критериев, используемых для определения доступности для потребителей товаров и услуг</w:t>
      </w:r>
      <w:r>
        <w:rPr>
          <w:rFonts w:ascii="Times New Roman" w:hAnsi="Times New Roman"/>
          <w:sz w:val="24"/>
          <w:szCs w:val="20"/>
          <w:lang w:eastAsia="ru-RU"/>
        </w:rPr>
        <w:t xml:space="preserve"> регулируемых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 организаций;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готовит необходимую информацию (аналитическую, статистическую), отчеты в </w:t>
      </w:r>
      <w:r>
        <w:rPr>
          <w:rFonts w:ascii="Times New Roman" w:hAnsi="Times New Roman"/>
          <w:sz w:val="24"/>
          <w:szCs w:val="20"/>
          <w:lang w:eastAsia="ru-RU"/>
        </w:rPr>
        <w:t>ФАС России</w:t>
      </w:r>
      <w:r w:rsidRPr="00E30865">
        <w:rPr>
          <w:rFonts w:ascii="Times New Roman" w:hAnsi="Times New Roman"/>
          <w:sz w:val="24"/>
          <w:szCs w:val="20"/>
          <w:lang w:eastAsia="ru-RU"/>
        </w:rPr>
        <w:t>, Министерства и ведомства, органы исполнительной и законодательной власти Томской области и т.д., для размещения на сайтах в Интернет, порталах по плате граждан за коммунальные услуги;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E30865">
        <w:rPr>
          <w:rFonts w:ascii="Times New Roman" w:hAnsi="Times New Roman"/>
          <w:sz w:val="24"/>
          <w:szCs w:val="20"/>
          <w:lang w:eastAsia="ru-RU"/>
        </w:rPr>
        <w:t>заимодействует с регулируемыми организациями, проводит разъяснительную, методическую, консультационную работу по вопросам, отнесенным к компетенции согласно должностному регламенту</w:t>
      </w:r>
      <w:r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п</w:t>
      </w:r>
      <w:r w:rsidRPr="00E30865">
        <w:rPr>
          <w:rFonts w:ascii="Times New Roman" w:hAnsi="Times New Roman"/>
          <w:sz w:val="24"/>
          <w:szCs w:val="20"/>
          <w:lang w:eastAsia="ru-RU"/>
        </w:rPr>
        <w:t>ринимает участие в проведении контрольных мероприятий в рамках, установленных законодательством, по вопросам, отнесенным к компетенции Комитета;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п</w:t>
      </w:r>
      <w:r w:rsidRPr="00E30865">
        <w:rPr>
          <w:rFonts w:ascii="Times New Roman" w:hAnsi="Times New Roman"/>
          <w:sz w:val="24"/>
          <w:szCs w:val="20"/>
          <w:lang w:eastAsia="ru-RU"/>
        </w:rPr>
        <w:t>ринимает участие в семинарах с регулируемыми организациями, органами местного самоуправления по вопросам, относящимся к компетенции согласно должностному регламенту</w:t>
      </w:r>
      <w:r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заимодействует с Федеральной </w:t>
      </w:r>
      <w:r>
        <w:rPr>
          <w:rFonts w:ascii="Times New Roman" w:hAnsi="Times New Roman"/>
          <w:sz w:val="24"/>
          <w:szCs w:val="20"/>
          <w:lang w:eastAsia="ru-RU"/>
        </w:rPr>
        <w:t>антимонопольной службой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 по вопросам согласно должностному регламенту</w:t>
      </w:r>
      <w:r w:rsidR="00066F63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Default="002614C9" w:rsidP="002614C9">
      <w:pPr>
        <w:numPr>
          <w:ilvl w:val="0"/>
          <w:numId w:val="6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р</w:t>
      </w:r>
      <w:r w:rsidRPr="00E30865">
        <w:rPr>
          <w:rFonts w:ascii="Times New Roman" w:hAnsi="Times New Roman"/>
          <w:sz w:val="24"/>
          <w:szCs w:val="20"/>
          <w:lang w:eastAsia="ru-RU"/>
        </w:rPr>
        <w:t>азрабатывает и вносит на рассмотрение предложения по усовершенствованию работы Комитета.</w:t>
      </w:r>
    </w:p>
    <w:p w:rsidR="002614C9" w:rsidRPr="00E30865" w:rsidRDefault="002614C9" w:rsidP="002614C9">
      <w:pPr>
        <w:spacing w:after="0" w:line="240" w:lineRule="auto"/>
        <w:ind w:left="330" w:right="-60"/>
        <w:jc w:val="both"/>
        <w:rPr>
          <w:rFonts w:ascii="Times New Roman" w:hAnsi="Times New Roman"/>
          <w:sz w:val="24"/>
          <w:szCs w:val="20"/>
          <w:lang w:eastAsia="ru-RU"/>
        </w:rPr>
      </w:pPr>
    </w:p>
    <w:p w:rsidR="002614C9" w:rsidRPr="00EC3500" w:rsidRDefault="002614C9" w:rsidP="002614C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 xml:space="preserve">Права: </w:t>
      </w:r>
    </w:p>
    <w:p w:rsidR="002614C9" w:rsidRPr="00825614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25614">
        <w:rPr>
          <w:rFonts w:ascii="Times New Roman" w:hAnsi="Times New Roman" w:cs="Times New Roman"/>
          <w:sz w:val="24"/>
          <w:szCs w:val="24"/>
        </w:rPr>
        <w:t xml:space="preserve">носить предложения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 xml:space="preserve">редседателю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25614">
        <w:rPr>
          <w:rFonts w:ascii="Times New Roman" w:hAnsi="Times New Roman" w:cs="Times New Roman"/>
          <w:sz w:val="24"/>
          <w:szCs w:val="24"/>
        </w:rPr>
        <w:t>омитета по вопросам, относящимся к функциям Комитета для последующего рассмотрения и внесения изменений в положение о Департаменте;</w:t>
      </w:r>
    </w:p>
    <w:p w:rsidR="002614C9" w:rsidRPr="00825614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825614">
        <w:rPr>
          <w:rFonts w:ascii="Times New Roman" w:hAnsi="Times New Roman" w:cs="Times New Roman"/>
          <w:sz w:val="24"/>
          <w:szCs w:val="24"/>
        </w:rPr>
        <w:t>накомиться с документами, материалами, расчетами, запрашивать и получать необх</w:t>
      </w:r>
      <w:r>
        <w:rPr>
          <w:rFonts w:ascii="Times New Roman" w:hAnsi="Times New Roman" w:cs="Times New Roman"/>
          <w:sz w:val="24"/>
          <w:szCs w:val="24"/>
        </w:rPr>
        <w:t xml:space="preserve">одимую информацию от областных, </w:t>
      </w:r>
      <w:r w:rsidRPr="00825614">
        <w:rPr>
          <w:rFonts w:ascii="Times New Roman" w:hAnsi="Times New Roman" w:cs="Times New Roman"/>
          <w:sz w:val="24"/>
          <w:szCs w:val="24"/>
        </w:rPr>
        <w:t>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обязанностей;</w:t>
      </w:r>
    </w:p>
    <w:p w:rsidR="002614C9" w:rsidRPr="00825614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осещать в установленном порядке для исполнения должностных обязанностей предприятия, организации и учреждения независимо от их организационно-правовых форм и форм собственности;</w:t>
      </w:r>
    </w:p>
    <w:p w:rsidR="002614C9" w:rsidRPr="00825614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ользоваться информационными базами данных, имеющимися в Департаменте;</w:t>
      </w:r>
    </w:p>
    <w:p w:rsidR="002614C9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олучать объективную оценку своей деятельности непосредственно от руководителя Департамента.</w:t>
      </w:r>
    </w:p>
    <w:p w:rsidR="002569B2" w:rsidRDefault="002569B2" w:rsidP="002614C9">
      <w:pPr>
        <w:pStyle w:val="ConsPlusNonformat"/>
        <w:widowControl/>
        <w:ind w:firstLine="360"/>
        <w:jc w:val="both"/>
      </w:pPr>
    </w:p>
    <w:p w:rsidR="00066F63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066F63"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</w:t>
      </w:r>
      <w:r w:rsidRPr="00EC350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66F63" w:rsidRPr="00825614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66F63" w:rsidRPr="00825614" w:rsidRDefault="00066F63" w:rsidP="00066F63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5614">
        <w:rPr>
          <w:rFonts w:ascii="Times New Roman" w:hAnsi="Times New Roman" w:cs="Times New Roman"/>
          <w:sz w:val="24"/>
          <w:szCs w:val="24"/>
        </w:rPr>
        <w:t>Своевременность исполнения служебных обязанностей;</w:t>
      </w:r>
    </w:p>
    <w:p w:rsidR="00066F63" w:rsidRPr="00825614" w:rsidRDefault="00066F63" w:rsidP="00066F63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5614">
        <w:rPr>
          <w:rFonts w:ascii="Times New Roman" w:hAnsi="Times New Roman" w:cs="Times New Roman"/>
          <w:sz w:val="24"/>
          <w:szCs w:val="24"/>
        </w:rPr>
        <w:t>Качество исполнения служебных обязанностей (число возвратов разработанных проектов документов на существенную доработку);</w:t>
      </w:r>
    </w:p>
    <w:p w:rsidR="00066F63" w:rsidRPr="00825614" w:rsidRDefault="00066F63" w:rsidP="00066F63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5614">
        <w:rPr>
          <w:rFonts w:ascii="Times New Roman" w:hAnsi="Times New Roman" w:cs="Times New Roman"/>
          <w:sz w:val="24"/>
          <w:szCs w:val="24"/>
        </w:rPr>
        <w:t>Число жалоб и замечаний со стороны гражданских служащих структурных подразделений Департамента и иных органов исполнительной государственной власти Томской области на качество проведенной работы.</w:t>
      </w:r>
    </w:p>
    <w:p w:rsidR="00066F63" w:rsidRPr="00EC3500" w:rsidRDefault="00066F63" w:rsidP="00066F63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C3500">
        <w:rPr>
          <w:rFonts w:ascii="Times New Roman" w:hAnsi="Times New Roman" w:cs="Times New Roman"/>
          <w:sz w:val="24"/>
          <w:szCs w:val="24"/>
        </w:rPr>
        <w:t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066F63" w:rsidRPr="00C90B73" w:rsidRDefault="00066F63" w:rsidP="00066F63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6F63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Pr="00066F63">
        <w:rPr>
          <w:rFonts w:ascii="Times New Roman" w:hAnsi="Times New Roman" w:cs="Times New Roman"/>
          <w:sz w:val="24"/>
          <w:szCs w:val="24"/>
        </w:rPr>
        <w:t xml:space="preserve"> принимать решения:</w:t>
      </w:r>
      <w:r w:rsidRPr="00EC3500">
        <w:rPr>
          <w:rFonts w:ascii="Times New Roman" w:hAnsi="Times New Roman" w:cs="Times New Roman"/>
          <w:sz w:val="24"/>
          <w:szCs w:val="24"/>
        </w:rPr>
        <w:t xml:space="preserve"> </w:t>
      </w:r>
      <w:r w:rsidRPr="00825614">
        <w:rPr>
          <w:rFonts w:ascii="Times New Roman" w:hAnsi="Times New Roman" w:cs="Times New Roman"/>
          <w:sz w:val="24"/>
          <w:szCs w:val="24"/>
        </w:rPr>
        <w:t>В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825614">
        <w:rPr>
          <w:rFonts w:ascii="Times New Roman" w:hAnsi="Times New Roman" w:cs="Times New Roman"/>
          <w:sz w:val="24"/>
          <w:szCs w:val="24"/>
        </w:rPr>
        <w:t xml:space="preserve"> раздела 3 настоящего должностного регламента, гражданский служащий обязан обратиться непосредственно к руководителю структурного подразделения Департамента, либо подготовить </w:t>
      </w:r>
      <w:r w:rsidRPr="00C90B73">
        <w:rPr>
          <w:rFonts w:ascii="Times New Roman" w:hAnsi="Times New Roman" w:cs="Times New Roman"/>
          <w:sz w:val="24"/>
          <w:szCs w:val="24"/>
        </w:rPr>
        <w:t>докладную записку на имя начальника Департамента.</w:t>
      </w:r>
    </w:p>
    <w:p w:rsidR="00066F63" w:rsidRPr="00066F63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6F63">
        <w:rPr>
          <w:rFonts w:ascii="Times New Roman" w:hAnsi="Times New Roman" w:cs="Times New Roman"/>
          <w:sz w:val="24"/>
          <w:szCs w:val="24"/>
        </w:rPr>
        <w:t xml:space="preserve">Вправе принимать решения: </w:t>
      </w:r>
    </w:p>
    <w:p w:rsidR="00066F63" w:rsidRPr="00D5558C" w:rsidRDefault="00066F63" w:rsidP="00066F63">
      <w:pPr>
        <w:pStyle w:val="ConsPlusNonformat"/>
        <w:widowControl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D5558C">
        <w:rPr>
          <w:rFonts w:ascii="Times New Roman" w:hAnsi="Times New Roman"/>
          <w:sz w:val="24"/>
          <w:szCs w:val="24"/>
        </w:rPr>
        <w:t>Государственный служащий имеет право запрашивать в структурных подразделениях Департамента, иных исполнительных органах государственной власти, у хозяйствующих субъектов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поручений;</w:t>
      </w:r>
    </w:p>
    <w:p w:rsidR="00066F63" w:rsidRPr="00D5558C" w:rsidRDefault="00066F63" w:rsidP="00066F63">
      <w:pPr>
        <w:pStyle w:val="ConsPlusNonformat"/>
        <w:widowControl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D5558C">
        <w:rPr>
          <w:rFonts w:ascii="Times New Roman" w:hAnsi="Times New Roman"/>
          <w:sz w:val="24"/>
          <w:szCs w:val="24"/>
        </w:rPr>
        <w:t xml:space="preserve">При получении какой-либо информации от структурных подразделений Департамента, иных исполнительных органов государственной власти области (в соответствии с принятыми нормативными правовыми актами) государственный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служащий имеет право обратиться к руководителю исполнителя. </w:t>
      </w:r>
    </w:p>
    <w:p w:rsidR="00066F63" w:rsidRPr="00D5558C" w:rsidRDefault="00066F63" w:rsidP="00066F63">
      <w:pPr>
        <w:pStyle w:val="ConsPlusNonformat"/>
        <w:rPr>
          <w:rFonts w:ascii="Times New Roman" w:hAnsi="Times New Roman"/>
          <w:sz w:val="24"/>
          <w:szCs w:val="24"/>
        </w:rPr>
      </w:pPr>
    </w:p>
    <w:p w:rsidR="00066F63" w:rsidRDefault="00066F63" w:rsidP="00066F63">
      <w:pPr>
        <w:pStyle w:val="ConsPlusNonformat"/>
        <w:widowControl/>
        <w:ind w:firstLine="360"/>
        <w:jc w:val="both"/>
      </w:pPr>
    </w:p>
    <w:sectPr w:rsidR="00066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8E5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>
    <w:nsid w:val="0B810827"/>
    <w:multiLevelType w:val="hybridMultilevel"/>
    <w:tmpl w:val="221C15CE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3C1105F"/>
    <w:multiLevelType w:val="hybridMultilevel"/>
    <w:tmpl w:val="8E1EA396"/>
    <w:lvl w:ilvl="0" w:tplc="3E0A89CE">
      <w:start w:val="1"/>
      <w:numFmt w:val="russianLower"/>
      <w:lvlText w:val="%1."/>
      <w:lvlJc w:val="left"/>
      <w:pPr>
        <w:ind w:left="1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50" w:hanging="180"/>
      </w:pPr>
      <w:rPr>
        <w:rFonts w:cs="Times New Roman"/>
      </w:rPr>
    </w:lvl>
  </w:abstractNum>
  <w:abstractNum w:abstractNumId="3">
    <w:nsid w:val="51852D3E"/>
    <w:multiLevelType w:val="hybridMultilevel"/>
    <w:tmpl w:val="51E29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>
    <w:nsid w:val="6B683DAC"/>
    <w:multiLevelType w:val="hybridMultilevel"/>
    <w:tmpl w:val="4C02544A"/>
    <w:lvl w:ilvl="0" w:tplc="3E0A89CE">
      <w:start w:val="1"/>
      <w:numFmt w:val="russianLower"/>
      <w:lvlText w:val="%1."/>
      <w:lvlJc w:val="left"/>
      <w:pPr>
        <w:ind w:left="1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50" w:hanging="180"/>
      </w:pPr>
      <w:rPr>
        <w:rFonts w:cs="Times New Roman"/>
      </w:rPr>
    </w:lvl>
  </w:abstractNum>
  <w:abstractNum w:abstractNumId="6">
    <w:nsid w:val="6CE6158E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>
    <w:nsid w:val="6F5A0C39"/>
    <w:multiLevelType w:val="hybridMultilevel"/>
    <w:tmpl w:val="C3841966"/>
    <w:lvl w:ilvl="0" w:tplc="041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313"/>
    <w:rsid w:val="00066F63"/>
    <w:rsid w:val="002569B2"/>
    <w:rsid w:val="002614C9"/>
    <w:rsid w:val="006A2BCE"/>
    <w:rsid w:val="00883D08"/>
    <w:rsid w:val="00A33505"/>
    <w:rsid w:val="00E3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14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14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1084</Words>
  <Characters>6184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7254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Курчаева Ю.А.</dc:creator>
  <cp:lastModifiedBy>Лаврова Л.О.</cp:lastModifiedBy>
  <cp:revision>2</cp:revision>
  <cp:lastPrinted>2018-07-13T07:57:00Z</cp:lastPrinted>
  <dcterms:created xsi:type="dcterms:W3CDTF">2019-01-10T08:41:00Z</dcterms:created>
  <dcterms:modified xsi:type="dcterms:W3CDTF">2019-01-10T08:41:00Z</dcterms:modified>
</cp:coreProperties>
</file>