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DE" w:rsidRPr="00563E77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3E77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по развитию инновационной и предпринимательской деятельности Томской области по проведению конкурсов на замещение вакантных должностей государственной гражданской службы Томской области в Департаменте по развитию инновационной и предпринимательской деятельности Томской области, а также на включение в кадровый резерв государственной гражданской службы Томской области в Департаменте по развитию инновационной и предпринимательской деятельности Томской области для замещения указанных должностей сообщает о результатах конкурса на замещение вакантной должности государственной гражданской службы Томской области старшей группы должностей категории «Специалисты» главного специалиста Комитета инновационной деятельности Департамента по развитию инновационной и предпринимательской деятельности Томской области, </w:t>
      </w:r>
    </w:p>
    <w:p w:rsidR="00B54677" w:rsidRPr="00563E77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3E77">
        <w:rPr>
          <w:rFonts w:ascii="Times New Roman" w:hAnsi="Times New Roman" w:cs="Times New Roman"/>
          <w:b/>
          <w:sz w:val="26"/>
          <w:szCs w:val="26"/>
        </w:rPr>
        <w:t>состоявшегося 4 июня 2019 года</w:t>
      </w:r>
    </w:p>
    <w:p w:rsidR="00B54677" w:rsidRPr="00EA51DE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677" w:rsidRPr="00B54677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54677">
        <w:rPr>
          <w:rFonts w:ascii="Times New Roman" w:hAnsi="Times New Roman" w:cs="Times New Roman"/>
          <w:sz w:val="26"/>
          <w:szCs w:val="26"/>
        </w:rPr>
        <w:t xml:space="preserve">Конкурс на замещение вакантной </w:t>
      </w:r>
      <w:proofErr w:type="gramStart"/>
      <w:r w:rsidRPr="00B54677">
        <w:rPr>
          <w:rFonts w:ascii="Times New Roman" w:hAnsi="Times New Roman" w:cs="Times New Roman"/>
          <w:sz w:val="26"/>
          <w:szCs w:val="26"/>
        </w:rPr>
        <w:t>должности государственной гражданской службы главного специалиста Комитета инновационной деятельности Департамента</w:t>
      </w:r>
      <w:proofErr w:type="gramEnd"/>
      <w:r w:rsidRPr="00B54677">
        <w:rPr>
          <w:rFonts w:ascii="Times New Roman" w:hAnsi="Times New Roman" w:cs="Times New Roman"/>
          <w:sz w:val="26"/>
          <w:szCs w:val="26"/>
        </w:rPr>
        <w:t xml:space="preserve"> по развитию инновационной и предпринимательской деятельности Томской области признан состоявшимся.</w:t>
      </w:r>
    </w:p>
    <w:p w:rsidR="00B54677" w:rsidRPr="00B54677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B54677" w:rsidRPr="00EA51DE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54677">
        <w:rPr>
          <w:rFonts w:ascii="Times New Roman" w:hAnsi="Times New Roman" w:cs="Times New Roman"/>
          <w:sz w:val="26"/>
          <w:szCs w:val="26"/>
        </w:rPr>
        <w:t xml:space="preserve">Победителем конкурса на замещение вакантной </w:t>
      </w:r>
      <w:proofErr w:type="gramStart"/>
      <w:r w:rsidRPr="00B54677">
        <w:rPr>
          <w:rFonts w:ascii="Times New Roman" w:hAnsi="Times New Roman" w:cs="Times New Roman"/>
          <w:sz w:val="26"/>
          <w:szCs w:val="26"/>
        </w:rPr>
        <w:t>должности государственной гражданской службы главного специалиста Комитета инновационной деятельности Департамента</w:t>
      </w:r>
      <w:proofErr w:type="gramEnd"/>
      <w:r w:rsidRPr="00B54677">
        <w:rPr>
          <w:rFonts w:ascii="Times New Roman" w:hAnsi="Times New Roman" w:cs="Times New Roman"/>
          <w:sz w:val="26"/>
          <w:szCs w:val="26"/>
        </w:rPr>
        <w:t xml:space="preserve"> по развитию инновационной </w:t>
      </w:r>
      <w:r>
        <w:rPr>
          <w:rFonts w:ascii="Times New Roman" w:hAnsi="Times New Roman" w:cs="Times New Roman"/>
          <w:sz w:val="26"/>
          <w:szCs w:val="26"/>
        </w:rPr>
        <w:br/>
      </w:r>
      <w:r w:rsidRPr="00B54677">
        <w:rPr>
          <w:rFonts w:ascii="Times New Roman" w:hAnsi="Times New Roman" w:cs="Times New Roman"/>
          <w:sz w:val="26"/>
          <w:szCs w:val="26"/>
        </w:rPr>
        <w:t xml:space="preserve">и предпринимательской деятельности Томской области признана </w:t>
      </w:r>
      <w:r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B54677">
        <w:rPr>
          <w:rFonts w:ascii="Times New Roman" w:hAnsi="Times New Roman" w:cs="Times New Roman"/>
          <w:b/>
          <w:sz w:val="26"/>
          <w:szCs w:val="26"/>
        </w:rPr>
        <w:t>Пятерикова</w:t>
      </w:r>
      <w:proofErr w:type="spellEnd"/>
      <w:r w:rsidRPr="00B54677">
        <w:rPr>
          <w:rFonts w:ascii="Times New Roman" w:hAnsi="Times New Roman" w:cs="Times New Roman"/>
          <w:b/>
          <w:sz w:val="26"/>
          <w:szCs w:val="26"/>
        </w:rPr>
        <w:t xml:space="preserve"> Евгения Андреевна</w:t>
      </w:r>
      <w:r w:rsidR="00EA51DE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EA51DE" w:rsidRPr="00EA51DE">
        <w:rPr>
          <w:rFonts w:ascii="Times New Roman" w:hAnsi="Times New Roman" w:cs="Times New Roman"/>
          <w:sz w:val="26"/>
          <w:szCs w:val="26"/>
        </w:rPr>
        <w:t>специалист-эксперт Томского УФАС России по Томской области</w:t>
      </w:r>
      <w:r w:rsidRPr="00EA51DE">
        <w:rPr>
          <w:rFonts w:ascii="Times New Roman" w:hAnsi="Times New Roman" w:cs="Times New Roman"/>
          <w:sz w:val="26"/>
          <w:szCs w:val="26"/>
        </w:rPr>
        <w:t>.</w:t>
      </w:r>
    </w:p>
    <w:p w:rsidR="00B54677" w:rsidRPr="00B54677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B54677" w:rsidRPr="00B54677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54677"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по развитию инновационной </w:t>
      </w:r>
      <w:r>
        <w:rPr>
          <w:rFonts w:ascii="Times New Roman" w:hAnsi="Times New Roman" w:cs="Times New Roman"/>
          <w:sz w:val="26"/>
          <w:szCs w:val="26"/>
        </w:rPr>
        <w:br/>
      </w:r>
      <w:r w:rsidRPr="00B54677">
        <w:rPr>
          <w:rFonts w:ascii="Times New Roman" w:hAnsi="Times New Roman" w:cs="Times New Roman"/>
          <w:sz w:val="26"/>
          <w:szCs w:val="26"/>
        </w:rPr>
        <w:t>и предпринимательской деятельности Томской области для замещения вакантных должностей государственной гражданской службы старшей группы рекомендованы:</w:t>
      </w:r>
    </w:p>
    <w:p w:rsidR="00B54677" w:rsidRDefault="00563E77" w:rsidP="0062391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B54677" w:rsidRPr="00B54677">
        <w:rPr>
          <w:rFonts w:ascii="Times New Roman" w:hAnsi="Times New Roman" w:cs="Times New Roman"/>
          <w:b/>
          <w:sz w:val="26"/>
          <w:szCs w:val="26"/>
        </w:rPr>
        <w:t>Аранжин</w:t>
      </w:r>
      <w:proofErr w:type="spellEnd"/>
      <w:r w:rsidR="00B54677" w:rsidRPr="00B54677">
        <w:rPr>
          <w:rFonts w:ascii="Times New Roman" w:hAnsi="Times New Roman" w:cs="Times New Roman"/>
          <w:b/>
          <w:sz w:val="26"/>
          <w:szCs w:val="26"/>
        </w:rPr>
        <w:t xml:space="preserve"> Вячеслав Викторович</w:t>
      </w:r>
      <w:r w:rsidR="00EA51DE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EA51DE">
        <w:rPr>
          <w:rFonts w:ascii="Times New Roman" w:hAnsi="Times New Roman" w:cs="Times New Roman"/>
          <w:sz w:val="26"/>
          <w:szCs w:val="26"/>
        </w:rPr>
        <w:t>временно не</w:t>
      </w:r>
      <w:r w:rsidR="00EA51DE" w:rsidRPr="00EA51DE">
        <w:rPr>
          <w:rFonts w:ascii="Times New Roman" w:hAnsi="Times New Roman" w:cs="Times New Roman"/>
          <w:sz w:val="26"/>
          <w:szCs w:val="26"/>
        </w:rPr>
        <w:t>работающий</w:t>
      </w:r>
      <w:r w:rsidR="00B54677" w:rsidRPr="00EA51DE">
        <w:rPr>
          <w:rFonts w:ascii="Times New Roman" w:hAnsi="Times New Roman" w:cs="Times New Roman"/>
          <w:sz w:val="26"/>
          <w:szCs w:val="26"/>
        </w:rPr>
        <w:t>;</w:t>
      </w:r>
    </w:p>
    <w:p w:rsidR="00563E77" w:rsidRPr="00B54677" w:rsidRDefault="00563E77" w:rsidP="0062391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B54677" w:rsidRPr="00B54677" w:rsidRDefault="00563E77" w:rsidP="0062391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B54677" w:rsidRPr="00B54677">
        <w:rPr>
          <w:rFonts w:ascii="Times New Roman" w:hAnsi="Times New Roman" w:cs="Times New Roman"/>
          <w:b/>
          <w:sz w:val="26"/>
          <w:szCs w:val="26"/>
        </w:rPr>
        <w:t>Денина</w:t>
      </w:r>
      <w:proofErr w:type="spellEnd"/>
      <w:r w:rsidR="00B54677" w:rsidRPr="00B54677">
        <w:rPr>
          <w:rFonts w:ascii="Times New Roman" w:hAnsi="Times New Roman" w:cs="Times New Roman"/>
          <w:b/>
          <w:sz w:val="26"/>
          <w:szCs w:val="26"/>
        </w:rPr>
        <w:t xml:space="preserve"> Анастасия Юрьевна</w:t>
      </w:r>
      <w:r w:rsidR="00EA51DE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EA51DE" w:rsidRPr="00EA51DE">
        <w:rPr>
          <w:rFonts w:ascii="Times New Roman" w:hAnsi="Times New Roman" w:cs="Times New Roman"/>
          <w:sz w:val="26"/>
          <w:szCs w:val="26"/>
        </w:rPr>
        <w:t>ведущий специалист комитета развития внутреннего и въездного туризма Департамента по культуре и туризму Томской области</w:t>
      </w:r>
      <w:r w:rsidR="00B54677" w:rsidRPr="00EA51DE">
        <w:rPr>
          <w:rFonts w:ascii="Times New Roman" w:hAnsi="Times New Roman" w:cs="Times New Roman"/>
          <w:sz w:val="26"/>
          <w:szCs w:val="26"/>
        </w:rPr>
        <w:t>.</w:t>
      </w:r>
    </w:p>
    <w:p w:rsidR="00B54677" w:rsidRPr="00B54677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48192E" w:rsidRPr="00B54677" w:rsidRDefault="0048192E" w:rsidP="00B54677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7C24F4" w:rsidRPr="00B54677" w:rsidRDefault="0048192E" w:rsidP="00B54677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54677"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Pr="00B54677">
        <w:rPr>
          <w:rFonts w:ascii="Times New Roman" w:hAnsi="Times New Roman" w:cs="Times New Roman"/>
          <w:sz w:val="26"/>
          <w:szCs w:val="26"/>
        </w:rPr>
        <w:tab/>
        <w:t>Наталия Владимировна Гриценко</w:t>
      </w:r>
    </w:p>
    <w:sectPr w:rsidR="007C24F4" w:rsidRPr="00B54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63E77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2391F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865F4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4677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51DE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Леонидовна Румбешта</cp:lastModifiedBy>
  <cp:revision>3</cp:revision>
  <dcterms:created xsi:type="dcterms:W3CDTF">2019-06-10T10:44:00Z</dcterms:created>
  <dcterms:modified xsi:type="dcterms:W3CDTF">2019-06-10T10:59:00Z</dcterms:modified>
</cp:coreProperties>
</file>