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7107" w:rsidRDefault="000C0725" w:rsidP="001F20E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0725">
        <w:rPr>
          <w:rFonts w:ascii="Times New Roman" w:hAnsi="Times New Roman" w:cs="Times New Roman"/>
          <w:b/>
          <w:sz w:val="28"/>
          <w:szCs w:val="28"/>
        </w:rPr>
        <w:t xml:space="preserve">Конкурсная комиссия Департамента по культуре и туризму Томской области по проведению конкурса на замещение вакантных должностей государственной гражданской службы Томской области, а также на включение в кадровый резерв для замещения указанных должностей сообщает о результатах конкурса на включение в кадровый резерв старшей группы должностей, </w:t>
      </w:r>
    </w:p>
    <w:p w:rsidR="00235704" w:rsidRDefault="000C0725" w:rsidP="001F20E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0725">
        <w:rPr>
          <w:rFonts w:ascii="Times New Roman" w:hAnsi="Times New Roman" w:cs="Times New Roman"/>
          <w:b/>
          <w:sz w:val="28"/>
          <w:szCs w:val="28"/>
        </w:rPr>
        <w:t>состоявшегося 03 июня 2019 года</w:t>
      </w:r>
    </w:p>
    <w:p w:rsidR="000C0725" w:rsidRDefault="000C0725" w:rsidP="001F20E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20E5" w:rsidRDefault="001F20E5" w:rsidP="001F20E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C0725" w:rsidRDefault="000C0725" w:rsidP="001F20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Конкурс на включение в кадровый резерв Департамента по культуре и туризму Томской области для замещения должностей государственной гражданской службы Томской области старшей группы признан состоявшимся.</w:t>
      </w:r>
    </w:p>
    <w:p w:rsidR="001F20E5" w:rsidRDefault="001F20E5" w:rsidP="001F20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C0725" w:rsidRDefault="000C0725" w:rsidP="001F20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кадровый резерв Департамента по культуре и туризму Томской области для замещения должностей государственной гражданской службы Томской облас</w:t>
      </w:r>
      <w:r w:rsidR="001F20E5">
        <w:rPr>
          <w:rFonts w:ascii="Times New Roman" w:hAnsi="Times New Roman" w:cs="Times New Roman"/>
          <w:sz w:val="28"/>
          <w:szCs w:val="28"/>
        </w:rPr>
        <w:t xml:space="preserve">ти старшей группы рекомендована </w:t>
      </w:r>
      <w:r w:rsidRPr="00125A8B">
        <w:rPr>
          <w:rFonts w:ascii="Times New Roman" w:hAnsi="Times New Roman" w:cs="Times New Roman"/>
          <w:b/>
          <w:sz w:val="28"/>
          <w:szCs w:val="28"/>
        </w:rPr>
        <w:t>Иванова Светлана Александровна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125A8B">
        <w:rPr>
          <w:rFonts w:ascii="Times New Roman" w:hAnsi="Times New Roman" w:cs="Times New Roman"/>
          <w:sz w:val="28"/>
          <w:szCs w:val="28"/>
        </w:rPr>
        <w:t>ведущий методист отдела статистики и аналитики ОГАУК «ДНТ «Авангард».</w:t>
      </w:r>
    </w:p>
    <w:p w:rsidR="00125A8B" w:rsidRDefault="00125A8B" w:rsidP="001F20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F20E5" w:rsidRPr="000C0725" w:rsidRDefault="001F20E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конкурсной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125A8B">
        <w:rPr>
          <w:rFonts w:ascii="Times New Roman" w:hAnsi="Times New Roman" w:cs="Times New Roman"/>
          <w:sz w:val="28"/>
          <w:szCs w:val="28"/>
        </w:rPr>
        <w:t>И.В.Амельченко</w:t>
      </w:r>
      <w:bookmarkStart w:id="0" w:name="_GoBack"/>
      <w:bookmarkEnd w:id="0"/>
      <w:proofErr w:type="spellEnd"/>
    </w:p>
    <w:sectPr w:rsidR="001F20E5" w:rsidRPr="000C0725" w:rsidSect="00327107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0725"/>
    <w:rsid w:val="000C0725"/>
    <w:rsid w:val="00125A8B"/>
    <w:rsid w:val="001F20E5"/>
    <w:rsid w:val="00235704"/>
    <w:rsid w:val="00327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Амельченко Ирина Владимировна</dc:creator>
  <cp:lastModifiedBy>Татьяна Леонидовна Румбешта</cp:lastModifiedBy>
  <cp:revision>3</cp:revision>
  <dcterms:created xsi:type="dcterms:W3CDTF">2019-06-06T10:06:00Z</dcterms:created>
  <dcterms:modified xsi:type="dcterms:W3CDTF">2019-06-07T02:42:00Z</dcterms:modified>
</cp:coreProperties>
</file>