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3D2" w:rsidRDefault="00BF53ED" w:rsidP="004744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 xml:space="preserve">Список </w:t>
      </w:r>
      <w:r w:rsidR="00B303D2">
        <w:rPr>
          <w:rFonts w:ascii="Times New Roman" w:eastAsia="Times New Roman" w:hAnsi="Times New Roman"/>
          <w:sz w:val="28"/>
          <w:szCs w:val="28"/>
          <w:lang w:eastAsia="ru-RU"/>
        </w:rPr>
        <w:t>граждан (гражданских служащих),</w:t>
      </w:r>
    </w:p>
    <w:p w:rsidR="00BF53ED" w:rsidRPr="00B303D2" w:rsidRDefault="00BF53ED" w:rsidP="004744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>допущенных к участию в конкурсе</w:t>
      </w:r>
    </w:p>
    <w:p w:rsidR="00BF53ED" w:rsidRPr="00B303D2" w:rsidRDefault="00BF53ED" w:rsidP="00474462">
      <w:pPr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 xml:space="preserve">на включение в кадровый резерв государственной гражданской службы </w:t>
      </w:r>
      <w:r w:rsidR="00D63AEB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старшей</w:t>
      </w:r>
      <w:r w:rsidRPr="00B303D2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группы</w:t>
      </w:r>
    </w:p>
    <w:p w:rsidR="00474462" w:rsidRPr="00B303D2" w:rsidRDefault="00474462" w:rsidP="00BF53ED">
      <w:pPr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tbl>
      <w:tblPr>
        <w:tblStyle w:val="a4"/>
        <w:tblW w:w="6088" w:type="dxa"/>
        <w:jc w:val="center"/>
        <w:tblLayout w:type="fixed"/>
        <w:tblLook w:val="04A0" w:firstRow="1" w:lastRow="0" w:firstColumn="1" w:lastColumn="0" w:noHBand="0" w:noVBand="1"/>
      </w:tblPr>
      <w:tblGrid>
        <w:gridCol w:w="846"/>
        <w:gridCol w:w="5242"/>
      </w:tblGrid>
      <w:tr w:rsidR="00343B26" w:rsidRPr="00343B26" w:rsidTr="006F3709">
        <w:trPr>
          <w:jc w:val="center"/>
        </w:trPr>
        <w:tc>
          <w:tcPr>
            <w:tcW w:w="846" w:type="dxa"/>
          </w:tcPr>
          <w:p w:rsidR="00343B26" w:rsidRPr="00343B26" w:rsidRDefault="00343B26" w:rsidP="00C80CD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343B26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343B26">
              <w:rPr>
                <w:rFonts w:ascii="Times New Roman" w:hAnsi="Times New Roman"/>
                <w:b/>
              </w:rPr>
              <w:t>п</w:t>
            </w:r>
            <w:proofErr w:type="gramEnd"/>
            <w:r w:rsidRPr="00343B26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5242" w:type="dxa"/>
            <w:vAlign w:val="center"/>
          </w:tcPr>
          <w:p w:rsidR="00343B26" w:rsidRPr="00343B26" w:rsidRDefault="00343B26" w:rsidP="00C80CD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43B26">
              <w:rPr>
                <w:rFonts w:ascii="Times New Roman" w:hAnsi="Times New Roman"/>
                <w:b/>
              </w:rPr>
              <w:t>Ф.И.О.</w:t>
            </w:r>
          </w:p>
        </w:tc>
      </w:tr>
      <w:tr w:rsidR="00343B26" w:rsidRPr="00343B26" w:rsidTr="006F3709">
        <w:trPr>
          <w:jc w:val="center"/>
        </w:trPr>
        <w:tc>
          <w:tcPr>
            <w:tcW w:w="846" w:type="dxa"/>
          </w:tcPr>
          <w:p w:rsidR="00343B26" w:rsidRPr="00343B26" w:rsidRDefault="00343B26" w:rsidP="00B303D2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343B26" w:rsidRPr="00343B26" w:rsidRDefault="00343B26" w:rsidP="00D57C6E">
            <w:pPr>
              <w:rPr>
                <w:rFonts w:ascii="Times New Roman" w:hAnsi="Times New Roman"/>
              </w:rPr>
            </w:pPr>
            <w:r w:rsidRPr="00343B26">
              <w:rPr>
                <w:rFonts w:ascii="Times New Roman" w:hAnsi="Times New Roman"/>
              </w:rPr>
              <w:t>Алтухова Ирина Михайловна</w:t>
            </w:r>
          </w:p>
        </w:tc>
      </w:tr>
      <w:tr w:rsidR="00343B26" w:rsidRPr="00343B26" w:rsidTr="006F3709">
        <w:trPr>
          <w:jc w:val="center"/>
        </w:trPr>
        <w:tc>
          <w:tcPr>
            <w:tcW w:w="846" w:type="dxa"/>
          </w:tcPr>
          <w:p w:rsidR="00343B26" w:rsidRPr="00343B26" w:rsidRDefault="00343B26" w:rsidP="00B303D2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343B26" w:rsidRPr="00343B26" w:rsidRDefault="00343B26" w:rsidP="00D57C6E">
            <w:pPr>
              <w:rPr>
                <w:rFonts w:ascii="Times New Roman" w:hAnsi="Times New Roman"/>
              </w:rPr>
            </w:pPr>
            <w:r w:rsidRPr="00343B26">
              <w:rPr>
                <w:rFonts w:ascii="Times New Roman" w:hAnsi="Times New Roman"/>
              </w:rPr>
              <w:t>Астафьева Оксана Викторовна</w:t>
            </w:r>
          </w:p>
        </w:tc>
      </w:tr>
      <w:tr w:rsidR="00343B26" w:rsidRPr="00343B26" w:rsidTr="006F3709">
        <w:trPr>
          <w:jc w:val="center"/>
        </w:trPr>
        <w:tc>
          <w:tcPr>
            <w:tcW w:w="846" w:type="dxa"/>
          </w:tcPr>
          <w:p w:rsidR="00343B26" w:rsidRPr="00343B26" w:rsidRDefault="00343B26" w:rsidP="00B303D2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343B26" w:rsidRPr="00343B26" w:rsidRDefault="00343B26" w:rsidP="00D57C6E">
            <w:pPr>
              <w:rPr>
                <w:rFonts w:ascii="Times New Roman" w:hAnsi="Times New Roman"/>
              </w:rPr>
            </w:pPr>
            <w:r w:rsidRPr="00343B26">
              <w:rPr>
                <w:rFonts w:ascii="Times New Roman" w:hAnsi="Times New Roman"/>
              </w:rPr>
              <w:t xml:space="preserve">Ахмедова Мария </w:t>
            </w:r>
            <w:proofErr w:type="spellStart"/>
            <w:r w:rsidRPr="00343B26">
              <w:rPr>
                <w:rFonts w:ascii="Times New Roman" w:hAnsi="Times New Roman"/>
              </w:rPr>
              <w:t>Рафиковна</w:t>
            </w:r>
            <w:proofErr w:type="spellEnd"/>
          </w:p>
        </w:tc>
      </w:tr>
      <w:tr w:rsidR="00343B26" w:rsidRPr="00343B26" w:rsidTr="006F3709">
        <w:trPr>
          <w:jc w:val="center"/>
        </w:trPr>
        <w:tc>
          <w:tcPr>
            <w:tcW w:w="846" w:type="dxa"/>
          </w:tcPr>
          <w:p w:rsidR="00343B26" w:rsidRPr="00343B26" w:rsidRDefault="00343B26" w:rsidP="00B303D2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343B26" w:rsidRPr="00343B26" w:rsidRDefault="00343B26" w:rsidP="00D57C6E">
            <w:pPr>
              <w:rPr>
                <w:rFonts w:ascii="Times New Roman" w:hAnsi="Times New Roman"/>
              </w:rPr>
            </w:pPr>
            <w:proofErr w:type="spellStart"/>
            <w:r w:rsidRPr="00343B26">
              <w:rPr>
                <w:rFonts w:ascii="Times New Roman" w:hAnsi="Times New Roman"/>
              </w:rPr>
              <w:t>Исанов</w:t>
            </w:r>
            <w:proofErr w:type="spellEnd"/>
            <w:r w:rsidRPr="00343B26">
              <w:rPr>
                <w:rFonts w:ascii="Times New Roman" w:hAnsi="Times New Roman"/>
              </w:rPr>
              <w:t xml:space="preserve"> Тимур Анатольевич</w:t>
            </w:r>
          </w:p>
        </w:tc>
      </w:tr>
      <w:tr w:rsidR="00343B26" w:rsidRPr="00343B26" w:rsidTr="006F3709">
        <w:trPr>
          <w:jc w:val="center"/>
        </w:trPr>
        <w:tc>
          <w:tcPr>
            <w:tcW w:w="846" w:type="dxa"/>
          </w:tcPr>
          <w:p w:rsidR="00343B26" w:rsidRPr="00343B26" w:rsidRDefault="00343B26" w:rsidP="00B303D2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343B26" w:rsidRPr="00343B26" w:rsidRDefault="00343B26" w:rsidP="00D57C6E">
            <w:pPr>
              <w:rPr>
                <w:rFonts w:ascii="Times New Roman" w:hAnsi="Times New Roman"/>
              </w:rPr>
            </w:pPr>
            <w:r w:rsidRPr="00343B26">
              <w:rPr>
                <w:rFonts w:ascii="Times New Roman" w:hAnsi="Times New Roman"/>
              </w:rPr>
              <w:t>Калинников Антон Сергеевич</w:t>
            </w:r>
          </w:p>
        </w:tc>
      </w:tr>
      <w:tr w:rsidR="00343B26" w:rsidRPr="00343B26" w:rsidTr="006F3709">
        <w:trPr>
          <w:jc w:val="center"/>
        </w:trPr>
        <w:tc>
          <w:tcPr>
            <w:tcW w:w="846" w:type="dxa"/>
          </w:tcPr>
          <w:p w:rsidR="00343B26" w:rsidRPr="00343B26" w:rsidRDefault="00343B26" w:rsidP="00B303D2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343B26" w:rsidRPr="00343B26" w:rsidRDefault="00343B26" w:rsidP="00D57C6E">
            <w:pPr>
              <w:rPr>
                <w:rFonts w:ascii="Times New Roman" w:hAnsi="Times New Roman"/>
              </w:rPr>
            </w:pPr>
            <w:r w:rsidRPr="00343B26">
              <w:rPr>
                <w:rFonts w:ascii="Times New Roman" w:hAnsi="Times New Roman"/>
              </w:rPr>
              <w:t>Маслова Елена Алексеевна</w:t>
            </w:r>
          </w:p>
        </w:tc>
      </w:tr>
      <w:tr w:rsidR="00343B26" w:rsidRPr="00343B26" w:rsidTr="006F3709">
        <w:trPr>
          <w:jc w:val="center"/>
        </w:trPr>
        <w:tc>
          <w:tcPr>
            <w:tcW w:w="846" w:type="dxa"/>
          </w:tcPr>
          <w:p w:rsidR="00343B26" w:rsidRPr="00343B26" w:rsidRDefault="00343B26" w:rsidP="00B303D2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343B26" w:rsidRPr="00343B26" w:rsidRDefault="00343B26" w:rsidP="00D57C6E">
            <w:pPr>
              <w:rPr>
                <w:rFonts w:ascii="Times New Roman" w:hAnsi="Times New Roman"/>
              </w:rPr>
            </w:pPr>
            <w:r w:rsidRPr="00343B26">
              <w:rPr>
                <w:rFonts w:ascii="Times New Roman" w:hAnsi="Times New Roman"/>
              </w:rPr>
              <w:t>Павлова Татьяна Сергеевна</w:t>
            </w:r>
          </w:p>
        </w:tc>
      </w:tr>
      <w:tr w:rsidR="00343B26" w:rsidRPr="00343B26" w:rsidTr="006F3709">
        <w:trPr>
          <w:jc w:val="center"/>
        </w:trPr>
        <w:tc>
          <w:tcPr>
            <w:tcW w:w="846" w:type="dxa"/>
          </w:tcPr>
          <w:p w:rsidR="00343B26" w:rsidRPr="00343B26" w:rsidRDefault="00343B26" w:rsidP="00B303D2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343B26" w:rsidRPr="00343B26" w:rsidRDefault="00343B26" w:rsidP="00D57C6E">
            <w:pPr>
              <w:rPr>
                <w:rFonts w:ascii="Times New Roman" w:hAnsi="Times New Roman"/>
              </w:rPr>
            </w:pPr>
            <w:r w:rsidRPr="00343B26">
              <w:rPr>
                <w:rFonts w:ascii="Times New Roman" w:hAnsi="Times New Roman"/>
              </w:rPr>
              <w:t>Патрушева Нина Евгеньевна</w:t>
            </w:r>
          </w:p>
        </w:tc>
      </w:tr>
      <w:tr w:rsidR="00343B26" w:rsidRPr="00343B26" w:rsidTr="006F3709">
        <w:trPr>
          <w:jc w:val="center"/>
        </w:trPr>
        <w:tc>
          <w:tcPr>
            <w:tcW w:w="846" w:type="dxa"/>
          </w:tcPr>
          <w:p w:rsidR="00343B26" w:rsidRPr="00343B26" w:rsidRDefault="00343B26" w:rsidP="00953AF8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343B26" w:rsidRPr="00343B26" w:rsidRDefault="00343B26" w:rsidP="00D57C6E">
            <w:pPr>
              <w:rPr>
                <w:rFonts w:ascii="Times New Roman" w:hAnsi="Times New Roman"/>
              </w:rPr>
            </w:pPr>
            <w:r w:rsidRPr="00343B26">
              <w:rPr>
                <w:rFonts w:ascii="Times New Roman" w:hAnsi="Times New Roman"/>
              </w:rPr>
              <w:t>Чащина Ольга Николаевна</w:t>
            </w:r>
          </w:p>
        </w:tc>
      </w:tr>
      <w:tr w:rsidR="00343B26" w:rsidRPr="00343B26" w:rsidTr="006F3709">
        <w:trPr>
          <w:jc w:val="center"/>
        </w:trPr>
        <w:tc>
          <w:tcPr>
            <w:tcW w:w="846" w:type="dxa"/>
          </w:tcPr>
          <w:p w:rsidR="00343B26" w:rsidRPr="00343B26" w:rsidRDefault="00343B26" w:rsidP="00B303D2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343B26" w:rsidRPr="00343B26" w:rsidRDefault="00343B26" w:rsidP="00D57C6E">
            <w:pPr>
              <w:rPr>
                <w:rFonts w:ascii="Times New Roman" w:hAnsi="Times New Roman"/>
              </w:rPr>
            </w:pPr>
            <w:proofErr w:type="spellStart"/>
            <w:r w:rsidRPr="00343B26">
              <w:rPr>
                <w:rFonts w:ascii="Times New Roman" w:hAnsi="Times New Roman"/>
              </w:rPr>
              <w:t>Шимбель</w:t>
            </w:r>
            <w:proofErr w:type="spellEnd"/>
            <w:r w:rsidRPr="00343B26">
              <w:rPr>
                <w:rFonts w:ascii="Times New Roman" w:hAnsi="Times New Roman"/>
              </w:rPr>
              <w:t xml:space="preserve"> Надежда Владимировна</w:t>
            </w:r>
          </w:p>
        </w:tc>
      </w:tr>
    </w:tbl>
    <w:p w:rsidR="00343B26" w:rsidRPr="00B303D2" w:rsidRDefault="00343B26" w:rsidP="00BF53ED">
      <w:pPr>
        <w:tabs>
          <w:tab w:val="left" w:pos="2505"/>
        </w:tabs>
        <w:ind w:left="3261"/>
        <w:rPr>
          <w:rFonts w:ascii="Times New Roman" w:hAnsi="Times New Roman"/>
          <w:sz w:val="28"/>
          <w:szCs w:val="28"/>
        </w:rPr>
      </w:pPr>
    </w:p>
    <w:p w:rsidR="001F7CB7" w:rsidRPr="00B303D2" w:rsidRDefault="00BF53ED" w:rsidP="00B303D2">
      <w:pPr>
        <w:jc w:val="right"/>
        <w:rPr>
          <w:rFonts w:ascii="Times New Roman" w:hAnsi="Times New Roman"/>
          <w:sz w:val="28"/>
          <w:szCs w:val="28"/>
        </w:rPr>
      </w:pPr>
      <w:r w:rsidRPr="00B303D2">
        <w:rPr>
          <w:rFonts w:ascii="Times New Roman" w:hAnsi="Times New Roman"/>
          <w:sz w:val="28"/>
          <w:szCs w:val="28"/>
        </w:rPr>
        <w:t xml:space="preserve">Секретарь конкурсной комиссии </w:t>
      </w:r>
      <w:r w:rsidR="00474462" w:rsidRPr="00B303D2">
        <w:rPr>
          <w:rFonts w:ascii="Times New Roman" w:hAnsi="Times New Roman"/>
          <w:sz w:val="28"/>
          <w:szCs w:val="28"/>
        </w:rPr>
        <w:t>Н.В.Гагарина</w:t>
      </w:r>
    </w:p>
    <w:sectPr w:rsidR="001F7CB7" w:rsidRPr="00B303D2" w:rsidSect="00EE04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1F579D"/>
    <w:multiLevelType w:val="hybridMultilevel"/>
    <w:tmpl w:val="DE76D648"/>
    <w:lvl w:ilvl="0" w:tplc="6F14F30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475EC5"/>
    <w:multiLevelType w:val="hybridMultilevel"/>
    <w:tmpl w:val="F5185A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53ED"/>
    <w:rsid w:val="00122EF0"/>
    <w:rsid w:val="001C0CCD"/>
    <w:rsid w:val="001F7CB7"/>
    <w:rsid w:val="00335FA1"/>
    <w:rsid w:val="00343B26"/>
    <w:rsid w:val="00470FAF"/>
    <w:rsid w:val="00474462"/>
    <w:rsid w:val="004C1EE4"/>
    <w:rsid w:val="0056403F"/>
    <w:rsid w:val="00627997"/>
    <w:rsid w:val="006E4232"/>
    <w:rsid w:val="006F3709"/>
    <w:rsid w:val="007102C1"/>
    <w:rsid w:val="00726B64"/>
    <w:rsid w:val="007939C4"/>
    <w:rsid w:val="00853DA9"/>
    <w:rsid w:val="008E2237"/>
    <w:rsid w:val="008E3086"/>
    <w:rsid w:val="00AE65B6"/>
    <w:rsid w:val="00B303D2"/>
    <w:rsid w:val="00BF53ED"/>
    <w:rsid w:val="00C6611F"/>
    <w:rsid w:val="00C67294"/>
    <w:rsid w:val="00D63AEB"/>
    <w:rsid w:val="00EE0449"/>
    <w:rsid w:val="00F802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3E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3ED"/>
    <w:pPr>
      <w:ind w:left="720"/>
      <w:contextualSpacing/>
    </w:pPr>
  </w:style>
  <w:style w:type="table" w:styleId="a4">
    <w:name w:val="Table Grid"/>
    <w:basedOn w:val="a1"/>
    <w:uiPriority w:val="59"/>
    <w:rsid w:val="00B303D2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C0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0CC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Гагарина Наталия Викторовна</dc:creator>
  <cp:lastModifiedBy>Татьяна Леонидовна Румбешта</cp:lastModifiedBy>
  <cp:revision>4</cp:revision>
  <cp:lastPrinted>2018-11-06T10:49:00Z</cp:lastPrinted>
  <dcterms:created xsi:type="dcterms:W3CDTF">2019-05-07T02:50:00Z</dcterms:created>
  <dcterms:modified xsi:type="dcterms:W3CDTF">2019-05-08T02:40:00Z</dcterms:modified>
</cp:coreProperties>
</file>