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b/>
          <w:sz w:val="26"/>
          <w:szCs w:val="26"/>
        </w:rPr>
        <w:t>об обсуждении идеи (концепции) предлагаемого правового регулирования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Настоящим Департамент охотничьего и рыбного </w:t>
      </w:r>
      <w:r w:rsidR="00F07C8A" w:rsidRPr="00F07C8A">
        <w:rPr>
          <w:rFonts w:ascii="Times New Roman" w:hAnsi="Times New Roman" w:cs="Times New Roman"/>
          <w:sz w:val="26"/>
          <w:szCs w:val="26"/>
        </w:rPr>
        <w:t>хозяйства Томской области</w:t>
      </w:r>
      <w:r w:rsidR="00F96C89">
        <w:rPr>
          <w:rFonts w:ascii="Times New Roman" w:hAnsi="Times New Roman" w:cs="Times New Roman"/>
          <w:sz w:val="26"/>
          <w:szCs w:val="26"/>
        </w:rPr>
        <w:t xml:space="preserve"> </w:t>
      </w:r>
      <w:r w:rsidR="00F07C8A" w:rsidRPr="00F07C8A">
        <w:rPr>
          <w:rFonts w:ascii="Times New Roman" w:hAnsi="Times New Roman" w:cs="Times New Roman"/>
          <w:sz w:val="26"/>
          <w:szCs w:val="26"/>
        </w:rPr>
        <w:t>и</w:t>
      </w:r>
      <w:r w:rsidRPr="00F07C8A">
        <w:rPr>
          <w:rFonts w:ascii="Times New Roman" w:hAnsi="Times New Roman" w:cs="Times New Roman"/>
          <w:sz w:val="26"/>
          <w:szCs w:val="26"/>
        </w:rPr>
        <w:t>звещает  о  начале  обсуждения  идеи  (концепции)  предлагаемого правового</w:t>
      </w:r>
      <w:r w:rsidR="00F96C89">
        <w:rPr>
          <w:rFonts w:ascii="Times New Roman" w:hAnsi="Times New Roman" w:cs="Times New Roman"/>
          <w:sz w:val="26"/>
          <w:szCs w:val="26"/>
        </w:rPr>
        <w:t xml:space="preserve"> </w:t>
      </w:r>
      <w:r w:rsidRPr="00F07C8A">
        <w:rPr>
          <w:rFonts w:ascii="Times New Roman" w:hAnsi="Times New Roman" w:cs="Times New Roman"/>
          <w:sz w:val="26"/>
          <w:szCs w:val="26"/>
        </w:rPr>
        <w:t>регулирования и сборе предложений заинтересованных лиц.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t>Предложения принимаются по адресу</w:t>
      </w:r>
      <w:r w:rsidRPr="00F07C8A">
        <w:rPr>
          <w:rFonts w:ascii="Times New Roman" w:hAnsi="Times New Roman" w:cs="Times New Roman"/>
          <w:sz w:val="26"/>
          <w:szCs w:val="26"/>
        </w:rPr>
        <w:t>: 634041, г.Томск, пр.Кирова, 14,</w:t>
      </w:r>
      <w:r w:rsidR="00F96C89">
        <w:rPr>
          <w:rFonts w:ascii="Times New Roman" w:hAnsi="Times New Roman" w:cs="Times New Roman"/>
          <w:sz w:val="26"/>
          <w:szCs w:val="26"/>
        </w:rPr>
        <w:t xml:space="preserve"> </w:t>
      </w:r>
      <w:r w:rsidRPr="00F07C8A">
        <w:rPr>
          <w:rFonts w:ascii="Times New Roman" w:hAnsi="Times New Roman" w:cs="Times New Roman"/>
          <w:sz w:val="26"/>
          <w:szCs w:val="26"/>
        </w:rPr>
        <w:t xml:space="preserve">а также по адресу электронной почты: </w:t>
      </w:r>
      <w:r w:rsidRPr="00F07C8A">
        <w:rPr>
          <w:rFonts w:ascii="Times New Roman" w:hAnsi="Times New Roman" w:cs="Times New Roman"/>
          <w:sz w:val="26"/>
          <w:szCs w:val="26"/>
          <w:lang w:val="en-US"/>
        </w:rPr>
        <w:t>milovanova</w:t>
      </w:r>
      <w:r w:rsidRPr="00F07C8A">
        <w:rPr>
          <w:rFonts w:ascii="Times New Roman" w:hAnsi="Times New Roman" w:cs="Times New Roman"/>
          <w:sz w:val="26"/>
          <w:szCs w:val="26"/>
        </w:rPr>
        <w:t>@</w:t>
      </w:r>
      <w:r w:rsidRPr="00F07C8A">
        <w:rPr>
          <w:rFonts w:ascii="Times New Roman" w:hAnsi="Times New Roman" w:cs="Times New Roman"/>
          <w:sz w:val="26"/>
          <w:szCs w:val="26"/>
          <w:lang w:val="en-US"/>
        </w:rPr>
        <w:t>green</w:t>
      </w:r>
      <w:r w:rsidRPr="00F07C8A">
        <w:rPr>
          <w:rFonts w:ascii="Times New Roman" w:hAnsi="Times New Roman" w:cs="Times New Roman"/>
          <w:sz w:val="26"/>
          <w:szCs w:val="26"/>
        </w:rPr>
        <w:t>.</w:t>
      </w:r>
      <w:r w:rsidRPr="00F07C8A">
        <w:rPr>
          <w:rFonts w:ascii="Times New Roman" w:hAnsi="Times New Roman" w:cs="Times New Roman"/>
          <w:sz w:val="26"/>
          <w:szCs w:val="26"/>
          <w:lang w:val="en-US"/>
        </w:rPr>
        <w:t>tsu</w:t>
      </w:r>
      <w:r w:rsidRPr="00F07C8A">
        <w:rPr>
          <w:rFonts w:ascii="Times New Roman" w:hAnsi="Times New Roman" w:cs="Times New Roman"/>
          <w:sz w:val="26"/>
          <w:szCs w:val="26"/>
        </w:rPr>
        <w:t>.</w:t>
      </w:r>
      <w:r w:rsidRPr="00F07C8A">
        <w:rPr>
          <w:rFonts w:ascii="Times New Roman" w:hAnsi="Times New Roman" w:cs="Times New Roman"/>
          <w:sz w:val="26"/>
          <w:szCs w:val="26"/>
          <w:lang w:val="en-US"/>
        </w:rPr>
        <w:t>ru</w:t>
      </w:r>
      <w:r w:rsidRPr="00F07C8A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t>Сроки приема предложений</w:t>
      </w:r>
      <w:r w:rsidRPr="00F07C8A">
        <w:rPr>
          <w:rFonts w:ascii="Times New Roman" w:hAnsi="Times New Roman" w:cs="Times New Roman"/>
          <w:sz w:val="26"/>
          <w:szCs w:val="26"/>
        </w:rPr>
        <w:t xml:space="preserve">: </w:t>
      </w:r>
      <w:r w:rsidRPr="00BB2E64">
        <w:rPr>
          <w:rFonts w:ascii="Times New Roman" w:hAnsi="Times New Roman" w:cs="Times New Roman"/>
          <w:sz w:val="26"/>
          <w:szCs w:val="26"/>
          <w:lang w:val="en-US"/>
        </w:rPr>
        <w:t>c</w:t>
      </w:r>
      <w:r w:rsidRPr="00BB2E64">
        <w:rPr>
          <w:rFonts w:ascii="Times New Roman" w:hAnsi="Times New Roman" w:cs="Times New Roman"/>
          <w:sz w:val="26"/>
          <w:szCs w:val="26"/>
        </w:rPr>
        <w:t xml:space="preserve"> </w:t>
      </w:r>
      <w:r w:rsidR="00BB2E64" w:rsidRPr="00BB2E64">
        <w:rPr>
          <w:rFonts w:ascii="Times New Roman" w:hAnsi="Times New Roman" w:cs="Times New Roman"/>
          <w:sz w:val="26"/>
          <w:szCs w:val="26"/>
        </w:rPr>
        <w:t>29</w:t>
      </w:r>
      <w:r w:rsidRPr="00BB2E64">
        <w:rPr>
          <w:rFonts w:ascii="Times New Roman" w:hAnsi="Times New Roman" w:cs="Times New Roman"/>
          <w:sz w:val="26"/>
          <w:szCs w:val="26"/>
        </w:rPr>
        <w:t xml:space="preserve">.12.2018 по </w:t>
      </w:r>
      <w:r w:rsidR="00BB2E64" w:rsidRPr="00BB2E64">
        <w:rPr>
          <w:rFonts w:ascii="Times New Roman" w:hAnsi="Times New Roman" w:cs="Times New Roman"/>
          <w:sz w:val="26"/>
          <w:szCs w:val="26"/>
        </w:rPr>
        <w:t>16</w:t>
      </w:r>
      <w:r w:rsidRPr="00BB2E64">
        <w:rPr>
          <w:rFonts w:ascii="Times New Roman" w:hAnsi="Times New Roman" w:cs="Times New Roman"/>
          <w:sz w:val="26"/>
          <w:szCs w:val="26"/>
        </w:rPr>
        <w:t>.</w:t>
      </w:r>
      <w:r w:rsidR="00BB2E64" w:rsidRPr="00BB2E64">
        <w:rPr>
          <w:rFonts w:ascii="Times New Roman" w:hAnsi="Times New Roman" w:cs="Times New Roman"/>
          <w:sz w:val="26"/>
          <w:szCs w:val="26"/>
        </w:rPr>
        <w:t>01</w:t>
      </w:r>
      <w:r w:rsidRPr="00BB2E64">
        <w:rPr>
          <w:rFonts w:ascii="Times New Roman" w:hAnsi="Times New Roman" w:cs="Times New Roman"/>
          <w:sz w:val="26"/>
          <w:szCs w:val="26"/>
        </w:rPr>
        <w:t>.201</w:t>
      </w:r>
      <w:r w:rsidR="00BB2E64" w:rsidRPr="00BB2E64">
        <w:rPr>
          <w:rFonts w:ascii="Times New Roman" w:hAnsi="Times New Roman" w:cs="Times New Roman"/>
          <w:sz w:val="26"/>
          <w:szCs w:val="26"/>
        </w:rPr>
        <w:t>9</w:t>
      </w:r>
      <w:r w:rsidRPr="00BB2E64">
        <w:rPr>
          <w:rFonts w:ascii="Times New Roman" w:hAnsi="Times New Roman" w:cs="Times New Roman"/>
          <w:sz w:val="26"/>
          <w:szCs w:val="26"/>
        </w:rPr>
        <w:t>.</w:t>
      </w:r>
    </w:p>
    <w:p w:rsidR="00733B5F" w:rsidRPr="00BB2E64" w:rsidRDefault="00733B5F" w:rsidP="007F11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77B66">
        <w:rPr>
          <w:rFonts w:ascii="Times New Roman" w:hAnsi="Times New Roman" w:cs="Times New Roman"/>
          <w:b/>
          <w:sz w:val="26"/>
          <w:szCs w:val="26"/>
        </w:rPr>
        <w:t>Место  размещения</w:t>
      </w:r>
      <w:proofErr w:type="gramEnd"/>
      <w:r w:rsidRPr="00A77B66">
        <w:rPr>
          <w:rFonts w:ascii="Times New Roman" w:hAnsi="Times New Roman" w:cs="Times New Roman"/>
          <w:b/>
          <w:sz w:val="26"/>
          <w:szCs w:val="26"/>
        </w:rPr>
        <w:t xml:space="preserve"> уведомления в информационно-телекоммуникационной сети</w:t>
      </w:r>
      <w:r w:rsidR="00BB2E6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Интернет (полный электронный адрес):</w:t>
      </w:r>
      <w:r w:rsidR="00F96C8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07C8A" w:rsidRPr="00BB2E64">
        <w:rPr>
          <w:rFonts w:ascii="Times New Roman" w:hAnsi="Times New Roman" w:cs="Times New Roman"/>
          <w:sz w:val="26"/>
          <w:szCs w:val="26"/>
        </w:rPr>
        <w:t>https://tomsk.gov.ru/rating/front/index/type/5</w:t>
      </w:r>
      <w:r w:rsidRPr="00BB2E64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2E64">
        <w:rPr>
          <w:rFonts w:ascii="Times New Roman" w:hAnsi="Times New Roman" w:cs="Times New Roman"/>
          <w:sz w:val="26"/>
          <w:szCs w:val="26"/>
        </w:rPr>
        <w:t xml:space="preserve">Все  поступившие  предложения  будут  рассмотрены.  </w:t>
      </w:r>
      <w:proofErr w:type="gramStart"/>
      <w:r w:rsidRPr="00BB2E64">
        <w:rPr>
          <w:rFonts w:ascii="Times New Roman" w:hAnsi="Times New Roman" w:cs="Times New Roman"/>
          <w:sz w:val="26"/>
          <w:szCs w:val="26"/>
        </w:rPr>
        <w:t>Сводка  предложений</w:t>
      </w:r>
      <w:proofErr w:type="gramEnd"/>
      <w:r w:rsidR="00F96C89" w:rsidRPr="00BB2E64">
        <w:rPr>
          <w:rFonts w:ascii="Times New Roman" w:hAnsi="Times New Roman" w:cs="Times New Roman"/>
          <w:sz w:val="26"/>
          <w:szCs w:val="26"/>
        </w:rPr>
        <w:t xml:space="preserve"> </w:t>
      </w:r>
      <w:r w:rsidRPr="00BB2E64">
        <w:rPr>
          <w:rFonts w:ascii="Times New Roman" w:hAnsi="Times New Roman" w:cs="Times New Roman"/>
          <w:sz w:val="26"/>
          <w:szCs w:val="26"/>
        </w:rPr>
        <w:t xml:space="preserve">будет размещена на сайте </w:t>
      </w:r>
      <w:r w:rsidR="00F07C8A" w:rsidRPr="00BB2E64">
        <w:rPr>
          <w:rFonts w:ascii="Times New Roman" w:hAnsi="Times New Roman" w:cs="Times New Roman"/>
          <w:sz w:val="26"/>
          <w:szCs w:val="26"/>
        </w:rPr>
        <w:t>https://tomsk.gov.ru/rating/front/index/type/5</w:t>
      </w:r>
      <w:r w:rsidRPr="00BB2E64">
        <w:rPr>
          <w:rFonts w:ascii="Times New Roman" w:hAnsi="Times New Roman" w:cs="Times New Roman"/>
          <w:sz w:val="26"/>
          <w:szCs w:val="26"/>
        </w:rPr>
        <w:t xml:space="preserve"> не</w:t>
      </w:r>
      <w:r w:rsidRPr="00F07C8A">
        <w:rPr>
          <w:rFonts w:ascii="Times New Roman" w:hAnsi="Times New Roman" w:cs="Times New Roman"/>
          <w:sz w:val="26"/>
          <w:szCs w:val="26"/>
        </w:rPr>
        <w:t xml:space="preserve"> позднее</w:t>
      </w:r>
      <w:r w:rsidR="00F96C89">
        <w:rPr>
          <w:rFonts w:ascii="Times New Roman" w:hAnsi="Times New Roman" w:cs="Times New Roman"/>
          <w:sz w:val="26"/>
          <w:szCs w:val="26"/>
        </w:rPr>
        <w:t xml:space="preserve"> </w:t>
      </w:r>
      <w:r w:rsidR="00BB2E64">
        <w:rPr>
          <w:rFonts w:ascii="Times New Roman" w:hAnsi="Times New Roman" w:cs="Times New Roman"/>
          <w:sz w:val="26"/>
          <w:szCs w:val="26"/>
        </w:rPr>
        <w:t>30.01.2019.</w:t>
      </w:r>
    </w:p>
    <w:p w:rsidR="003B2C1B" w:rsidRPr="00A77B66" w:rsidRDefault="00733B5F" w:rsidP="003B2C1B">
      <w:pPr>
        <w:widowControl w:val="0"/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gramStart"/>
      <w:r w:rsidRPr="00A77B66">
        <w:rPr>
          <w:rFonts w:ascii="Times New Roman" w:hAnsi="Times New Roman" w:cs="Times New Roman"/>
          <w:b/>
          <w:sz w:val="26"/>
          <w:szCs w:val="26"/>
        </w:rPr>
        <w:t>Описание  проблемы</w:t>
      </w:r>
      <w:proofErr w:type="gramEnd"/>
      <w:r w:rsidRPr="00A77B66">
        <w:rPr>
          <w:rFonts w:ascii="Times New Roman" w:hAnsi="Times New Roman" w:cs="Times New Roman"/>
          <w:b/>
          <w:sz w:val="26"/>
          <w:szCs w:val="26"/>
        </w:rPr>
        <w:t>,  на  решение  которой  направлено  предлагаемое</w:t>
      </w:r>
      <w:r w:rsidR="00F96C8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правовое регулирование:</w:t>
      </w:r>
    </w:p>
    <w:p w:rsidR="00C73ECA" w:rsidRDefault="003B2C1B" w:rsidP="00A77B66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B2C1B">
        <w:rPr>
          <w:rFonts w:ascii="Times New Roman" w:hAnsi="Times New Roman" w:cs="Times New Roman"/>
          <w:sz w:val="26"/>
          <w:szCs w:val="26"/>
        </w:rPr>
        <w:t xml:space="preserve">В сфере </w:t>
      </w:r>
      <w:proofErr w:type="spellStart"/>
      <w:r w:rsidRPr="003B2C1B">
        <w:rPr>
          <w:rFonts w:ascii="Times New Roman" w:hAnsi="Times New Roman" w:cs="Times New Roman"/>
          <w:sz w:val="26"/>
          <w:szCs w:val="26"/>
        </w:rPr>
        <w:t>рыбопереработки</w:t>
      </w:r>
      <w:proofErr w:type="spellEnd"/>
      <w:r w:rsidRPr="003B2C1B">
        <w:rPr>
          <w:rFonts w:ascii="Times New Roman" w:hAnsi="Times New Roman" w:cs="Times New Roman"/>
          <w:sz w:val="26"/>
          <w:szCs w:val="26"/>
        </w:rPr>
        <w:t xml:space="preserve"> Томской области </w:t>
      </w:r>
      <w:r w:rsidR="007F11FD">
        <w:rPr>
          <w:rFonts w:ascii="Times New Roman" w:hAnsi="Times New Roman" w:cs="Times New Roman"/>
          <w:sz w:val="26"/>
          <w:szCs w:val="26"/>
        </w:rPr>
        <w:t xml:space="preserve">отсутствуют </w:t>
      </w:r>
      <w:r w:rsidR="00795D06">
        <w:rPr>
          <w:rFonts w:ascii="Times New Roman" w:hAnsi="Times New Roman" w:cs="Times New Roman"/>
          <w:sz w:val="26"/>
          <w:szCs w:val="26"/>
        </w:rPr>
        <w:t>предприятия,</w:t>
      </w:r>
      <w:r w:rsidR="007F11FD">
        <w:rPr>
          <w:rFonts w:ascii="Times New Roman" w:hAnsi="Times New Roman" w:cs="Times New Roman"/>
          <w:sz w:val="26"/>
          <w:szCs w:val="26"/>
        </w:rPr>
        <w:t xml:space="preserve"> полностью оснащенные современным высокотехнологичным и высокопроизводительным </w:t>
      </w:r>
      <w:r w:rsidR="0027144B">
        <w:rPr>
          <w:rFonts w:ascii="Times New Roman" w:hAnsi="Times New Roman" w:cs="Times New Roman"/>
          <w:sz w:val="26"/>
          <w:szCs w:val="26"/>
        </w:rPr>
        <w:t>о</w:t>
      </w:r>
      <w:r w:rsidR="007F11FD">
        <w:rPr>
          <w:rFonts w:ascii="Times New Roman" w:hAnsi="Times New Roman" w:cs="Times New Roman"/>
          <w:sz w:val="26"/>
          <w:szCs w:val="26"/>
        </w:rPr>
        <w:t xml:space="preserve">борудованием. </w:t>
      </w:r>
      <w:r w:rsidR="0027144B">
        <w:rPr>
          <w:rFonts w:ascii="Times New Roman" w:hAnsi="Times New Roman" w:cs="Times New Roman"/>
          <w:sz w:val="26"/>
          <w:szCs w:val="26"/>
        </w:rPr>
        <w:t>В тоже время, н</w:t>
      </w:r>
      <w:r w:rsidR="007F11FD">
        <w:rPr>
          <w:rFonts w:ascii="Times New Roman" w:hAnsi="Times New Roman" w:cs="Times New Roman"/>
          <w:sz w:val="26"/>
          <w:szCs w:val="26"/>
        </w:rPr>
        <w:t xml:space="preserve">а </w:t>
      </w:r>
      <w:r w:rsidR="0027144B">
        <w:rPr>
          <w:rFonts w:ascii="Times New Roman" w:hAnsi="Times New Roman" w:cs="Times New Roman"/>
          <w:sz w:val="26"/>
          <w:szCs w:val="26"/>
        </w:rPr>
        <w:t>некоторых</w:t>
      </w:r>
      <w:r w:rsidR="00795D06">
        <w:rPr>
          <w:rFonts w:ascii="Times New Roman" w:hAnsi="Times New Roman" w:cs="Times New Roman"/>
          <w:sz w:val="26"/>
          <w:szCs w:val="26"/>
        </w:rPr>
        <w:t xml:space="preserve"> </w:t>
      </w:r>
      <w:r w:rsidR="0027144B">
        <w:rPr>
          <w:rFonts w:ascii="Times New Roman" w:hAnsi="Times New Roman" w:cs="Times New Roman"/>
          <w:sz w:val="26"/>
          <w:szCs w:val="26"/>
        </w:rPr>
        <w:t>действующих</w:t>
      </w:r>
      <w:r w:rsidR="007F11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44B">
        <w:rPr>
          <w:rFonts w:ascii="Times New Roman" w:hAnsi="Times New Roman" w:cs="Times New Roman"/>
          <w:sz w:val="26"/>
          <w:szCs w:val="26"/>
        </w:rPr>
        <w:t>рыбоперерабатывающих</w:t>
      </w:r>
      <w:proofErr w:type="spellEnd"/>
      <w:r w:rsidR="0027144B">
        <w:rPr>
          <w:rFonts w:ascii="Times New Roman" w:hAnsi="Times New Roman" w:cs="Times New Roman"/>
          <w:sz w:val="26"/>
          <w:szCs w:val="26"/>
        </w:rPr>
        <w:t xml:space="preserve"> </w:t>
      </w:r>
      <w:r w:rsidR="007F11FD">
        <w:rPr>
          <w:rFonts w:ascii="Times New Roman" w:hAnsi="Times New Roman" w:cs="Times New Roman"/>
          <w:sz w:val="26"/>
          <w:szCs w:val="26"/>
        </w:rPr>
        <w:t>предприяти</w:t>
      </w:r>
      <w:r w:rsidR="0027144B">
        <w:rPr>
          <w:rFonts w:ascii="Times New Roman" w:hAnsi="Times New Roman" w:cs="Times New Roman"/>
          <w:sz w:val="26"/>
          <w:szCs w:val="26"/>
        </w:rPr>
        <w:t>ях</w:t>
      </w:r>
      <w:r w:rsidR="007F11FD">
        <w:rPr>
          <w:rFonts w:ascii="Times New Roman" w:hAnsi="Times New Roman" w:cs="Times New Roman"/>
          <w:sz w:val="26"/>
          <w:szCs w:val="26"/>
        </w:rPr>
        <w:t xml:space="preserve"> </w:t>
      </w:r>
      <w:r w:rsidRPr="003B2C1B">
        <w:rPr>
          <w:rFonts w:ascii="Times New Roman" w:hAnsi="Times New Roman" w:cs="Times New Roman"/>
          <w:sz w:val="26"/>
          <w:szCs w:val="26"/>
        </w:rPr>
        <w:t>высок уров</w:t>
      </w:r>
      <w:r w:rsidR="007F11FD">
        <w:rPr>
          <w:rFonts w:ascii="Times New Roman" w:hAnsi="Times New Roman" w:cs="Times New Roman"/>
          <w:sz w:val="26"/>
          <w:szCs w:val="26"/>
        </w:rPr>
        <w:t>е</w:t>
      </w:r>
      <w:r w:rsidRPr="003B2C1B">
        <w:rPr>
          <w:rFonts w:ascii="Times New Roman" w:hAnsi="Times New Roman" w:cs="Times New Roman"/>
          <w:sz w:val="26"/>
          <w:szCs w:val="26"/>
        </w:rPr>
        <w:t>н</w:t>
      </w:r>
      <w:r w:rsidR="007F11FD">
        <w:rPr>
          <w:rFonts w:ascii="Times New Roman" w:hAnsi="Times New Roman" w:cs="Times New Roman"/>
          <w:sz w:val="26"/>
          <w:szCs w:val="26"/>
        </w:rPr>
        <w:t>ь</w:t>
      </w:r>
      <w:r w:rsidRPr="003B2C1B">
        <w:rPr>
          <w:rFonts w:ascii="Times New Roman" w:hAnsi="Times New Roman" w:cs="Times New Roman"/>
          <w:sz w:val="26"/>
          <w:szCs w:val="26"/>
        </w:rPr>
        <w:t xml:space="preserve"> износа имеющихся основных производственных фондов, что не позволяет улучшать качество, расширять ассортимент рыбной продукции и углублять степень ее переработки. </w:t>
      </w:r>
    </w:p>
    <w:p w:rsidR="00C73ECA" w:rsidRPr="00C73ECA" w:rsidRDefault="00C73ECA" w:rsidP="00A77B66">
      <w:pPr>
        <w:widowControl w:val="0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C73ECA">
        <w:rPr>
          <w:rFonts w:ascii="Times New Roman" w:eastAsia="Times New Roman" w:hAnsi="Times New Roman" w:cs="Times New Roman"/>
          <w:sz w:val="26"/>
          <w:szCs w:val="26"/>
          <w:lang w:eastAsia="ru-RU"/>
        </w:rPr>
        <w:t>Усиление конкуренции со стороны товаропроизводителей из других регионов России</w:t>
      </w:r>
      <w:r w:rsidR="00795D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в которых </w:t>
      </w:r>
      <w:r w:rsidR="00937386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построены</w:t>
      </w:r>
      <w:r w:rsidR="00795D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новые </w:t>
      </w:r>
      <w:proofErr w:type="spellStart"/>
      <w:r w:rsidR="00795D06">
        <w:rPr>
          <w:rFonts w:ascii="Times New Roman" w:eastAsia="Times New Roman" w:hAnsi="Times New Roman" w:cs="Times New Roman"/>
          <w:sz w:val="26"/>
          <w:szCs w:val="26"/>
          <w:lang w:eastAsia="ru-RU"/>
        </w:rPr>
        <w:t>рыбоперерабатывающие</w:t>
      </w:r>
      <w:proofErr w:type="spellEnd"/>
      <w:r w:rsidR="00795D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заводы, а также </w:t>
      </w:r>
      <w:r w:rsidRPr="00C73E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 стороны иностранных предприятий требует от томских рыбопереработчиков расширять ассортимент производимой рыбной продукции, повышать ее качество и углублять уровень переработки. </w:t>
      </w:r>
      <w:r w:rsidR="00937386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связи с этим, б</w:t>
      </w:r>
      <w:r w:rsidR="00795D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ез приобретения </w:t>
      </w:r>
      <w:r w:rsidRPr="00C73ECA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современно</w:t>
      </w:r>
      <w:r w:rsidR="00795D06"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Pr="00C73E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высокопроизводительно</w:t>
      </w:r>
      <w:r w:rsidR="00795D06"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Pr="00C73E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оборудовани</w:t>
      </w:r>
      <w:r w:rsidR="00795D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я </w:t>
      </w:r>
      <w:r w:rsidR="0093738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создания новых производств </w:t>
      </w:r>
      <w:r w:rsidR="00795D06" w:rsidRPr="00C73E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томские </w:t>
      </w:r>
      <w:proofErr w:type="spellStart"/>
      <w:r w:rsidR="00795D06" w:rsidRPr="00C73ECA">
        <w:rPr>
          <w:rFonts w:ascii="Times New Roman" w:eastAsia="Times New Roman" w:hAnsi="Times New Roman" w:cs="Times New Roman"/>
          <w:sz w:val="26"/>
          <w:szCs w:val="26"/>
          <w:lang w:eastAsia="ru-RU"/>
        </w:rPr>
        <w:t>рыбоперерабатывающие</w:t>
      </w:r>
      <w:proofErr w:type="spellEnd"/>
      <w:r w:rsidR="00795D06" w:rsidRPr="00C73E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предприятия </w:t>
      </w:r>
      <w:r w:rsidRPr="00C73ECA">
        <w:rPr>
          <w:rFonts w:ascii="Times New Roman" w:eastAsia="Times New Roman" w:hAnsi="Times New Roman" w:cs="Times New Roman"/>
          <w:sz w:val="26"/>
          <w:szCs w:val="26"/>
          <w:lang w:eastAsia="ru-RU"/>
        </w:rPr>
        <w:t>могут быть вытеснены с рынка конкурентами. В настоящее время м</w:t>
      </w:r>
      <w:r w:rsidRPr="00C73ECA">
        <w:rPr>
          <w:rFonts w:ascii="Times New Roman" w:hAnsi="Times New Roman" w:cs="Times New Roman"/>
          <w:sz w:val="26"/>
          <w:szCs w:val="26"/>
        </w:rPr>
        <w:t xml:space="preserve">ногие рыбоперерабатывающие предприятия Томской области ограничиваются лишь стадиями глубокой заморозки, солением, копчением и вялением. В то время как продукция глубокой переработки рыбы (филе, фарш, полуфабрикаты, кулинария, вакуумная упаковка и др.) имеет более высокую добавленную стоимость, рентабельность и географию продаж. В качестве негативных эффектов выявленной проблемы можно выделить: </w:t>
      </w:r>
      <w:r w:rsidR="00E26183">
        <w:rPr>
          <w:rFonts w:ascii="Times New Roman" w:hAnsi="Times New Roman" w:cs="Times New Roman"/>
          <w:sz w:val="26"/>
          <w:szCs w:val="26"/>
        </w:rPr>
        <w:t xml:space="preserve">снижение доли рынка томских предприятий рыбной отрасли, </w:t>
      </w:r>
      <w:proofErr w:type="spellStart"/>
      <w:r w:rsidRPr="00C73ECA">
        <w:rPr>
          <w:rFonts w:ascii="Times New Roman" w:hAnsi="Times New Roman" w:cs="Times New Roman"/>
          <w:sz w:val="26"/>
          <w:szCs w:val="26"/>
        </w:rPr>
        <w:t>недополучение</w:t>
      </w:r>
      <w:proofErr w:type="spellEnd"/>
      <w:r w:rsidRPr="00C73ECA">
        <w:rPr>
          <w:rFonts w:ascii="Times New Roman" w:hAnsi="Times New Roman" w:cs="Times New Roman"/>
          <w:sz w:val="26"/>
          <w:szCs w:val="26"/>
        </w:rPr>
        <w:t xml:space="preserve"> предприятиями прибыли</w:t>
      </w:r>
      <w:r w:rsidR="00E26183">
        <w:rPr>
          <w:rFonts w:ascii="Times New Roman" w:hAnsi="Times New Roman" w:cs="Times New Roman"/>
          <w:sz w:val="26"/>
          <w:szCs w:val="26"/>
        </w:rPr>
        <w:t xml:space="preserve"> (низкая глубина переработки рыбного сырья)</w:t>
      </w:r>
      <w:r w:rsidRPr="00C73EC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73ECA">
        <w:rPr>
          <w:rFonts w:ascii="Times New Roman" w:hAnsi="Times New Roman" w:cs="Times New Roman"/>
          <w:sz w:val="26"/>
          <w:szCs w:val="26"/>
        </w:rPr>
        <w:t>недополучение</w:t>
      </w:r>
      <w:proofErr w:type="spellEnd"/>
      <w:r w:rsidRPr="00C73ECA">
        <w:rPr>
          <w:rFonts w:ascii="Times New Roman" w:hAnsi="Times New Roman" w:cs="Times New Roman"/>
          <w:sz w:val="26"/>
          <w:szCs w:val="26"/>
        </w:rPr>
        <w:t xml:space="preserve"> доходов в консолидированный бюджет Томской области, создан</w:t>
      </w:r>
      <w:r w:rsidR="00E26183">
        <w:rPr>
          <w:rFonts w:ascii="Times New Roman" w:hAnsi="Times New Roman" w:cs="Times New Roman"/>
          <w:sz w:val="26"/>
          <w:szCs w:val="26"/>
        </w:rPr>
        <w:t>ие</w:t>
      </w:r>
      <w:r w:rsidRPr="00C73ECA">
        <w:rPr>
          <w:rFonts w:ascii="Times New Roman" w:hAnsi="Times New Roman" w:cs="Times New Roman"/>
          <w:sz w:val="26"/>
          <w:szCs w:val="26"/>
        </w:rPr>
        <w:t xml:space="preserve"> новы</w:t>
      </w:r>
      <w:r w:rsidR="00E26183">
        <w:rPr>
          <w:rFonts w:ascii="Times New Roman" w:hAnsi="Times New Roman" w:cs="Times New Roman"/>
          <w:sz w:val="26"/>
          <w:szCs w:val="26"/>
        </w:rPr>
        <w:t>х</w:t>
      </w:r>
      <w:r w:rsidRPr="00C73ECA">
        <w:rPr>
          <w:rFonts w:ascii="Times New Roman" w:hAnsi="Times New Roman" w:cs="Times New Roman"/>
          <w:sz w:val="26"/>
          <w:szCs w:val="26"/>
        </w:rPr>
        <w:t xml:space="preserve"> рабочи</w:t>
      </w:r>
      <w:r w:rsidR="00E26183">
        <w:rPr>
          <w:rFonts w:ascii="Times New Roman" w:hAnsi="Times New Roman" w:cs="Times New Roman"/>
          <w:sz w:val="26"/>
          <w:szCs w:val="26"/>
        </w:rPr>
        <w:t>х</w:t>
      </w:r>
      <w:r w:rsidRPr="00C73ECA">
        <w:rPr>
          <w:rFonts w:ascii="Times New Roman" w:hAnsi="Times New Roman" w:cs="Times New Roman"/>
          <w:sz w:val="26"/>
          <w:szCs w:val="26"/>
        </w:rPr>
        <w:t xml:space="preserve"> мест</w:t>
      </w:r>
      <w:r w:rsidR="00E26183">
        <w:rPr>
          <w:rFonts w:ascii="Times New Roman" w:hAnsi="Times New Roman" w:cs="Times New Roman"/>
          <w:sz w:val="26"/>
          <w:szCs w:val="26"/>
        </w:rPr>
        <w:t xml:space="preserve"> в </w:t>
      </w:r>
      <w:r w:rsidR="00E26183" w:rsidRPr="00C73ECA">
        <w:rPr>
          <w:rFonts w:ascii="Times New Roman" w:eastAsia="Times New Roman" w:hAnsi="Times New Roman" w:cs="Times New Roman"/>
          <w:sz w:val="26"/>
          <w:szCs w:val="26"/>
          <w:lang w:eastAsia="ru-RU"/>
        </w:rPr>
        <w:t>других регион</w:t>
      </w:r>
      <w:r w:rsidR="00E26183">
        <w:rPr>
          <w:rFonts w:ascii="Times New Roman" w:eastAsia="Times New Roman" w:hAnsi="Times New Roman" w:cs="Times New Roman"/>
          <w:sz w:val="26"/>
          <w:szCs w:val="26"/>
          <w:lang w:eastAsia="ru-RU"/>
        </w:rPr>
        <w:t>ах</w:t>
      </w:r>
      <w:r w:rsidR="00E26183" w:rsidRPr="00C73E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России</w:t>
      </w:r>
      <w:r w:rsidRPr="00C73ECA">
        <w:rPr>
          <w:rFonts w:ascii="Times New Roman" w:hAnsi="Times New Roman" w:cs="Times New Roman"/>
          <w:sz w:val="26"/>
          <w:szCs w:val="26"/>
        </w:rPr>
        <w:t>.</w:t>
      </w:r>
    </w:p>
    <w:p w:rsidR="00A173E9" w:rsidRPr="00A173E9" w:rsidRDefault="00A173E9" w:rsidP="00A77B66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173E9">
        <w:rPr>
          <w:rFonts w:ascii="Times New Roman" w:hAnsi="Times New Roman" w:cs="Times New Roman"/>
          <w:sz w:val="26"/>
          <w:szCs w:val="26"/>
        </w:rPr>
        <w:t>Причины возникновения проблемы и факторы, поддерживающие ее существование:</w:t>
      </w:r>
    </w:p>
    <w:p w:rsidR="00A173E9" w:rsidRPr="00A173E9" w:rsidRDefault="00A173E9" w:rsidP="00A77B6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173E9">
        <w:rPr>
          <w:rFonts w:ascii="Times New Roman" w:hAnsi="Times New Roman" w:cs="Times New Roman"/>
          <w:sz w:val="26"/>
          <w:szCs w:val="26"/>
        </w:rPr>
        <w:t xml:space="preserve">- недостаточность собственных финансовых ресурсов для </w:t>
      </w:r>
      <w:r w:rsidR="00962759">
        <w:rPr>
          <w:rFonts w:ascii="Times New Roman" w:hAnsi="Times New Roman" w:cs="Times New Roman"/>
          <w:sz w:val="26"/>
          <w:szCs w:val="26"/>
        </w:rPr>
        <w:t xml:space="preserve">создания новых </w:t>
      </w:r>
      <w:proofErr w:type="spellStart"/>
      <w:r w:rsidR="00962759">
        <w:rPr>
          <w:rFonts w:ascii="Times New Roman" w:hAnsi="Times New Roman" w:cs="Times New Roman"/>
          <w:sz w:val="26"/>
          <w:szCs w:val="26"/>
        </w:rPr>
        <w:t>рыбоперерабатывающих</w:t>
      </w:r>
      <w:proofErr w:type="spellEnd"/>
      <w:r w:rsidR="00962759">
        <w:rPr>
          <w:rFonts w:ascii="Times New Roman" w:hAnsi="Times New Roman" w:cs="Times New Roman"/>
          <w:sz w:val="26"/>
          <w:szCs w:val="26"/>
        </w:rPr>
        <w:t xml:space="preserve"> производств с современным высокопроизводительным оборудованием</w:t>
      </w:r>
      <w:r w:rsidRPr="00A173E9">
        <w:rPr>
          <w:rFonts w:ascii="Times New Roman" w:hAnsi="Times New Roman" w:cs="Times New Roman"/>
          <w:sz w:val="26"/>
          <w:szCs w:val="26"/>
        </w:rPr>
        <w:t>;</w:t>
      </w:r>
    </w:p>
    <w:p w:rsidR="00A173E9" w:rsidRPr="00A173E9" w:rsidRDefault="00A173E9" w:rsidP="00A77B6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173E9">
        <w:rPr>
          <w:rFonts w:ascii="Times New Roman" w:hAnsi="Times New Roman" w:cs="Times New Roman"/>
          <w:sz w:val="26"/>
          <w:szCs w:val="26"/>
        </w:rPr>
        <w:t>- недоступность банковских кредитов: высокие процентные ставки, отсутствие кредитной истории и необходимого объема залогового имущества, а также других инструментов финансирования деятельности;</w:t>
      </w:r>
    </w:p>
    <w:p w:rsidR="00A173E9" w:rsidRPr="00A173E9" w:rsidRDefault="00A173E9" w:rsidP="00A173E9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A173E9">
        <w:rPr>
          <w:rFonts w:ascii="Times New Roman" w:hAnsi="Times New Roman" w:cs="Times New Roman"/>
          <w:sz w:val="26"/>
          <w:szCs w:val="26"/>
        </w:rPr>
        <w:t>- недостаточный уровень государственной поддержки малого и среднего предпринимательства.</w:t>
      </w:r>
    </w:p>
    <w:p w:rsidR="00304534" w:rsidRPr="00A77B66" w:rsidRDefault="00733B5F" w:rsidP="003B2C1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lastRenderedPageBreak/>
        <w:t>2. Цели предлагаемого правового регулирования:</w:t>
      </w:r>
    </w:p>
    <w:p w:rsidR="003B2C1B" w:rsidRPr="003B2C1B" w:rsidRDefault="00304534" w:rsidP="003B2C1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</w:t>
      </w:r>
      <w:r w:rsidR="003B2C1B" w:rsidRPr="003B2C1B">
        <w:rPr>
          <w:rFonts w:ascii="Times New Roman" w:hAnsi="Times New Roman" w:cs="Times New Roman"/>
          <w:sz w:val="26"/>
          <w:szCs w:val="26"/>
        </w:rPr>
        <w:t xml:space="preserve">осударственная поддержка в сфере рыбопереработки с целью создания современных </w:t>
      </w:r>
      <w:r w:rsidR="00B772BC">
        <w:rPr>
          <w:rFonts w:ascii="Times New Roman" w:hAnsi="Times New Roman" w:cs="Times New Roman"/>
          <w:sz w:val="26"/>
          <w:szCs w:val="26"/>
        </w:rPr>
        <w:t xml:space="preserve">высокотехнологичных </w:t>
      </w:r>
      <w:r w:rsidR="003B2C1B" w:rsidRPr="003B2C1B">
        <w:rPr>
          <w:rFonts w:ascii="Times New Roman" w:hAnsi="Times New Roman" w:cs="Times New Roman"/>
          <w:sz w:val="26"/>
          <w:szCs w:val="26"/>
        </w:rPr>
        <w:t>производств по выпуску рыбной продукции глубокой переработки.</w:t>
      </w:r>
    </w:p>
    <w:p w:rsidR="00733B5F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t>2-1.  Ожидаемый   результат (выраженный  установленными  разработчиком</w:t>
      </w:r>
      <w:r w:rsidR="00B772B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показателями) предлагаемого правового регулирования</w:t>
      </w:r>
      <w:r w:rsidRPr="00A173E9">
        <w:rPr>
          <w:rFonts w:ascii="Times New Roman" w:hAnsi="Times New Roman" w:cs="Times New Roman"/>
          <w:sz w:val="26"/>
          <w:szCs w:val="26"/>
        </w:rPr>
        <w:t>:</w:t>
      </w:r>
    </w:p>
    <w:p w:rsidR="00304534" w:rsidRDefault="00304534" w:rsidP="00A77B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увеличение объемов переработки рыбного сырья и произво</w:t>
      </w:r>
      <w:r w:rsidR="00AF3198">
        <w:rPr>
          <w:rFonts w:ascii="Times New Roman" w:hAnsi="Times New Roman" w:cs="Times New Roman"/>
          <w:sz w:val="26"/>
          <w:szCs w:val="26"/>
        </w:rPr>
        <w:t>дства готовой рыбной продукции;</w:t>
      </w:r>
    </w:p>
    <w:p w:rsidR="00304534" w:rsidRPr="007B6C2C" w:rsidRDefault="00304534" w:rsidP="00A77B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3B2C1B">
        <w:rPr>
          <w:rFonts w:ascii="Times New Roman" w:hAnsi="Times New Roman" w:cs="Times New Roman"/>
          <w:sz w:val="26"/>
          <w:szCs w:val="26"/>
        </w:rPr>
        <w:t>улучш</w:t>
      </w:r>
      <w:r>
        <w:rPr>
          <w:rFonts w:ascii="Times New Roman" w:hAnsi="Times New Roman" w:cs="Times New Roman"/>
          <w:sz w:val="26"/>
          <w:szCs w:val="26"/>
        </w:rPr>
        <w:t>ение</w:t>
      </w:r>
      <w:r w:rsidRPr="003B2C1B">
        <w:rPr>
          <w:rFonts w:ascii="Times New Roman" w:hAnsi="Times New Roman" w:cs="Times New Roman"/>
          <w:sz w:val="26"/>
          <w:szCs w:val="26"/>
        </w:rPr>
        <w:t xml:space="preserve"> качеств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3B2C1B">
        <w:rPr>
          <w:rFonts w:ascii="Times New Roman" w:hAnsi="Times New Roman" w:cs="Times New Roman"/>
          <w:sz w:val="26"/>
          <w:szCs w:val="26"/>
        </w:rPr>
        <w:t>, расшир</w:t>
      </w:r>
      <w:r>
        <w:rPr>
          <w:rFonts w:ascii="Times New Roman" w:hAnsi="Times New Roman" w:cs="Times New Roman"/>
          <w:sz w:val="26"/>
          <w:szCs w:val="26"/>
        </w:rPr>
        <w:t>ение</w:t>
      </w:r>
      <w:r w:rsidRPr="003B2C1B">
        <w:rPr>
          <w:rFonts w:ascii="Times New Roman" w:hAnsi="Times New Roman" w:cs="Times New Roman"/>
          <w:sz w:val="26"/>
          <w:szCs w:val="26"/>
        </w:rPr>
        <w:t xml:space="preserve"> ассортимент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3B2C1B">
        <w:rPr>
          <w:rFonts w:ascii="Times New Roman" w:hAnsi="Times New Roman" w:cs="Times New Roman"/>
          <w:sz w:val="26"/>
          <w:szCs w:val="26"/>
        </w:rPr>
        <w:t xml:space="preserve"> рыбной продукции и углубл</w:t>
      </w:r>
      <w:r>
        <w:rPr>
          <w:rFonts w:ascii="Times New Roman" w:hAnsi="Times New Roman" w:cs="Times New Roman"/>
          <w:sz w:val="26"/>
          <w:szCs w:val="26"/>
        </w:rPr>
        <w:t>ение</w:t>
      </w:r>
      <w:r w:rsidRPr="003B2C1B">
        <w:rPr>
          <w:rFonts w:ascii="Times New Roman" w:hAnsi="Times New Roman" w:cs="Times New Roman"/>
          <w:sz w:val="26"/>
          <w:szCs w:val="26"/>
        </w:rPr>
        <w:t xml:space="preserve"> степен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3B2C1B">
        <w:rPr>
          <w:rFonts w:ascii="Times New Roman" w:hAnsi="Times New Roman" w:cs="Times New Roman"/>
          <w:sz w:val="26"/>
          <w:szCs w:val="26"/>
        </w:rPr>
        <w:t xml:space="preserve"> ее переработки</w:t>
      </w:r>
      <w:r w:rsidR="007B6C2C" w:rsidRPr="007B6C2C">
        <w:rPr>
          <w:rFonts w:ascii="Times New Roman" w:hAnsi="Times New Roman" w:cs="Times New Roman"/>
          <w:sz w:val="26"/>
          <w:szCs w:val="26"/>
        </w:rPr>
        <w:t>;</w:t>
      </w:r>
    </w:p>
    <w:p w:rsidR="007B6C2C" w:rsidRPr="007B6C2C" w:rsidRDefault="007B6C2C" w:rsidP="00A77B66">
      <w:pPr>
        <w:widowControl w:val="0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создание новых рабочих мест и рост налоговых платежей в областной бюджет</w:t>
      </w:r>
      <w:r w:rsidRPr="007B6C2C">
        <w:rPr>
          <w:rFonts w:ascii="Times New Roman" w:hAnsi="Times New Roman" w:cs="Times New Roman"/>
          <w:sz w:val="26"/>
          <w:szCs w:val="26"/>
        </w:rPr>
        <w:t>;</w:t>
      </w:r>
    </w:p>
    <w:p w:rsidR="007B6C2C" w:rsidRPr="007B6C2C" w:rsidRDefault="007B6C2C" w:rsidP="00A77B66">
      <w:pPr>
        <w:widowControl w:val="0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р</w:t>
      </w:r>
      <w:r w:rsidRPr="007B6C2C">
        <w:rPr>
          <w:rFonts w:ascii="Times New Roman" w:hAnsi="Times New Roman" w:cs="Times New Roman"/>
          <w:sz w:val="26"/>
          <w:szCs w:val="26"/>
        </w:rPr>
        <w:t>асширение географии продаж и рынков сбыта томской рыбной продукции.</w:t>
      </w:r>
    </w:p>
    <w:p w:rsidR="003332F9" w:rsidRDefault="003332F9" w:rsidP="003332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t xml:space="preserve">3.  </w:t>
      </w:r>
      <w:proofErr w:type="gramStart"/>
      <w:r w:rsidRPr="00A77B66">
        <w:rPr>
          <w:rFonts w:ascii="Times New Roman" w:hAnsi="Times New Roman" w:cs="Times New Roman"/>
          <w:b/>
          <w:sz w:val="26"/>
          <w:szCs w:val="26"/>
        </w:rPr>
        <w:t>Действующие  нормативные</w:t>
      </w:r>
      <w:proofErr w:type="gramEnd"/>
      <w:r w:rsidRPr="00A77B66">
        <w:rPr>
          <w:rFonts w:ascii="Times New Roman" w:hAnsi="Times New Roman" w:cs="Times New Roman"/>
          <w:b/>
          <w:sz w:val="26"/>
          <w:szCs w:val="26"/>
        </w:rPr>
        <w:t xml:space="preserve">  правовые акты, поручения, другие решения,</w:t>
      </w:r>
      <w:r w:rsidR="003332F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из   которых  вытекает  необходимость  разработки  предлагаемого  правового</w:t>
      </w:r>
      <w:r w:rsidR="003332F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регулирования в данной области:</w:t>
      </w:r>
      <w:r w:rsidR="003332F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52EEF">
        <w:rPr>
          <w:rFonts w:ascii="Times New Roman" w:hAnsi="Times New Roman" w:cs="Times New Roman"/>
          <w:sz w:val="26"/>
          <w:szCs w:val="26"/>
        </w:rPr>
        <w:t>п</w:t>
      </w:r>
      <w:r w:rsidR="005A22B4" w:rsidRPr="00F07C8A">
        <w:rPr>
          <w:rFonts w:ascii="Times New Roman" w:hAnsi="Times New Roman" w:cs="Times New Roman"/>
          <w:sz w:val="26"/>
          <w:szCs w:val="26"/>
        </w:rPr>
        <w:t xml:space="preserve">остановление Администрации Томской области от 26.11.2014 </w:t>
      </w:r>
      <w:r w:rsidR="00152EEF">
        <w:rPr>
          <w:rFonts w:ascii="Times New Roman" w:hAnsi="Times New Roman" w:cs="Times New Roman"/>
          <w:sz w:val="26"/>
          <w:szCs w:val="26"/>
        </w:rPr>
        <w:t>№</w:t>
      </w:r>
      <w:r w:rsidR="005A22B4" w:rsidRPr="00F07C8A">
        <w:rPr>
          <w:rFonts w:ascii="Times New Roman" w:hAnsi="Times New Roman" w:cs="Times New Roman"/>
          <w:sz w:val="26"/>
          <w:szCs w:val="26"/>
        </w:rPr>
        <w:t xml:space="preserve"> 432а </w:t>
      </w:r>
      <w:r w:rsidR="00012AFC">
        <w:rPr>
          <w:rFonts w:ascii="Times New Roman" w:hAnsi="Times New Roman" w:cs="Times New Roman"/>
          <w:sz w:val="26"/>
          <w:szCs w:val="26"/>
        </w:rPr>
        <w:t>«</w:t>
      </w:r>
      <w:r w:rsidR="005A22B4" w:rsidRPr="00F07C8A">
        <w:rPr>
          <w:rFonts w:ascii="Times New Roman" w:hAnsi="Times New Roman" w:cs="Times New Roman"/>
          <w:sz w:val="26"/>
          <w:szCs w:val="26"/>
        </w:rPr>
        <w:t xml:space="preserve">Об утверждении государственной программы </w:t>
      </w:r>
      <w:r w:rsidR="00152EEF">
        <w:rPr>
          <w:rFonts w:ascii="Times New Roman" w:hAnsi="Times New Roman" w:cs="Times New Roman"/>
          <w:sz w:val="26"/>
          <w:szCs w:val="26"/>
        </w:rPr>
        <w:t>«</w:t>
      </w:r>
      <w:r w:rsidR="005A22B4" w:rsidRPr="00F07C8A">
        <w:rPr>
          <w:rFonts w:ascii="Times New Roman" w:hAnsi="Times New Roman" w:cs="Times New Roman"/>
          <w:sz w:val="26"/>
          <w:szCs w:val="26"/>
        </w:rPr>
        <w:t>Развитие промышленного использования возобновляемых природных ресурсов Томской области</w:t>
      </w:r>
      <w:r w:rsidR="00152EEF">
        <w:rPr>
          <w:rFonts w:ascii="Times New Roman" w:hAnsi="Times New Roman" w:cs="Times New Roman"/>
          <w:sz w:val="26"/>
          <w:szCs w:val="26"/>
        </w:rPr>
        <w:t>».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t>4.   Планируемый   срок   вступления  в  силу  предлагаемого  правового</w:t>
      </w:r>
      <w:r w:rsidR="003332F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регулирования</w:t>
      </w:r>
      <w:r w:rsidRPr="00F07C8A">
        <w:rPr>
          <w:rFonts w:ascii="Times New Roman" w:hAnsi="Times New Roman" w:cs="Times New Roman"/>
          <w:sz w:val="26"/>
          <w:szCs w:val="26"/>
        </w:rPr>
        <w:t>:</w:t>
      </w:r>
      <w:r w:rsidR="003332F9">
        <w:rPr>
          <w:rFonts w:ascii="Times New Roman" w:hAnsi="Times New Roman" w:cs="Times New Roman"/>
          <w:sz w:val="26"/>
          <w:szCs w:val="26"/>
        </w:rPr>
        <w:t xml:space="preserve"> </w:t>
      </w:r>
      <w:r w:rsidR="00B31F2A" w:rsidRPr="00F07C8A">
        <w:rPr>
          <w:rFonts w:ascii="Times New Roman" w:hAnsi="Times New Roman" w:cs="Times New Roman"/>
          <w:sz w:val="26"/>
          <w:szCs w:val="26"/>
        </w:rPr>
        <w:t>1 квартал 2019</w:t>
      </w:r>
      <w:r w:rsidR="003332F9">
        <w:rPr>
          <w:rFonts w:ascii="Times New Roman" w:hAnsi="Times New Roman" w:cs="Times New Roman"/>
          <w:sz w:val="26"/>
          <w:szCs w:val="26"/>
        </w:rPr>
        <w:t>г</w:t>
      </w:r>
      <w:r w:rsidR="00012AFC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t>5.  Сведения  о необходимости или отсутствии необходимости установления</w:t>
      </w:r>
      <w:r w:rsidR="003332F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переходного периода</w:t>
      </w:r>
      <w:r w:rsidRPr="00F07C8A">
        <w:rPr>
          <w:rFonts w:ascii="Times New Roman" w:hAnsi="Times New Roman" w:cs="Times New Roman"/>
          <w:sz w:val="26"/>
          <w:szCs w:val="26"/>
        </w:rPr>
        <w:t>:</w:t>
      </w:r>
      <w:r w:rsidR="00B31F2A" w:rsidRPr="00F07C8A">
        <w:rPr>
          <w:rFonts w:ascii="Times New Roman" w:hAnsi="Times New Roman" w:cs="Times New Roman"/>
          <w:sz w:val="26"/>
          <w:szCs w:val="26"/>
        </w:rPr>
        <w:t xml:space="preserve"> переходный период не требуется.</w:t>
      </w:r>
    </w:p>
    <w:p w:rsidR="00733B5F" w:rsidRPr="00A77B66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t>6. Сравнение возможных вариантов решения проблемы</w:t>
      </w:r>
    </w:p>
    <w:tbl>
      <w:tblPr>
        <w:tblW w:w="10206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5528"/>
        <w:gridCol w:w="2126"/>
      </w:tblGrid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F07C8A" w:rsidRDefault="001C51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Вариант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Вариант 2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6.1. Содержание варианта решения выявленной проблемы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F51FE" w:rsidRPr="00152EEF" w:rsidRDefault="001C51D5" w:rsidP="001F51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152EEF">
              <w:rPr>
                <w:rFonts w:ascii="Times New Roman" w:hAnsi="Times New Roman" w:cs="Times New Roman"/>
              </w:rPr>
              <w:t xml:space="preserve">Установить </w:t>
            </w:r>
            <w:r w:rsidRPr="001F51FE">
              <w:rPr>
                <w:rFonts w:ascii="Times New Roman" w:hAnsi="Times New Roman" w:cs="Times New Roman"/>
                <w:bCs/>
              </w:rPr>
              <w:t xml:space="preserve">Порядок предоставления </w:t>
            </w:r>
            <w:r w:rsidR="00152EEF" w:rsidRPr="001F51FE">
              <w:rPr>
                <w:rFonts w:ascii="Times New Roman" w:hAnsi="Times New Roman" w:cs="Times New Roman"/>
                <w:bCs/>
              </w:rPr>
              <w:t xml:space="preserve">юридическим лицам (за исключением государственных (муниципальных) учреждений) и индивидуальным предпринимателям за счет средств областного бюджета </w:t>
            </w:r>
            <w:r w:rsidR="001F51FE" w:rsidRPr="001F51FE">
              <w:rPr>
                <w:rFonts w:ascii="Times New Roman" w:hAnsi="Times New Roman" w:cs="Times New Roman"/>
              </w:rPr>
              <w:t xml:space="preserve">субсидий </w:t>
            </w:r>
            <w:bookmarkStart w:id="0" w:name="P41"/>
            <w:bookmarkEnd w:id="0"/>
            <w:r w:rsidR="001F51FE" w:rsidRPr="001F51FE">
              <w:rPr>
                <w:rFonts w:ascii="Times New Roman" w:hAnsi="Times New Roman" w:cs="Times New Roman"/>
              </w:rPr>
              <w:t xml:space="preserve">на финансовое обеспечение затрат, связанных с созданием новых </w:t>
            </w:r>
            <w:proofErr w:type="spellStart"/>
            <w:r w:rsidR="001F51FE" w:rsidRPr="001F51FE">
              <w:rPr>
                <w:rFonts w:ascii="Times New Roman" w:hAnsi="Times New Roman" w:cs="Times New Roman"/>
              </w:rPr>
              <w:t>рыбоперерабатывающих</w:t>
            </w:r>
            <w:proofErr w:type="spellEnd"/>
            <w:r w:rsidR="001F51FE" w:rsidRPr="001F51FE">
              <w:rPr>
                <w:rFonts w:ascii="Times New Roman" w:hAnsi="Times New Roman" w:cs="Times New Roman"/>
              </w:rPr>
              <w:t xml:space="preserve"> производств</w:t>
            </w:r>
            <w:r w:rsidRPr="001F51FE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 xml:space="preserve">Невмешательство 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6.2. Качественная характеристика и оценка численности потенциальных адресатов предлагаемого правового регулирования в среднесрочном периоде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F51FE" w:rsidRDefault="001F51FE" w:rsidP="007B6C2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современн</w:t>
            </w:r>
            <w:r w:rsidR="0052353B">
              <w:rPr>
                <w:rFonts w:ascii="Times New Roman" w:hAnsi="Times New Roman" w:cs="Times New Roman"/>
              </w:rPr>
              <w:t>ых</w:t>
            </w:r>
            <w:r>
              <w:rPr>
                <w:rFonts w:ascii="Times New Roman" w:hAnsi="Times New Roman" w:cs="Times New Roman"/>
              </w:rPr>
              <w:t xml:space="preserve"> высокотехнологичн</w:t>
            </w:r>
            <w:r w:rsidR="0052353B">
              <w:rPr>
                <w:rFonts w:ascii="Times New Roman" w:hAnsi="Times New Roman" w:cs="Times New Roman"/>
              </w:rPr>
              <w:t>ых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2353B" w:rsidRPr="001F51FE">
              <w:rPr>
                <w:rFonts w:ascii="Times New Roman" w:hAnsi="Times New Roman" w:cs="Times New Roman"/>
              </w:rPr>
              <w:t>рыбоперерабатывающих</w:t>
            </w:r>
            <w:proofErr w:type="spellEnd"/>
            <w:r w:rsidR="0052353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производств.</w:t>
            </w:r>
          </w:p>
          <w:p w:rsidR="007B6C2C" w:rsidRDefault="007B6C2C" w:rsidP="007B6C2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Увеличение объемов </w:t>
            </w:r>
            <w:proofErr w:type="spellStart"/>
            <w:r>
              <w:rPr>
                <w:rFonts w:ascii="Times New Roman" w:hAnsi="Times New Roman" w:cs="Times New Roman"/>
              </w:rPr>
              <w:t>рыбопереработки</w:t>
            </w:r>
            <w:proofErr w:type="spellEnd"/>
            <w:r w:rsidR="001F51FE">
              <w:rPr>
                <w:rFonts w:ascii="Times New Roman" w:hAnsi="Times New Roman" w:cs="Times New Roman"/>
              </w:rPr>
              <w:t xml:space="preserve"> как речной, так и морской рыбы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B6C2C" w:rsidRDefault="007B6C2C" w:rsidP="007B6C2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Расширение ассортимента и повышение качества продукции, углубление степени переработки рыбы. </w:t>
            </w:r>
          </w:p>
          <w:p w:rsidR="007B6C2C" w:rsidRDefault="007B6C2C" w:rsidP="007B6C2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Расширение географии продаж и рынков сбыта томской рыбной продукции.</w:t>
            </w:r>
          </w:p>
          <w:p w:rsidR="007B6C2C" w:rsidRPr="007B6C2C" w:rsidRDefault="007B6C2C" w:rsidP="007B6C2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7B6C2C">
              <w:rPr>
                <w:rFonts w:ascii="Times New Roman" w:hAnsi="Times New Roman" w:cs="Times New Roman"/>
              </w:rPr>
              <w:t>оздание новых рабочих мест и рост налоговых платежей в областной бюджет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C51D5" w:rsidRPr="00152EEF" w:rsidRDefault="001C51D5" w:rsidP="001F51F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Количество субъектов (индивидуальных предпринимателей и юридических лиц)</w:t>
            </w:r>
            <w:r w:rsidR="00152EEF">
              <w:rPr>
                <w:rFonts w:ascii="Times New Roman" w:hAnsi="Times New Roman" w:cs="Times New Roman"/>
              </w:rPr>
              <w:t>,</w:t>
            </w:r>
            <w:r w:rsidRPr="00152EEF">
              <w:rPr>
                <w:rFonts w:ascii="Times New Roman" w:hAnsi="Times New Roman" w:cs="Times New Roman"/>
              </w:rPr>
              <w:t xml:space="preserve"> получивших поддержку, - </w:t>
            </w:r>
            <w:r w:rsidRPr="0035757C">
              <w:rPr>
                <w:rFonts w:ascii="Times New Roman" w:hAnsi="Times New Roman" w:cs="Times New Roman"/>
              </w:rPr>
              <w:t xml:space="preserve">не менее </w:t>
            </w:r>
            <w:r w:rsidR="001F51FE">
              <w:rPr>
                <w:rFonts w:ascii="Times New Roman" w:hAnsi="Times New Roman" w:cs="Times New Roman"/>
              </w:rPr>
              <w:t>1</w:t>
            </w:r>
            <w:r w:rsidRPr="0035757C">
              <w:rPr>
                <w:rFonts w:ascii="Times New Roman" w:hAnsi="Times New Roman" w:cs="Times New Roman"/>
              </w:rPr>
              <w:t xml:space="preserve"> ежегодно</w:t>
            </w:r>
            <w:r w:rsidR="001F51FE">
              <w:rPr>
                <w:rFonts w:ascii="Times New Roman" w:hAnsi="Times New Roman" w:cs="Times New Roman"/>
              </w:rPr>
              <w:t xml:space="preserve"> на основе конкурсного отбора</w:t>
            </w:r>
            <w:r w:rsidRPr="0035757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152EEF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Снижение объёмов производства рыбной продукции</w:t>
            </w:r>
            <w:r w:rsidR="0052353B">
              <w:rPr>
                <w:rFonts w:ascii="Times New Roman" w:hAnsi="Times New Roman" w:cs="Times New Roman"/>
              </w:rPr>
              <w:t>, сокращение количества рабочих мест в отрасли</w:t>
            </w:r>
            <w:r w:rsidRPr="00152EEF">
              <w:rPr>
                <w:rFonts w:ascii="Times New Roman" w:hAnsi="Times New Roman" w:cs="Times New Roman"/>
              </w:rPr>
              <w:t xml:space="preserve"> и налоговых поступлений в бюджет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 xml:space="preserve">6.3. Оценка дополнительных расходов (доходов) потенциальных адресатов </w:t>
            </w:r>
            <w:r w:rsidRPr="00152EEF">
              <w:rPr>
                <w:rFonts w:ascii="Times New Roman" w:hAnsi="Times New Roman" w:cs="Times New Roman"/>
              </w:rPr>
              <w:lastRenderedPageBreak/>
              <w:t>предлагаемого правового регулирования, связанных с его введением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3ECA" w:rsidRDefault="00C73ECA" w:rsidP="00C73EC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Оценка дополнительных р</w:t>
            </w:r>
            <w:r w:rsidRPr="00593AC8">
              <w:rPr>
                <w:rFonts w:ascii="Times New Roman" w:hAnsi="Times New Roman" w:cs="Times New Roman"/>
              </w:rPr>
              <w:t>асход</w:t>
            </w:r>
            <w:r>
              <w:rPr>
                <w:rFonts w:ascii="Times New Roman" w:hAnsi="Times New Roman" w:cs="Times New Roman"/>
              </w:rPr>
              <w:t>ов</w:t>
            </w:r>
            <w:r w:rsidRPr="00E84AEF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расходы на с</w:t>
            </w:r>
            <w:r w:rsidRPr="00755716">
              <w:rPr>
                <w:rFonts w:ascii="Times New Roman" w:hAnsi="Times New Roman" w:cs="Times New Roman"/>
              </w:rPr>
              <w:t xml:space="preserve">оздание </w:t>
            </w:r>
            <w:r w:rsidR="00B84664">
              <w:rPr>
                <w:rFonts w:ascii="Times New Roman" w:hAnsi="Times New Roman" w:cs="Times New Roman"/>
              </w:rPr>
              <w:t xml:space="preserve">нового </w:t>
            </w:r>
            <w:proofErr w:type="spellStart"/>
            <w:r w:rsidR="00B84664">
              <w:rPr>
                <w:rFonts w:ascii="Times New Roman" w:hAnsi="Times New Roman" w:cs="Times New Roman"/>
              </w:rPr>
              <w:t>рыбоперерабатывающего</w:t>
            </w:r>
            <w:proofErr w:type="spellEnd"/>
            <w:r w:rsidR="00B84664">
              <w:rPr>
                <w:rFonts w:ascii="Times New Roman" w:hAnsi="Times New Roman" w:cs="Times New Roman"/>
              </w:rPr>
              <w:t xml:space="preserve"> производства по глубокой переработке рыбного сырья </w:t>
            </w:r>
            <w:r>
              <w:rPr>
                <w:rFonts w:ascii="Times New Roman" w:hAnsi="Times New Roman" w:cs="Times New Roman"/>
              </w:rPr>
              <w:t xml:space="preserve">составят в 2019г. </w:t>
            </w:r>
            <w:r w:rsidR="00B84664">
              <w:rPr>
                <w:rFonts w:ascii="Times New Roman" w:hAnsi="Times New Roman" w:cs="Times New Roman"/>
              </w:rPr>
              <w:t>не менее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84664">
              <w:rPr>
                <w:rFonts w:ascii="Times New Roman" w:hAnsi="Times New Roman" w:cs="Times New Roman"/>
              </w:rPr>
              <w:t xml:space="preserve">45 </w:t>
            </w:r>
            <w:r>
              <w:rPr>
                <w:rFonts w:ascii="Times New Roman" w:hAnsi="Times New Roman" w:cs="Times New Roman"/>
              </w:rPr>
              <w:t>млн.руб.</w:t>
            </w:r>
          </w:p>
          <w:p w:rsidR="001C51D5" w:rsidRPr="00152EEF" w:rsidRDefault="00C73ECA" w:rsidP="004612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Оценка дополнительных доходов</w:t>
            </w:r>
            <w:r w:rsidRPr="00E84AEF">
              <w:rPr>
                <w:rFonts w:ascii="Times New Roman" w:hAnsi="Times New Roman" w:cs="Times New Roman"/>
              </w:rPr>
              <w:t>:</w:t>
            </w:r>
            <w:r w:rsidR="00B84664">
              <w:rPr>
                <w:rFonts w:ascii="Times New Roman" w:hAnsi="Times New Roman" w:cs="Times New Roman"/>
              </w:rPr>
              <w:t xml:space="preserve"> </w:t>
            </w:r>
            <w:r w:rsidR="00EA77DD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величение выручки предприятий, увеличение добавленной стоимости и прибыли за счет углубления степени переработки рыбы</w:t>
            </w:r>
            <w:r w:rsidR="00EA77DD">
              <w:rPr>
                <w:rFonts w:ascii="Times New Roman" w:hAnsi="Times New Roman" w:cs="Times New Roman"/>
              </w:rPr>
              <w:t xml:space="preserve">, субсидия из </w:t>
            </w:r>
            <w:r>
              <w:rPr>
                <w:rFonts w:ascii="Times New Roman" w:hAnsi="Times New Roman" w:cs="Times New Roman"/>
              </w:rPr>
              <w:t xml:space="preserve">областного бюджета на </w:t>
            </w:r>
            <w:r w:rsidR="00B84664">
              <w:rPr>
                <w:rFonts w:ascii="Times New Roman" w:hAnsi="Times New Roman" w:cs="Times New Roman"/>
              </w:rPr>
              <w:t xml:space="preserve">финансовое обеспечение </w:t>
            </w:r>
            <w:r>
              <w:rPr>
                <w:rFonts w:ascii="Times New Roman" w:hAnsi="Times New Roman" w:cs="Times New Roman"/>
              </w:rPr>
              <w:t>затрат</w:t>
            </w:r>
            <w:r w:rsidR="00B84664">
              <w:rPr>
                <w:rFonts w:ascii="Times New Roman" w:hAnsi="Times New Roman" w:cs="Times New Roman"/>
              </w:rPr>
              <w:t>, связанных с с</w:t>
            </w:r>
            <w:r w:rsidR="00B84664" w:rsidRPr="00755716">
              <w:rPr>
                <w:rFonts w:ascii="Times New Roman" w:hAnsi="Times New Roman" w:cs="Times New Roman"/>
              </w:rPr>
              <w:t>оздание</w:t>
            </w:r>
            <w:r w:rsidR="00B84664">
              <w:rPr>
                <w:rFonts w:ascii="Times New Roman" w:hAnsi="Times New Roman" w:cs="Times New Roman"/>
              </w:rPr>
              <w:t>м</w:t>
            </w:r>
            <w:r w:rsidR="00B84664" w:rsidRPr="00755716">
              <w:rPr>
                <w:rFonts w:ascii="Times New Roman" w:hAnsi="Times New Roman" w:cs="Times New Roman"/>
              </w:rPr>
              <w:t xml:space="preserve"> </w:t>
            </w:r>
            <w:r w:rsidR="00B84664">
              <w:rPr>
                <w:rFonts w:ascii="Times New Roman" w:hAnsi="Times New Roman" w:cs="Times New Roman"/>
              </w:rPr>
              <w:t xml:space="preserve">нового </w:t>
            </w:r>
            <w:proofErr w:type="spellStart"/>
            <w:r w:rsidR="00B84664">
              <w:rPr>
                <w:rFonts w:ascii="Times New Roman" w:hAnsi="Times New Roman" w:cs="Times New Roman"/>
              </w:rPr>
              <w:t>рыбоперерабатывающего</w:t>
            </w:r>
            <w:proofErr w:type="spellEnd"/>
            <w:r w:rsidR="00B84664">
              <w:rPr>
                <w:rFonts w:ascii="Times New Roman" w:hAnsi="Times New Roman" w:cs="Times New Roman"/>
              </w:rPr>
              <w:t xml:space="preserve"> производства </w:t>
            </w:r>
            <w:r w:rsidR="00461231">
              <w:rPr>
                <w:rFonts w:ascii="Times New Roman" w:hAnsi="Times New Roman" w:cs="Times New Roman"/>
              </w:rPr>
              <w:t>(</w:t>
            </w:r>
            <w:r w:rsidR="00B84664">
              <w:rPr>
                <w:rFonts w:ascii="Times New Roman" w:hAnsi="Times New Roman" w:cs="Times New Roman"/>
              </w:rPr>
              <w:t xml:space="preserve">приобретение </w:t>
            </w:r>
            <w:r w:rsidR="00A446F3">
              <w:rPr>
                <w:rFonts w:ascii="Times New Roman" w:hAnsi="Times New Roman" w:cs="Times New Roman"/>
              </w:rPr>
              <w:t xml:space="preserve">технологического </w:t>
            </w:r>
            <w:r w:rsidR="00B84664">
              <w:rPr>
                <w:rFonts w:ascii="Times New Roman" w:hAnsi="Times New Roman" w:cs="Times New Roman"/>
              </w:rPr>
              <w:t>оборудования</w:t>
            </w:r>
            <w:r w:rsidR="0046123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152EEF" w:rsidRDefault="00C73ECA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</w:t>
            </w:r>
            <w:r w:rsidRPr="009072BE">
              <w:rPr>
                <w:rFonts w:ascii="Times New Roman" w:hAnsi="Times New Roman" w:cs="Times New Roman"/>
              </w:rPr>
              <w:t>ополнительны</w:t>
            </w:r>
            <w:r>
              <w:rPr>
                <w:rFonts w:ascii="Times New Roman" w:hAnsi="Times New Roman" w:cs="Times New Roman"/>
              </w:rPr>
              <w:t>е</w:t>
            </w:r>
            <w:r w:rsidRPr="009072BE">
              <w:rPr>
                <w:rFonts w:ascii="Times New Roman" w:hAnsi="Times New Roman" w:cs="Times New Roman"/>
              </w:rPr>
              <w:t xml:space="preserve"> расход</w:t>
            </w:r>
            <w:r>
              <w:rPr>
                <w:rFonts w:ascii="Times New Roman" w:hAnsi="Times New Roman" w:cs="Times New Roman"/>
              </w:rPr>
              <w:t>ы</w:t>
            </w:r>
            <w:r w:rsidR="0046123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 </w:t>
            </w:r>
            <w:r w:rsidRPr="009072BE">
              <w:rPr>
                <w:rFonts w:ascii="Times New Roman" w:hAnsi="Times New Roman" w:cs="Times New Roman"/>
              </w:rPr>
              <w:t>доход</w:t>
            </w:r>
            <w:r>
              <w:rPr>
                <w:rFonts w:ascii="Times New Roman" w:hAnsi="Times New Roman" w:cs="Times New Roman"/>
              </w:rPr>
              <w:t xml:space="preserve">ы </w:t>
            </w:r>
            <w:r w:rsidRPr="009072BE">
              <w:rPr>
                <w:rFonts w:ascii="Times New Roman" w:hAnsi="Times New Roman" w:cs="Times New Roman"/>
              </w:rPr>
              <w:t xml:space="preserve">потенциальных адресатов </w:t>
            </w:r>
            <w:r w:rsidRPr="009072BE">
              <w:rPr>
                <w:rFonts w:ascii="Times New Roman" w:hAnsi="Times New Roman" w:cs="Times New Roman"/>
              </w:rPr>
              <w:lastRenderedPageBreak/>
              <w:t>регулирования</w:t>
            </w:r>
            <w:r>
              <w:rPr>
                <w:rFonts w:ascii="Times New Roman" w:hAnsi="Times New Roman" w:cs="Times New Roman"/>
              </w:rPr>
              <w:t xml:space="preserve"> не предусмотрены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lastRenderedPageBreak/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Default="00EA77DD" w:rsidP="00152EE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Оценка расходов</w:t>
            </w:r>
            <w:r w:rsidRPr="00EA77DD">
              <w:rPr>
                <w:rFonts w:ascii="Times New Roman" w:eastAsia="Calibri" w:hAnsi="Times New Roman" w:cs="Times New Roman"/>
              </w:rPr>
              <w:t>:</w:t>
            </w:r>
            <w:r>
              <w:rPr>
                <w:rFonts w:ascii="Times New Roman" w:eastAsia="Calibri" w:hAnsi="Times New Roman" w:cs="Times New Roman"/>
              </w:rPr>
              <w:t xml:space="preserve"> в</w:t>
            </w:r>
            <w:r w:rsidR="00152EEF" w:rsidRPr="00152EEF">
              <w:rPr>
                <w:rFonts w:ascii="Times New Roman" w:eastAsia="Calibri" w:hAnsi="Times New Roman" w:cs="Times New Roman"/>
              </w:rPr>
              <w:t xml:space="preserve"> пределах бюджетных ассигнований, предусмотренных законом Томской области об областном бюджете на очередной финансовый год и плановый период, и лимитов бюджетных обязательств, доведенных до Департамента в установленном порядке на предоставление субсидий, в рамках реализации государственной </w:t>
            </w:r>
            <w:hyperlink r:id="rId4" w:history="1">
              <w:r w:rsidR="00152EEF" w:rsidRPr="00152EEF">
                <w:rPr>
                  <w:rFonts w:ascii="Times New Roman" w:eastAsia="Calibri" w:hAnsi="Times New Roman" w:cs="Times New Roman"/>
                  <w:color w:val="000000"/>
                </w:rPr>
                <w:t>программы</w:t>
              </w:r>
            </w:hyperlink>
            <w:r w:rsidR="00F96C89">
              <w:t xml:space="preserve"> </w:t>
            </w:r>
            <w:r w:rsidR="00152EEF" w:rsidRPr="00152EEF">
              <w:rPr>
                <w:rFonts w:ascii="Times New Roman" w:eastAsia="Calibri" w:hAnsi="Times New Roman" w:cs="Times New Roman"/>
              </w:rPr>
              <w:t>«Развитие промышленного использования возобновляемых природных ресурсов Томской области», утвержденной постановлением Администрации Томской области от 26.11.2014 № 432а «Об утверждении государственной программы «Развитие промышленного использования возобновляемых природных ресурсов Томской области»</w:t>
            </w:r>
            <w:r w:rsidR="00C73ECA">
              <w:rPr>
                <w:rFonts w:ascii="Times New Roman" w:eastAsia="Calibri" w:hAnsi="Times New Roman" w:cs="Times New Roman"/>
              </w:rPr>
              <w:t>.</w:t>
            </w:r>
          </w:p>
          <w:p w:rsidR="00C73ECA" w:rsidRPr="00152EEF" w:rsidRDefault="00C73ECA" w:rsidP="00F96C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Оценка доходов</w:t>
            </w:r>
            <w:r w:rsidRPr="00704313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увеличение налоговой базы за счет </w:t>
            </w:r>
            <w:r w:rsidR="00F96C89">
              <w:rPr>
                <w:rFonts w:ascii="Times New Roman" w:eastAsia="Times New Roman" w:hAnsi="Times New Roman" w:cs="Times New Roman"/>
                <w:lang w:eastAsia="ru-RU"/>
              </w:rPr>
              <w:t xml:space="preserve">создания нового </w:t>
            </w:r>
            <w:proofErr w:type="spellStart"/>
            <w:r w:rsidR="00F96C89">
              <w:rPr>
                <w:rFonts w:ascii="Times New Roman" w:eastAsia="Times New Roman" w:hAnsi="Times New Roman" w:cs="Times New Roman"/>
                <w:lang w:eastAsia="ru-RU"/>
              </w:rPr>
              <w:t>рыбоперерабатывающего</w:t>
            </w:r>
            <w:proofErr w:type="spellEnd"/>
            <w:r w:rsidR="00F96C8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производства (приобретенное оборудование, дополнительная выручка, увеличение  добавленной стоимости и прибыли, налоги на заработную плату)</w:t>
            </w:r>
            <w:r w:rsidR="00EA77D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152EEF" w:rsidRDefault="00EA77DD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9072BE">
              <w:rPr>
                <w:rFonts w:ascii="Times New Roman" w:hAnsi="Times New Roman" w:cs="Times New Roman"/>
              </w:rPr>
              <w:t>асход</w:t>
            </w:r>
            <w:r>
              <w:rPr>
                <w:rFonts w:ascii="Times New Roman" w:hAnsi="Times New Roman" w:cs="Times New Roman"/>
              </w:rPr>
              <w:t>ы</w:t>
            </w:r>
            <w:r w:rsidR="00794E3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 </w:t>
            </w:r>
            <w:r w:rsidRPr="009072BE">
              <w:rPr>
                <w:rFonts w:ascii="Times New Roman" w:hAnsi="Times New Roman" w:cs="Times New Roman"/>
              </w:rPr>
              <w:t>доход</w:t>
            </w:r>
            <w:r>
              <w:rPr>
                <w:rFonts w:ascii="Times New Roman" w:hAnsi="Times New Roman" w:cs="Times New Roman"/>
              </w:rPr>
              <w:t>ы</w:t>
            </w:r>
            <w:r w:rsidRPr="009072BE">
              <w:rPr>
                <w:rFonts w:ascii="Times New Roman" w:hAnsi="Times New Roman" w:cs="Times New Roman"/>
              </w:rPr>
              <w:t xml:space="preserve"> областного бюджета</w:t>
            </w:r>
            <w:r>
              <w:rPr>
                <w:rFonts w:ascii="Times New Roman" w:hAnsi="Times New Roman" w:cs="Times New Roman"/>
              </w:rPr>
              <w:t xml:space="preserve"> не изменятся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152EEF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52EEF">
              <w:rPr>
                <w:rFonts w:ascii="Times New Roman" w:eastAsia="Times New Roman" w:hAnsi="Times New Roman" w:cs="Times New Roman"/>
                <w:lang w:eastAsia="ru-RU"/>
              </w:rPr>
              <w:t>Обеспечение положительной динамики экономических показателей производства рыбной продукции в Томской области, создание условий и предпосылок для устойчивого развития рыбохозяйственного комплекса</w:t>
            </w:r>
          </w:p>
          <w:p w:rsidR="001C51D5" w:rsidRPr="00152EEF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51D5" w:rsidRPr="00152EEF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152EEF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6.6. Оценка рисков неблагоприятных последствий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152EEF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 xml:space="preserve">Отсутствуют 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E1AC1" w:rsidRDefault="008D1DD1" w:rsidP="004E1AC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4E1AC1">
              <w:rPr>
                <w:rFonts w:ascii="Times New Roman" w:hAnsi="Times New Roman" w:cs="Times New Roman"/>
              </w:rPr>
              <w:t xml:space="preserve">ытеснение </w:t>
            </w:r>
            <w:r w:rsidR="00A77B66">
              <w:rPr>
                <w:rFonts w:ascii="Times New Roman" w:hAnsi="Times New Roman" w:cs="Times New Roman"/>
              </w:rPr>
              <w:t xml:space="preserve">конкурентами </w:t>
            </w:r>
            <w:r w:rsidR="004E1AC1">
              <w:rPr>
                <w:rFonts w:ascii="Times New Roman" w:hAnsi="Times New Roman" w:cs="Times New Roman"/>
              </w:rPr>
              <w:t>томских предприятий с рынка</w:t>
            </w:r>
            <w:r w:rsidR="001324AF">
              <w:rPr>
                <w:rFonts w:ascii="Times New Roman" w:hAnsi="Times New Roman" w:cs="Times New Roman"/>
              </w:rPr>
              <w:t>.</w:t>
            </w:r>
            <w:r w:rsidR="004E1AC1">
              <w:rPr>
                <w:rFonts w:ascii="Times New Roman" w:hAnsi="Times New Roman" w:cs="Times New Roman"/>
              </w:rPr>
              <w:t xml:space="preserve"> </w:t>
            </w:r>
          </w:p>
          <w:p w:rsidR="001C51D5" w:rsidRPr="00152EEF" w:rsidRDefault="001324AF" w:rsidP="001324A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Снижение объёмов производства рыбной продукции</w:t>
            </w:r>
            <w:r>
              <w:rPr>
                <w:rFonts w:ascii="Times New Roman" w:hAnsi="Times New Roman" w:cs="Times New Roman"/>
              </w:rPr>
              <w:t>, сокращение количества рабочих мест в отрасли</w:t>
            </w:r>
            <w:r w:rsidRPr="00152EEF">
              <w:rPr>
                <w:rFonts w:ascii="Times New Roman" w:hAnsi="Times New Roman" w:cs="Times New Roman"/>
              </w:rPr>
              <w:t xml:space="preserve"> и налоговых поступлений в бюджет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733B5F" w:rsidRPr="00F07C8A" w:rsidRDefault="00733B5F" w:rsidP="00733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B5F" w:rsidRPr="00F07C8A" w:rsidRDefault="00733B5F" w:rsidP="00733B5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t>7.  Иная  информация по решению разработчика, относящаяся к сведениям о</w:t>
      </w:r>
      <w:r w:rsidR="00F96C8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подготовке идеи (концепции) предлагаемого правового регулирования</w:t>
      </w:r>
      <w:r w:rsidRPr="00F07C8A">
        <w:rPr>
          <w:rFonts w:ascii="Times New Roman" w:hAnsi="Times New Roman" w:cs="Times New Roman"/>
          <w:sz w:val="26"/>
          <w:szCs w:val="26"/>
        </w:rPr>
        <w:t>:</w:t>
      </w:r>
      <w:r w:rsidR="001C51D5" w:rsidRPr="00F07C8A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2E64" w:rsidRDefault="00BB2E64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1" w:name="_GoBack"/>
      <w:bookmarkEnd w:id="1"/>
    </w:p>
    <w:sectPr w:rsidR="00BB2E64" w:rsidSect="00092FE6">
      <w:pgSz w:w="11906" w:h="16838"/>
      <w:pgMar w:top="851" w:right="567" w:bottom="851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422"/>
    <w:rsid w:val="00002EBE"/>
    <w:rsid w:val="00012AFC"/>
    <w:rsid w:val="00092FE6"/>
    <w:rsid w:val="00100C72"/>
    <w:rsid w:val="001324AF"/>
    <w:rsid w:val="00152EEF"/>
    <w:rsid w:val="001C51D5"/>
    <w:rsid w:val="001F51FE"/>
    <w:rsid w:val="0025416A"/>
    <w:rsid w:val="0027144B"/>
    <w:rsid w:val="00304534"/>
    <w:rsid w:val="003328DA"/>
    <w:rsid w:val="003332F9"/>
    <w:rsid w:val="0035757C"/>
    <w:rsid w:val="00396E92"/>
    <w:rsid w:val="003B2C1B"/>
    <w:rsid w:val="00461231"/>
    <w:rsid w:val="004D058E"/>
    <w:rsid w:val="004E1AC1"/>
    <w:rsid w:val="00514D24"/>
    <w:rsid w:val="0052353B"/>
    <w:rsid w:val="005A22B4"/>
    <w:rsid w:val="006A0B9C"/>
    <w:rsid w:val="006E444A"/>
    <w:rsid w:val="00733B5F"/>
    <w:rsid w:val="00766A48"/>
    <w:rsid w:val="00794E33"/>
    <w:rsid w:val="00795D06"/>
    <w:rsid w:val="007B6C2C"/>
    <w:rsid w:val="007F11FD"/>
    <w:rsid w:val="008D1DD1"/>
    <w:rsid w:val="00937386"/>
    <w:rsid w:val="0096114C"/>
    <w:rsid w:val="00962759"/>
    <w:rsid w:val="00976031"/>
    <w:rsid w:val="009D4292"/>
    <w:rsid w:val="00A173E9"/>
    <w:rsid w:val="00A34CB0"/>
    <w:rsid w:val="00A446F3"/>
    <w:rsid w:val="00A77B66"/>
    <w:rsid w:val="00A95DBA"/>
    <w:rsid w:val="00AF3198"/>
    <w:rsid w:val="00B31F2A"/>
    <w:rsid w:val="00B772BC"/>
    <w:rsid w:val="00B84664"/>
    <w:rsid w:val="00BB2E64"/>
    <w:rsid w:val="00BD5422"/>
    <w:rsid w:val="00C73ECA"/>
    <w:rsid w:val="00E16097"/>
    <w:rsid w:val="00E26183"/>
    <w:rsid w:val="00EA77DD"/>
    <w:rsid w:val="00F07C8A"/>
    <w:rsid w:val="00F96C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5F68"/>
  <w15:docId w15:val="{D91520E8-E1FD-4A8E-A30F-FA8379D62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5DBA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uiPriority w:val="99"/>
    <w:rsid w:val="00766A48"/>
    <w:pPr>
      <w:widowControl w:val="0"/>
      <w:suppressAutoHyphens/>
      <w:spacing w:after="0" w:line="240" w:lineRule="auto"/>
    </w:pPr>
    <w:rPr>
      <w:rFonts w:ascii="Courier New" w:eastAsia="Droid Sans Fallback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B2C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3B2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AD7258E57F70BEB8BBC95B715606EFA42F5E176C1BE76792B29FC7EFCB9F89C0BC4D80427C58B1A1CF8BEF65A58B14C2C8617AED107D8946DB4CABBG3w7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1220</Words>
  <Characters>6958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milovanova</dc:creator>
  <cp:lastModifiedBy>milovanova</cp:lastModifiedBy>
  <cp:revision>2</cp:revision>
  <cp:lastPrinted>2018-12-28T08:24:00Z</cp:lastPrinted>
  <dcterms:created xsi:type="dcterms:W3CDTF">2018-12-28T08:25:00Z</dcterms:created>
  <dcterms:modified xsi:type="dcterms:W3CDTF">2018-12-28T08:25:00Z</dcterms:modified>
</cp:coreProperties>
</file>