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DA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16286">
        <w:rPr>
          <w:rFonts w:ascii="Times New Roman" w:hAnsi="Times New Roman"/>
          <w:b/>
          <w:sz w:val="24"/>
          <w:szCs w:val="24"/>
        </w:rPr>
        <w:t xml:space="preserve">ПЕРЕЧЕНЬ ВОПРОСОВ </w:t>
      </w:r>
      <w:r>
        <w:rPr>
          <w:rFonts w:ascii="Times New Roman" w:hAnsi="Times New Roman"/>
          <w:b/>
          <w:sz w:val="24"/>
          <w:szCs w:val="24"/>
        </w:rPr>
        <w:br/>
      </w:r>
      <w:r w:rsidRPr="00016286">
        <w:rPr>
          <w:rFonts w:ascii="Times New Roman" w:hAnsi="Times New Roman"/>
          <w:sz w:val="24"/>
          <w:szCs w:val="24"/>
        </w:rPr>
        <w:t xml:space="preserve">в рамках проведения публичных консультаций по </w:t>
      </w:r>
      <w:r w:rsidR="004B126A">
        <w:rPr>
          <w:rFonts w:ascii="Times New Roman" w:hAnsi="Times New Roman"/>
          <w:sz w:val="24"/>
          <w:szCs w:val="24"/>
        </w:rPr>
        <w:t xml:space="preserve">оценке </w:t>
      </w:r>
      <w:r w:rsidRPr="00016286">
        <w:rPr>
          <w:rFonts w:ascii="Times New Roman" w:hAnsi="Times New Roman"/>
          <w:sz w:val="24"/>
          <w:szCs w:val="24"/>
        </w:rPr>
        <w:t>фактического воздействия</w:t>
      </w:r>
      <w:r w:rsidRPr="00791040">
        <w:rPr>
          <w:rFonts w:ascii="Times New Roman" w:hAnsi="Times New Roman"/>
          <w:sz w:val="24"/>
          <w:szCs w:val="24"/>
        </w:rPr>
        <w:t xml:space="preserve"> </w:t>
      </w:r>
      <w:r w:rsidR="00A055DA" w:rsidRPr="00A055DA">
        <w:rPr>
          <w:rFonts w:ascii="Times New Roman" w:hAnsi="Times New Roman"/>
          <w:sz w:val="24"/>
          <w:szCs w:val="24"/>
        </w:rPr>
        <w:t xml:space="preserve">постановления Администрации Томской области от 02.11.2015 № 391а «О предоставлении субсидий на возмещение части затрат, связанных с реализацией </w:t>
      </w:r>
      <w:proofErr w:type="gramStart"/>
      <w:r w:rsidR="00A055DA" w:rsidRPr="00A055DA">
        <w:rPr>
          <w:rFonts w:ascii="Times New Roman" w:hAnsi="Times New Roman"/>
          <w:sz w:val="24"/>
          <w:szCs w:val="24"/>
        </w:rPr>
        <w:t>бизнес-проектов</w:t>
      </w:r>
      <w:proofErr w:type="gramEnd"/>
      <w:r w:rsidR="00A055DA" w:rsidRPr="00A055DA">
        <w:rPr>
          <w:rFonts w:ascii="Times New Roman" w:hAnsi="Times New Roman"/>
          <w:sz w:val="24"/>
          <w:szCs w:val="24"/>
        </w:rPr>
        <w:t>, направленных на развитие сферы заготовки и переработки дикорастущего сырья в Томской области»</w:t>
      </w:r>
    </w:p>
    <w:p w:rsidR="00791040" w:rsidRDefault="00791040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16286" w:rsidRPr="00016286" w:rsidRDefault="00016286" w:rsidP="00016286">
      <w:pPr>
        <w:pStyle w:val="ConsPlusNormal"/>
        <w:jc w:val="center"/>
        <w:rPr>
          <w:sz w:val="24"/>
          <w:szCs w:val="24"/>
        </w:rPr>
      </w:pP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Пожалуйста, заполните и направьте данную форму </w:t>
      </w:r>
      <w:r w:rsidR="00A60156">
        <w:rPr>
          <w:rFonts w:ascii="Times New Roman" w:eastAsia="Calibri" w:hAnsi="Times New Roman" w:cs="Times New Roman"/>
          <w:sz w:val="24"/>
          <w:szCs w:val="24"/>
        </w:rPr>
        <w:t xml:space="preserve">в адрес Департамента по государственно-правовым вопросам и законопроектной деятельности Администрации Томской области, продублировав </w:t>
      </w:r>
      <w:r w:rsidRPr="00016286">
        <w:rPr>
          <w:rFonts w:ascii="Times New Roman" w:eastAsia="Calibri" w:hAnsi="Times New Roman" w:cs="Times New Roman"/>
          <w:sz w:val="24"/>
          <w:szCs w:val="24"/>
        </w:rPr>
        <w:t>по электронной почте на адрес электронной почты ответственного сотрудника voykoie@tomsk.gov.ru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 xml:space="preserve">не позднее </w:t>
      </w:r>
      <w:r w:rsidR="00A055DA">
        <w:rPr>
          <w:rFonts w:ascii="Times New Roman" w:eastAsia="Calibri" w:hAnsi="Times New Roman" w:cs="Times New Roman"/>
          <w:sz w:val="24"/>
          <w:szCs w:val="24"/>
        </w:rPr>
        <w:t>30 августа</w:t>
      </w:r>
      <w:r w:rsidR="0079104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201</w:t>
      </w:r>
      <w:r w:rsidR="00791040">
        <w:rPr>
          <w:rFonts w:ascii="Times New Roman" w:eastAsia="Calibri" w:hAnsi="Times New Roman" w:cs="Times New Roman"/>
          <w:sz w:val="24"/>
          <w:szCs w:val="24"/>
        </w:rPr>
        <w:t>8</w:t>
      </w:r>
      <w:r w:rsidR="00984DE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16286">
        <w:rPr>
          <w:rFonts w:ascii="Times New Roman" w:eastAsia="Calibri" w:hAnsi="Times New Roman" w:cs="Times New Roman"/>
          <w:sz w:val="24"/>
          <w:szCs w:val="24"/>
        </w:rPr>
        <w:t>года.</w:t>
      </w:r>
    </w:p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3897"/>
        <w:gridCol w:w="6065"/>
      </w:tblGrid>
      <w:tr w:rsidR="00016286" w:rsidTr="00016286">
        <w:trPr>
          <w:jc w:val="center"/>
        </w:trPr>
        <w:tc>
          <w:tcPr>
            <w:tcW w:w="9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0"/>
              </w:rPr>
            </w:pPr>
            <w:r w:rsidRPr="00016286">
              <w:rPr>
                <w:rFonts w:ascii="Times New Roman" w:hAnsi="Times New Roman"/>
                <w:b/>
                <w:sz w:val="24"/>
                <w:szCs w:val="20"/>
              </w:rPr>
              <w:t>По возможности, укажите:</w:t>
            </w: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Наименование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left="-159" w:right="-198" w:firstLine="186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Сферу деятельности организации: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Ф.И.О. контактного лица: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Номер телефона: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  <w:tr w:rsidR="00016286" w:rsidTr="00016286">
        <w:trPr>
          <w:jc w:val="center"/>
        </w:trPr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  <w:r w:rsidRPr="00016286">
              <w:rPr>
                <w:rFonts w:ascii="Times New Roman" w:hAnsi="Times New Roman"/>
                <w:sz w:val="24"/>
                <w:szCs w:val="20"/>
              </w:rPr>
              <w:t>Адрес электронной почты:</w:t>
            </w:r>
          </w:p>
        </w:tc>
        <w:tc>
          <w:tcPr>
            <w:tcW w:w="6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</w:tcPr>
          <w:p w:rsidR="00016286" w:rsidRPr="00016286" w:rsidRDefault="00016286" w:rsidP="00016286">
            <w:pPr>
              <w:spacing w:after="0" w:line="240" w:lineRule="auto"/>
              <w:ind w:right="-198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016286" w:rsidRDefault="00016286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1. Обоснованы ли нормы, содержащиеся в нормативном правовом акте?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tabs>
                <w:tab w:val="left" w:pos="183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016286">
        <w:trPr>
          <w:cantSplit/>
          <w:trHeight w:val="812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2. Опишите издержки, которые несут субъекты предпринимательской и инвестиционной деятельности в связи с действующим регулированием (по возможности дайте количественную оценку).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 xml:space="preserve">3. Существуют ли, на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аш взгляд, иные наиболее эффективные и менее затратные для регулирующего органа и субъектов предпринимательской и инвестиционной деятельности варианты правового регулирования? Если да, приведите иные варианты, обосновав каждый из них.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016286" w:rsidP="00984DED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4. Оцените, насколько полно и точно отражены обязанности, запреты, ограничения, ответственность субъектов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 Т</w:t>
            </w:r>
            <w:r w:rsidR="00E41A95">
              <w:rPr>
                <w:sz w:val="24"/>
                <w:szCs w:val="24"/>
                <w:lang w:eastAsia="en-US"/>
              </w:rPr>
              <w:t>омской области</w:t>
            </w:r>
            <w:r w:rsidRPr="00016286">
              <w:rPr>
                <w:sz w:val="24"/>
                <w:szCs w:val="24"/>
                <w:lang w:eastAsia="en-US"/>
              </w:rPr>
              <w:t xml:space="preserve">, насколько точно и недвусмысленно прописаны властные функции и полномочия. Считаете ли </w:t>
            </w:r>
            <w:r w:rsidR="00984DED">
              <w:rPr>
                <w:sz w:val="24"/>
                <w:szCs w:val="24"/>
                <w:lang w:eastAsia="en-US"/>
              </w:rPr>
              <w:t>В</w:t>
            </w:r>
            <w:r w:rsidRPr="00016286">
              <w:rPr>
                <w:sz w:val="24"/>
                <w:szCs w:val="24"/>
                <w:lang w:eastAsia="en-US"/>
              </w:rPr>
              <w:t>ы, что существует необходимость изменить существующие нормы? Если да, укажите такие нормы и обоснование их изменения.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016286" w:rsidP="00016286">
            <w:pPr>
              <w:pStyle w:val="a3"/>
              <w:ind w:left="20" w:right="20"/>
              <w:rPr>
                <w:sz w:val="24"/>
                <w:szCs w:val="24"/>
              </w:rPr>
            </w:pPr>
            <w:r w:rsidRPr="00016286">
              <w:rPr>
                <w:sz w:val="24"/>
                <w:szCs w:val="24"/>
                <w:lang w:eastAsia="en-US"/>
              </w:rPr>
              <w:t>5. Существуют ли в действующем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016286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При наличии дополнительных замечаний и предложений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 их в произвольной форме и/или приложите к Вашему письму соответствующие материалы.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0162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CCC" w:rsidRDefault="005D5CCC" w:rsidP="0055633C">
      <w:pPr>
        <w:spacing w:after="0" w:line="240" w:lineRule="auto"/>
      </w:pPr>
      <w:r>
        <w:separator/>
      </w:r>
    </w:p>
  </w:endnote>
  <w:endnote w:type="continuationSeparator" w:id="0">
    <w:p w:rsidR="005D5CCC" w:rsidRDefault="005D5CCC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CCC" w:rsidRDefault="005D5CCC" w:rsidP="0055633C">
      <w:pPr>
        <w:spacing w:after="0" w:line="240" w:lineRule="auto"/>
      </w:pPr>
      <w:r>
        <w:separator/>
      </w:r>
    </w:p>
  </w:footnote>
  <w:footnote w:type="continuationSeparator" w:id="0">
    <w:p w:rsidR="005D5CCC" w:rsidRDefault="005D5CCC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16286"/>
    <w:rsid w:val="0003647B"/>
    <w:rsid w:val="00051200"/>
    <w:rsid w:val="00051FC8"/>
    <w:rsid w:val="00067770"/>
    <w:rsid w:val="00070B85"/>
    <w:rsid w:val="000A1215"/>
    <w:rsid w:val="000F1C4D"/>
    <w:rsid w:val="000F4752"/>
    <w:rsid w:val="001E5A7F"/>
    <w:rsid w:val="00205D5D"/>
    <w:rsid w:val="002152F7"/>
    <w:rsid w:val="00271C0F"/>
    <w:rsid w:val="002B0A39"/>
    <w:rsid w:val="002D5EA2"/>
    <w:rsid w:val="0030363B"/>
    <w:rsid w:val="003304E6"/>
    <w:rsid w:val="0033609E"/>
    <w:rsid w:val="003A3D43"/>
    <w:rsid w:val="00426482"/>
    <w:rsid w:val="00430D0A"/>
    <w:rsid w:val="004338CE"/>
    <w:rsid w:val="00434463"/>
    <w:rsid w:val="004901E2"/>
    <w:rsid w:val="00496007"/>
    <w:rsid w:val="004B126A"/>
    <w:rsid w:val="004B448E"/>
    <w:rsid w:val="004C1164"/>
    <w:rsid w:val="004D0A6A"/>
    <w:rsid w:val="00502E7E"/>
    <w:rsid w:val="00504D7A"/>
    <w:rsid w:val="00505A82"/>
    <w:rsid w:val="00546A34"/>
    <w:rsid w:val="0055633C"/>
    <w:rsid w:val="00573E6C"/>
    <w:rsid w:val="005751E7"/>
    <w:rsid w:val="0059654F"/>
    <w:rsid w:val="005A2E85"/>
    <w:rsid w:val="005A5BA1"/>
    <w:rsid w:val="005C1538"/>
    <w:rsid w:val="005D5CCC"/>
    <w:rsid w:val="005F0478"/>
    <w:rsid w:val="00605AB8"/>
    <w:rsid w:val="00631E8E"/>
    <w:rsid w:val="00641698"/>
    <w:rsid w:val="00642CF1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91040"/>
    <w:rsid w:val="007B4990"/>
    <w:rsid w:val="007C6C38"/>
    <w:rsid w:val="007E507C"/>
    <w:rsid w:val="00800494"/>
    <w:rsid w:val="00855810"/>
    <w:rsid w:val="00867BB5"/>
    <w:rsid w:val="00895238"/>
    <w:rsid w:val="008E7F4E"/>
    <w:rsid w:val="008F1B60"/>
    <w:rsid w:val="00900632"/>
    <w:rsid w:val="00907595"/>
    <w:rsid w:val="009257EE"/>
    <w:rsid w:val="00984DED"/>
    <w:rsid w:val="009A105E"/>
    <w:rsid w:val="009B3E43"/>
    <w:rsid w:val="009D0861"/>
    <w:rsid w:val="009D4D0D"/>
    <w:rsid w:val="009F6372"/>
    <w:rsid w:val="00A055DA"/>
    <w:rsid w:val="00A22BA1"/>
    <w:rsid w:val="00A5285E"/>
    <w:rsid w:val="00A60156"/>
    <w:rsid w:val="00B17D0C"/>
    <w:rsid w:val="00B40D9D"/>
    <w:rsid w:val="00B43F38"/>
    <w:rsid w:val="00B555F7"/>
    <w:rsid w:val="00B94110"/>
    <w:rsid w:val="00BA7CDC"/>
    <w:rsid w:val="00BC3DAF"/>
    <w:rsid w:val="00C156C6"/>
    <w:rsid w:val="00C2034D"/>
    <w:rsid w:val="00C4394E"/>
    <w:rsid w:val="00C44DF7"/>
    <w:rsid w:val="00C52C24"/>
    <w:rsid w:val="00C66CAB"/>
    <w:rsid w:val="00CB1440"/>
    <w:rsid w:val="00CC2B66"/>
    <w:rsid w:val="00D0047B"/>
    <w:rsid w:val="00D55731"/>
    <w:rsid w:val="00D601EF"/>
    <w:rsid w:val="00DB7708"/>
    <w:rsid w:val="00DB7A3B"/>
    <w:rsid w:val="00DC19C2"/>
    <w:rsid w:val="00E41A95"/>
    <w:rsid w:val="00E955CE"/>
    <w:rsid w:val="00ED4090"/>
    <w:rsid w:val="00EE0C0E"/>
    <w:rsid w:val="00F23FD2"/>
    <w:rsid w:val="00F2771D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  <w:style w:type="character" w:styleId="ad">
    <w:name w:val="Hyperlink"/>
    <w:basedOn w:val="a0"/>
    <w:uiPriority w:val="99"/>
    <w:rsid w:val="00016286"/>
    <w:rPr>
      <w:color w:val="0066CC"/>
      <w:u w:val="single"/>
    </w:rPr>
  </w:style>
  <w:style w:type="paragraph" w:customStyle="1" w:styleId="ConsPlusNormal">
    <w:name w:val="ConsPlusNormal"/>
    <w:rsid w:val="00016286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6B5CE0C-2642-4EF4-B1F8-AF75A4160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Ирина Евгеньевна Войко</cp:lastModifiedBy>
  <cp:revision>12</cp:revision>
  <cp:lastPrinted>2016-01-22T04:25:00Z</cp:lastPrinted>
  <dcterms:created xsi:type="dcterms:W3CDTF">2016-01-25T05:22:00Z</dcterms:created>
  <dcterms:modified xsi:type="dcterms:W3CDTF">2018-07-27T02:43:00Z</dcterms:modified>
</cp:coreProperties>
</file>