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ED9" w:rsidRDefault="00622ED9">
      <w:pPr>
        <w:pStyle w:val="ConsPlusTitle"/>
        <w:jc w:val="center"/>
        <w:outlineLvl w:val="0"/>
      </w:pPr>
      <w:r>
        <w:t xml:space="preserve">ДЕПАРТАМЕНТ ПО </w:t>
      </w:r>
      <w:proofErr w:type="gramStart"/>
      <w:r>
        <w:t>СОЦИАЛЬНО-ЭКОНОМИЧЕСКОМУ</w:t>
      </w:r>
      <w:proofErr w:type="gramEnd"/>
    </w:p>
    <w:p w:rsidR="00622ED9" w:rsidRDefault="00622ED9">
      <w:pPr>
        <w:pStyle w:val="ConsPlusTitle"/>
        <w:jc w:val="center"/>
      </w:pPr>
      <w:r>
        <w:t>РАЗВИТИЮ СЕЛА ТОМСКОЙ ОБЛАСТИ</w:t>
      </w:r>
    </w:p>
    <w:p w:rsidR="00622ED9" w:rsidRDefault="00622ED9">
      <w:pPr>
        <w:pStyle w:val="ConsPlusTitle"/>
        <w:jc w:val="center"/>
      </w:pPr>
    </w:p>
    <w:p w:rsidR="00622ED9" w:rsidRDefault="00622ED9">
      <w:pPr>
        <w:pStyle w:val="ConsPlusTitle"/>
        <w:jc w:val="center"/>
      </w:pPr>
      <w:r>
        <w:t>ПРИКАЗ</w:t>
      </w:r>
    </w:p>
    <w:p w:rsidR="00622ED9" w:rsidRDefault="00622ED9">
      <w:pPr>
        <w:pStyle w:val="ConsPlusTitle"/>
        <w:jc w:val="center"/>
      </w:pPr>
      <w:r>
        <w:t>от 1 апреля 2015 г. N 48</w:t>
      </w:r>
    </w:p>
    <w:p w:rsidR="00622ED9" w:rsidRDefault="00622ED9">
      <w:pPr>
        <w:pStyle w:val="ConsPlusTitle"/>
        <w:jc w:val="center"/>
      </w:pPr>
    </w:p>
    <w:p w:rsidR="00622ED9" w:rsidRDefault="00622ED9">
      <w:pPr>
        <w:pStyle w:val="ConsPlusTitle"/>
        <w:jc w:val="center"/>
      </w:pPr>
      <w:r>
        <w:t>ОБ ОБЛАСТНОМ КОНКУРСЕ В АГРОПРОМЫШЛЕННОМ КОМПЛЕКСЕ</w:t>
      </w:r>
    </w:p>
    <w:p w:rsidR="00622ED9" w:rsidRDefault="00622ED9">
      <w:pPr>
        <w:pStyle w:val="ConsPlusTitle"/>
        <w:jc w:val="center"/>
      </w:pPr>
      <w:r>
        <w:t>ТОМСКОЙ ОБЛАСТИ</w:t>
      </w:r>
    </w:p>
    <w:p w:rsidR="00622ED9" w:rsidRDefault="00622ED9">
      <w:pPr>
        <w:spacing w:after="1"/>
      </w:pPr>
    </w:p>
    <w:tbl>
      <w:tblPr>
        <w:tblW w:w="9354" w:type="dxa"/>
        <w:jc w:val="center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22ED9" w:rsidTr="00622ED9">
        <w:trPr>
          <w:jc w:val="center"/>
        </w:trPr>
        <w:tc>
          <w:tcPr>
            <w:tcW w:w="9294" w:type="dxa"/>
            <w:shd w:val="clear" w:color="auto" w:fill="auto"/>
          </w:tcPr>
          <w:p w:rsidR="00622ED9" w:rsidRDefault="00622ED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22ED9" w:rsidRDefault="00622ED9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приказов Департамента по социально-экономическому развитию села</w:t>
            </w:r>
            <w:proofErr w:type="gramEnd"/>
          </w:p>
          <w:p w:rsidR="00622ED9" w:rsidRDefault="00622ED9">
            <w:pPr>
              <w:pStyle w:val="ConsPlusNormal"/>
              <w:jc w:val="center"/>
            </w:pPr>
            <w:r>
              <w:rPr>
                <w:color w:val="392C69"/>
              </w:rPr>
              <w:t xml:space="preserve">Томской области от 03.04.2015 </w:t>
            </w:r>
            <w:hyperlink r:id="rId5" w:history="1">
              <w:r>
                <w:rPr>
                  <w:color w:val="0000FF"/>
                </w:rPr>
                <w:t>N 52</w:t>
              </w:r>
            </w:hyperlink>
            <w:r>
              <w:rPr>
                <w:color w:val="392C69"/>
              </w:rPr>
              <w:t xml:space="preserve">, от 02.06.2015 </w:t>
            </w:r>
            <w:hyperlink r:id="rId6" w:history="1">
              <w:r>
                <w:rPr>
                  <w:color w:val="0000FF"/>
                </w:rPr>
                <w:t>N 88</w:t>
              </w:r>
            </w:hyperlink>
            <w:r>
              <w:rPr>
                <w:color w:val="392C69"/>
              </w:rPr>
              <w:t xml:space="preserve">, от 19.02.2016 </w:t>
            </w:r>
            <w:hyperlink r:id="rId7" w:history="1">
              <w:r>
                <w:rPr>
                  <w:color w:val="0000FF"/>
                </w:rPr>
                <w:t>N 23</w:t>
              </w:r>
            </w:hyperlink>
            <w:r>
              <w:rPr>
                <w:color w:val="392C69"/>
              </w:rPr>
              <w:t>,</w:t>
            </w:r>
          </w:p>
          <w:p w:rsidR="00622ED9" w:rsidRDefault="00622ED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24.04.2017 </w:t>
            </w:r>
            <w:hyperlink r:id="rId8" w:history="1">
              <w:r>
                <w:rPr>
                  <w:color w:val="0000FF"/>
                </w:rPr>
                <w:t>N 58</w:t>
              </w:r>
            </w:hyperlink>
            <w:r>
              <w:rPr>
                <w:color w:val="392C69"/>
              </w:rPr>
              <w:t xml:space="preserve">, от 18.07.2017 </w:t>
            </w:r>
            <w:hyperlink r:id="rId9" w:history="1">
              <w:r>
                <w:rPr>
                  <w:color w:val="0000FF"/>
                </w:rPr>
                <w:t>N 126</w:t>
              </w:r>
            </w:hyperlink>
            <w:r>
              <w:rPr>
                <w:color w:val="392C69"/>
              </w:rPr>
              <w:t xml:space="preserve">, от 03.11.2017 </w:t>
            </w:r>
            <w:hyperlink r:id="rId10" w:history="1">
              <w:r>
                <w:rPr>
                  <w:color w:val="0000FF"/>
                </w:rPr>
                <w:t>N 181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ind w:firstLine="540"/>
        <w:jc w:val="both"/>
      </w:pPr>
      <w:r>
        <w:t xml:space="preserve">В соответствии с </w:t>
      </w:r>
      <w:hyperlink r:id="rId11" w:history="1">
        <w:r>
          <w:rPr>
            <w:color w:val="0000FF"/>
          </w:rPr>
          <w:t>Законом</w:t>
        </w:r>
      </w:hyperlink>
      <w:r>
        <w:t xml:space="preserve"> Томской области от 13.04.2006 N 75-ОЗ "О государственной поддержке сельскохозяйственного производства в Томской области", </w:t>
      </w:r>
      <w:hyperlink r:id="rId12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31.03.2015 N 100а "О государственной поддержке агропромышленного комплекса Томской области" приказываю: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2" w:history="1">
        <w:r>
          <w:rPr>
            <w:color w:val="0000FF"/>
          </w:rPr>
          <w:t>Положение</w:t>
        </w:r>
      </w:hyperlink>
      <w:r>
        <w:t xml:space="preserve"> об областном конкурсе в агропромышленном комплексе Томской области согласно приложению к настоящему приказу.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2. Настоящий приказ вступает в силу со дня его официального опубликования.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приказа возложить на заместителя начальника Департамента - председателя комитета правового обеспечения и кадровой политики Малиновскую Е.Ю.</w:t>
      </w: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right"/>
      </w:pPr>
      <w:r>
        <w:t>Начальник Департамента</w:t>
      </w:r>
    </w:p>
    <w:p w:rsidR="00622ED9" w:rsidRDefault="00622ED9">
      <w:pPr>
        <w:pStyle w:val="ConsPlusNormal"/>
        <w:jc w:val="right"/>
      </w:pPr>
      <w:r>
        <w:t>И.В.ЧЕРДАНЦЕВА</w:t>
      </w: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right"/>
        <w:outlineLvl w:val="0"/>
      </w:pPr>
      <w:r>
        <w:t>Приложение</w:t>
      </w:r>
    </w:p>
    <w:p w:rsidR="00622ED9" w:rsidRDefault="00622ED9">
      <w:pPr>
        <w:pStyle w:val="ConsPlusNormal"/>
        <w:jc w:val="right"/>
      </w:pPr>
      <w:r>
        <w:t>к приказу</w:t>
      </w:r>
    </w:p>
    <w:p w:rsidR="00622ED9" w:rsidRDefault="00622ED9">
      <w:pPr>
        <w:pStyle w:val="ConsPlusNormal"/>
        <w:jc w:val="right"/>
      </w:pPr>
      <w:r>
        <w:t xml:space="preserve">Департамента по </w:t>
      </w:r>
      <w:proofErr w:type="gramStart"/>
      <w:r>
        <w:t>социально-экономическому</w:t>
      </w:r>
      <w:proofErr w:type="gramEnd"/>
    </w:p>
    <w:p w:rsidR="00622ED9" w:rsidRDefault="00622ED9">
      <w:pPr>
        <w:pStyle w:val="ConsPlusNormal"/>
        <w:jc w:val="right"/>
      </w:pPr>
      <w:r>
        <w:t>развитию села Томской области</w:t>
      </w:r>
    </w:p>
    <w:p w:rsidR="00622ED9" w:rsidRDefault="00622ED9">
      <w:pPr>
        <w:pStyle w:val="ConsPlusNormal"/>
        <w:jc w:val="right"/>
      </w:pPr>
      <w:r>
        <w:t>от 01.04.2015 N 48</w:t>
      </w: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Title"/>
        <w:jc w:val="center"/>
      </w:pPr>
      <w:bookmarkStart w:id="0" w:name="P32"/>
      <w:bookmarkEnd w:id="0"/>
      <w:r>
        <w:t>ПОЛОЖЕНИЕ</w:t>
      </w:r>
    </w:p>
    <w:p w:rsidR="00622ED9" w:rsidRDefault="00622ED9">
      <w:pPr>
        <w:pStyle w:val="ConsPlusTitle"/>
        <w:jc w:val="center"/>
      </w:pPr>
      <w:r>
        <w:t xml:space="preserve">ОБ ОБЛАСТНОМ КОНКУРСЕ </w:t>
      </w:r>
      <w:proofErr w:type="gramStart"/>
      <w:r>
        <w:t>В</w:t>
      </w:r>
      <w:proofErr w:type="gramEnd"/>
      <w:r>
        <w:t xml:space="preserve"> АГРОПРОМЫШЛЕННОМ</w:t>
      </w:r>
    </w:p>
    <w:p w:rsidR="00622ED9" w:rsidRDefault="00622ED9">
      <w:pPr>
        <w:pStyle w:val="ConsPlusTitle"/>
        <w:jc w:val="center"/>
      </w:pPr>
      <w:proofErr w:type="gramStart"/>
      <w:r>
        <w:t>КОМПЛЕКСЕ</w:t>
      </w:r>
      <w:proofErr w:type="gramEnd"/>
      <w:r>
        <w:t xml:space="preserve"> ТОМСКОЙ ОБЛАСТИ</w:t>
      </w:r>
    </w:p>
    <w:p w:rsidR="00622ED9" w:rsidRDefault="00622ED9">
      <w:pPr>
        <w:spacing w:after="1"/>
      </w:pPr>
    </w:p>
    <w:tbl>
      <w:tblPr>
        <w:tblW w:w="9354" w:type="dxa"/>
        <w:jc w:val="center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22ED9" w:rsidTr="00622ED9">
        <w:trPr>
          <w:jc w:val="center"/>
        </w:trPr>
        <w:tc>
          <w:tcPr>
            <w:tcW w:w="9294" w:type="dxa"/>
            <w:shd w:val="clear" w:color="auto" w:fill="auto"/>
          </w:tcPr>
          <w:p w:rsidR="00622ED9" w:rsidRDefault="00622ED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22ED9" w:rsidRDefault="00622ED9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приказов Департамента по социально-экономическому развитию села</w:t>
            </w:r>
            <w:proofErr w:type="gramEnd"/>
          </w:p>
          <w:p w:rsidR="00622ED9" w:rsidRDefault="00622ED9">
            <w:pPr>
              <w:pStyle w:val="ConsPlusNormal"/>
              <w:jc w:val="center"/>
            </w:pPr>
            <w:r>
              <w:rPr>
                <w:color w:val="392C69"/>
              </w:rPr>
              <w:t xml:space="preserve">Томской области от 03.04.2015 </w:t>
            </w:r>
            <w:hyperlink r:id="rId13" w:history="1">
              <w:r>
                <w:rPr>
                  <w:color w:val="0000FF"/>
                </w:rPr>
                <w:t>N 52</w:t>
              </w:r>
            </w:hyperlink>
            <w:r>
              <w:rPr>
                <w:color w:val="392C69"/>
              </w:rPr>
              <w:t xml:space="preserve">, от 02.06.2015 </w:t>
            </w:r>
            <w:hyperlink r:id="rId14" w:history="1">
              <w:r>
                <w:rPr>
                  <w:color w:val="0000FF"/>
                </w:rPr>
                <w:t>N 88</w:t>
              </w:r>
            </w:hyperlink>
            <w:r>
              <w:rPr>
                <w:color w:val="392C69"/>
              </w:rPr>
              <w:t xml:space="preserve">, от 19.02.2016 </w:t>
            </w:r>
            <w:hyperlink r:id="rId15" w:history="1">
              <w:r>
                <w:rPr>
                  <w:color w:val="0000FF"/>
                </w:rPr>
                <w:t>N 23</w:t>
              </w:r>
            </w:hyperlink>
            <w:r>
              <w:rPr>
                <w:color w:val="392C69"/>
              </w:rPr>
              <w:t>,</w:t>
            </w:r>
          </w:p>
          <w:p w:rsidR="00622ED9" w:rsidRDefault="00622ED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24.04.2017 </w:t>
            </w:r>
            <w:hyperlink r:id="rId16" w:history="1">
              <w:r>
                <w:rPr>
                  <w:color w:val="0000FF"/>
                </w:rPr>
                <w:t>N 58</w:t>
              </w:r>
            </w:hyperlink>
            <w:r>
              <w:rPr>
                <w:color w:val="392C69"/>
              </w:rPr>
              <w:t xml:space="preserve">, от 18.07.2017 </w:t>
            </w:r>
            <w:hyperlink r:id="rId17" w:history="1">
              <w:r>
                <w:rPr>
                  <w:color w:val="0000FF"/>
                </w:rPr>
                <w:t>N 126</w:t>
              </w:r>
            </w:hyperlink>
            <w:r>
              <w:rPr>
                <w:color w:val="392C69"/>
              </w:rPr>
              <w:t xml:space="preserve">, от 03.11.2017 </w:t>
            </w:r>
            <w:hyperlink r:id="rId18" w:history="1">
              <w:r>
                <w:rPr>
                  <w:color w:val="0000FF"/>
                </w:rPr>
                <w:t>N 181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center"/>
        <w:outlineLvl w:val="1"/>
      </w:pPr>
      <w:r>
        <w:t>1. ОБЩИЕ ПОЛОЖЕНИЯ</w:t>
      </w: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ind w:firstLine="540"/>
        <w:jc w:val="both"/>
      </w:pPr>
      <w:r>
        <w:lastRenderedPageBreak/>
        <w:t>1. Настоящее Положение определяет основные положения организации и проведения областного конкурса в агропромышленном комплексе Томской области (далее - Конкурс).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2. Организатором Конкурса является Департамент по социально-экономическому развитию села Томской области (далее - Департамент).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3. Извещение о проведении Конкурса публикуется на сайте Департамента в информационно-телекоммуникационной сети Интернет по адресу: http://www.dep.agro.tomsk.ru не менее чем за 10 календарных дней до даты проведения Конкурса. Извещение о проведении Конкурса должно содержать следующие сведения: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1) предмет Конкурса;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2) порядок, место и срок подачи заявок на участие в Конкурсе;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3) показатели для оценки участников Конкурса;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4) порядок подведения итогов Конкурса;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5) размер и форма награждения победителей;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6) порядок и сроки объявления результатов Конкурса;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7) необходимая контактная информация.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4. Основные понятия, используемые в настоящем Положении:</w:t>
      </w:r>
    </w:p>
    <w:p w:rsidR="00622ED9" w:rsidRDefault="00622ED9">
      <w:pPr>
        <w:pStyle w:val="ConsPlusNormal"/>
        <w:spacing w:before="220"/>
        <w:ind w:firstLine="540"/>
        <w:jc w:val="both"/>
      </w:pPr>
      <w:proofErr w:type="gramStart"/>
      <w:r>
        <w:t xml:space="preserve">сельскохозяйственный товаропроизводитель - организация, индивидуальный предприниматель, осуществляющие производство сельскохозяйственной продукции, ее первичную и последующую (промышленную) переработку и зарегистрированные на территории Томской области, отвечающие требованиям, установленным в </w:t>
      </w:r>
      <w:hyperlink r:id="rId19" w:history="1">
        <w:r>
          <w:rPr>
            <w:color w:val="0000FF"/>
          </w:rPr>
          <w:t>статье 3</w:t>
        </w:r>
      </w:hyperlink>
      <w:r>
        <w:t xml:space="preserve"> Федерального закона от 29 декабря 2006 года N 264-ФЗ "О развитии сельского хозяйства", за исключением граждан, ведущих личное подсобное хозяйство;</w:t>
      </w:r>
      <w:proofErr w:type="gramEnd"/>
    </w:p>
    <w:p w:rsidR="00622ED9" w:rsidRDefault="00622ED9">
      <w:pPr>
        <w:pStyle w:val="ConsPlusNormal"/>
        <w:spacing w:before="220"/>
        <w:ind w:firstLine="540"/>
        <w:jc w:val="both"/>
      </w:pPr>
      <w:proofErr w:type="spellStart"/>
      <w:r>
        <w:t>микропредприятия</w:t>
      </w:r>
      <w:proofErr w:type="spellEnd"/>
      <w:r>
        <w:t xml:space="preserve"> - организации или индивидуальные предприниматели с численностью работников до 15 человек и выручкой до 60 </w:t>
      </w:r>
      <w:proofErr w:type="gramStart"/>
      <w:r>
        <w:t>млн</w:t>
      </w:r>
      <w:proofErr w:type="gramEnd"/>
      <w:r>
        <w:t xml:space="preserve"> рублей за предшествующий календарный год;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 xml:space="preserve">малые предприятия - организации или индивидуальные предприниматели с численностью работников от 16 до 100 человек и выручкой до 400 </w:t>
      </w:r>
      <w:proofErr w:type="gramStart"/>
      <w:r>
        <w:t>млн</w:t>
      </w:r>
      <w:proofErr w:type="gramEnd"/>
      <w:r>
        <w:t xml:space="preserve"> рублей за предшествующий календарный год;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 xml:space="preserve">средние предприятия - организации или индивидуальные предприниматели с численностью от 101 до 250 человек и выручкой до 1000 </w:t>
      </w:r>
      <w:proofErr w:type="gramStart"/>
      <w:r>
        <w:t>млн</w:t>
      </w:r>
      <w:proofErr w:type="gramEnd"/>
      <w:r>
        <w:t xml:space="preserve"> рублей за предшествующий календарный год.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Почвенно-климатические зоны:</w:t>
      </w:r>
    </w:p>
    <w:p w:rsidR="00622ED9" w:rsidRDefault="00622ED9">
      <w:pPr>
        <w:pStyle w:val="ConsPlusNormal"/>
        <w:spacing w:before="220"/>
        <w:ind w:firstLine="540"/>
        <w:jc w:val="both"/>
      </w:pPr>
      <w:proofErr w:type="gramStart"/>
      <w:r>
        <w:t xml:space="preserve">I почвенно-климатическая зона - </w:t>
      </w:r>
      <w:proofErr w:type="spellStart"/>
      <w:r>
        <w:t>Асиновский</w:t>
      </w:r>
      <w:proofErr w:type="spellEnd"/>
      <w:r>
        <w:t xml:space="preserve">, </w:t>
      </w:r>
      <w:proofErr w:type="spellStart"/>
      <w:r>
        <w:t>Кожевниковский</w:t>
      </w:r>
      <w:proofErr w:type="spellEnd"/>
      <w:r>
        <w:t xml:space="preserve">, Зырянский, Первомайский, Томский, </w:t>
      </w:r>
      <w:proofErr w:type="spellStart"/>
      <w:r>
        <w:t>Шегарский</w:t>
      </w:r>
      <w:proofErr w:type="spellEnd"/>
      <w:r>
        <w:t xml:space="preserve"> районы, г. Северск, г. Томск;</w:t>
      </w:r>
      <w:proofErr w:type="gramEnd"/>
    </w:p>
    <w:p w:rsidR="00622ED9" w:rsidRDefault="00622ED9">
      <w:pPr>
        <w:pStyle w:val="ConsPlusNormal"/>
        <w:spacing w:before="220"/>
        <w:ind w:firstLine="540"/>
        <w:jc w:val="both"/>
      </w:pPr>
      <w:r>
        <w:t xml:space="preserve">II почвенно-климатическая зона - Александровский, </w:t>
      </w:r>
      <w:proofErr w:type="spellStart"/>
      <w:r>
        <w:t>Бакчарский</w:t>
      </w:r>
      <w:proofErr w:type="spellEnd"/>
      <w:r>
        <w:t xml:space="preserve">, </w:t>
      </w:r>
      <w:proofErr w:type="spellStart"/>
      <w:r>
        <w:t>Верхнекетский</w:t>
      </w:r>
      <w:proofErr w:type="spellEnd"/>
      <w:r>
        <w:t xml:space="preserve">, </w:t>
      </w:r>
      <w:proofErr w:type="spellStart"/>
      <w:r>
        <w:t>Каргасокский</w:t>
      </w:r>
      <w:proofErr w:type="spellEnd"/>
      <w:r>
        <w:t xml:space="preserve">, </w:t>
      </w:r>
      <w:proofErr w:type="spellStart"/>
      <w:r>
        <w:t>Колпашевский</w:t>
      </w:r>
      <w:proofErr w:type="spellEnd"/>
      <w:r>
        <w:t xml:space="preserve">, </w:t>
      </w:r>
      <w:proofErr w:type="spellStart"/>
      <w:r>
        <w:t>Кривошеинский</w:t>
      </w:r>
      <w:proofErr w:type="spellEnd"/>
      <w:r>
        <w:t xml:space="preserve">, </w:t>
      </w:r>
      <w:proofErr w:type="spellStart"/>
      <w:r>
        <w:t>Молчановский</w:t>
      </w:r>
      <w:proofErr w:type="spellEnd"/>
      <w:r>
        <w:t xml:space="preserve">, </w:t>
      </w:r>
      <w:proofErr w:type="spellStart"/>
      <w:r>
        <w:t>Парабельский</w:t>
      </w:r>
      <w:proofErr w:type="spellEnd"/>
      <w:r>
        <w:t xml:space="preserve">, </w:t>
      </w:r>
      <w:proofErr w:type="spellStart"/>
      <w:r>
        <w:t>Тегульдетский</w:t>
      </w:r>
      <w:proofErr w:type="spellEnd"/>
      <w:r>
        <w:t xml:space="preserve">, </w:t>
      </w:r>
      <w:proofErr w:type="spellStart"/>
      <w:r>
        <w:t>Чаинский</w:t>
      </w:r>
      <w:proofErr w:type="spellEnd"/>
      <w:r>
        <w:t xml:space="preserve"> районы, г. Стрежевой, г. Кедровый;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 xml:space="preserve">семейные животноводческие фермы Томской области - крестьянские (фермерские) хозяйства - получатели гранта на развитие семейной животноводческой фермы, прошедшие отбор в рамках </w:t>
      </w:r>
      <w:hyperlink r:id="rId20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31.05.2012 N 205а "О предоставлении бюджетных средств на поддержку начинающих фермеров и развитие семейных </w:t>
      </w:r>
      <w:r>
        <w:lastRenderedPageBreak/>
        <w:t>животноводческих ферм в Томской области".</w:t>
      </w:r>
    </w:p>
    <w:p w:rsidR="00622ED9" w:rsidRDefault="00622ED9">
      <w:pPr>
        <w:pStyle w:val="ConsPlusNormal"/>
        <w:jc w:val="both"/>
      </w:pPr>
      <w:r>
        <w:t xml:space="preserve">(абзац введен </w:t>
      </w:r>
      <w:hyperlink r:id="rId21" w:history="1">
        <w:r>
          <w:rPr>
            <w:color w:val="0000FF"/>
          </w:rPr>
          <w:t>приказом</w:t>
        </w:r>
      </w:hyperlink>
      <w:r>
        <w:t xml:space="preserve"> Департамента по социально-экономическому развитию села Томской области от 02.06.2015 N 88; в ред. </w:t>
      </w:r>
      <w:hyperlink r:id="rId22" w:history="1">
        <w:r>
          <w:rPr>
            <w:color w:val="0000FF"/>
          </w:rPr>
          <w:t>приказа</w:t>
        </w:r>
      </w:hyperlink>
      <w:r>
        <w:t xml:space="preserve"> Департамента по социально-экономическому развитию села Томской области от 03.11.2017 N 181)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5. Подведение итогов Конкурса осуществляется комиссией по организации и проведению областного конкурса в агропромышленном комплексе Томской области, созданной приказом Департамента (далее - конкурсная комиссия) по номинациям, указанным в извещении о проведении Конкурса.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Подведение итогов Конкурса по каждой номинации проводится один раз в год.</w:t>
      </w:r>
    </w:p>
    <w:p w:rsidR="00622ED9" w:rsidRDefault="00622ED9">
      <w:pPr>
        <w:pStyle w:val="ConsPlusNormal"/>
        <w:jc w:val="both"/>
      </w:pPr>
      <w:r>
        <w:t xml:space="preserve">(в ред. </w:t>
      </w:r>
      <w:hyperlink r:id="rId23" w:history="1">
        <w:r>
          <w:rPr>
            <w:color w:val="0000FF"/>
          </w:rPr>
          <w:t>приказа</w:t>
        </w:r>
      </w:hyperlink>
      <w:r>
        <w:t xml:space="preserve"> Департамента по социально-экономическому развитию села Томской области от 24.04.2017 N 58)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6. Для участия в Конкурсе приглашаются: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1) сельские поселения, муниципальные районы, городские округа Томской области в лице соответствующих органов местного самоуправления;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2) граждане, ведущие личное подсобное хозяйство на территории Томской области, у которых по состоянию на дату подачи заявки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3) сельскохозяйственные товаропроизводители, осуществляющие деятельность в области растениеводства, молочного и мясного скотоводства, в том числе племенного, а также сельскохозяйственные товаропроизводители, вложившие собственные средства в развитие сельских территорий, сельскохозяйственные потребительские кооперативы, семейные животноводческие фермы Томской области, отвечающие следующим условиям на дату подачи заявки:</w:t>
      </w:r>
    </w:p>
    <w:p w:rsidR="00622ED9" w:rsidRDefault="00622ED9">
      <w:pPr>
        <w:pStyle w:val="ConsPlusNormal"/>
        <w:spacing w:before="220"/>
        <w:ind w:firstLine="540"/>
        <w:jc w:val="both"/>
      </w:pPr>
      <w:proofErr w:type="gramStart"/>
      <w:r>
        <w:t xml:space="preserve">а)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24" w:history="1">
        <w:r>
          <w:rPr>
            <w:color w:val="0000FF"/>
          </w:rPr>
          <w:t>перечень</w:t>
        </w:r>
      </w:hyperlink>
      <w:r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</w:t>
      </w:r>
      <w:proofErr w:type="gramEnd"/>
      <w:r>
        <w:t xml:space="preserve"> таких юридических лиц, в совокупности превышает 50 процентов;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б) 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в) юридическое лицо - не находится в процессе реорганизации, ликвидации, банкротства, а индивидуальный предприниматель не прекратил деятельность в качестве индивидуального предпринимателя.</w:t>
      </w:r>
    </w:p>
    <w:p w:rsidR="00622ED9" w:rsidRDefault="00622ED9">
      <w:pPr>
        <w:pStyle w:val="ConsPlusNormal"/>
        <w:jc w:val="both"/>
      </w:pPr>
      <w:r>
        <w:t xml:space="preserve">(п. 6 в ред. </w:t>
      </w:r>
      <w:hyperlink r:id="rId25" w:history="1">
        <w:r>
          <w:rPr>
            <w:color w:val="0000FF"/>
          </w:rPr>
          <w:t>приказа</w:t>
        </w:r>
      </w:hyperlink>
      <w:r>
        <w:t xml:space="preserve"> Департамента по социально-экономическому развитию села Томской области от 18.07.2017 N 126)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7. По итогам конкурса победители конкурса награждаются: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1) муниципальные районы, городские округа и сельские поселения Томской области - дипломами и денежными средствами;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 xml:space="preserve">2) сельскохозяйственные товаропроизводители, сельскохозяйственные потребительские кооперативы и граждане, ведущие личное подсобное хозяйство, - дипломами и грантами в форме </w:t>
      </w:r>
      <w:r>
        <w:lastRenderedPageBreak/>
        <w:t>субсидий.</w:t>
      </w:r>
    </w:p>
    <w:p w:rsidR="00622ED9" w:rsidRDefault="00622ED9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6" w:history="1">
        <w:r>
          <w:rPr>
            <w:color w:val="0000FF"/>
          </w:rPr>
          <w:t>приказа</w:t>
        </w:r>
      </w:hyperlink>
      <w:r>
        <w:t xml:space="preserve"> Департамента по социально-экономическому развитию села Томской области от 18.07.2017 N 126)</w:t>
      </w: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center"/>
        <w:outlineLvl w:val="1"/>
      </w:pPr>
      <w:r>
        <w:t>2. КОНКУРСНАЯ КОМИССИЯ И ПОРЯДОК ЕЕ РАБОТЫ</w:t>
      </w: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ind w:firstLine="540"/>
        <w:jc w:val="both"/>
      </w:pPr>
      <w:r>
        <w:t>8. Процедуру проведения Конкурса осуществляет конкурсная комиссия.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9. Конкурсная комиссия в своей деятельности руководствуется действующим законодательством Российской Федерации и Томской области, а также настоящим Положением.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10. Конкурсная комиссия в установленном порядке: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1) принимает решение о признании победителями участников Конкурса;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2) проверяет достоверность информации, представленной в заявке, в том числе запрашивает у участника Конкурса сведения и документы, подтверждающие достоверность представленной информации;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3) отстраняет участника Конкурса от участия в Конкурсе на любом этапе его проведения в случае предоставления им недостоверных или неполных сведений, установленных настоящим Положением;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4) устанавливает минимально необходимое значение рейтинга заявки, при котором участники Конкурса признаются победителями;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 xml:space="preserve">5) принимает решение о признании Конкурса </w:t>
      </w:r>
      <w:proofErr w:type="gramStart"/>
      <w:r>
        <w:t>несостоявшимся</w:t>
      </w:r>
      <w:proofErr w:type="gramEnd"/>
      <w:r>
        <w:t>, если на Конкурс не подано заявок или подана только одна заявка.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11. Заседание конкурсной комиссии правомочно, если на нем присутствуют не менее половины членов конкурсной комиссии.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12. Конкурсная комиссия после завершения приема заявок осуществляет свою работу в следующем порядке: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1) на первом заседании, которое проводится в течение 2 рабочих дней после окончания приема заявок: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вскрывает конверты с заявками, перед вскрытием конвертов конкурсная комиссия удостоверяется в их сохранности;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проверяет наличие документов, регламентированных настоящим Положением;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принимает решение о допуске участников к участию в Конкурсе;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 xml:space="preserve">2) на втором заседании, которое проводится в срок от 1 до 10 рабочих дней </w:t>
      </w:r>
      <w:proofErr w:type="gramStart"/>
      <w:r>
        <w:t>с даты</w:t>
      </w:r>
      <w:proofErr w:type="gramEnd"/>
      <w:r>
        <w:t xml:space="preserve"> первого заседания, принимает решение об определении победителей Конкурса из числа участников Конкурса.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13. Решения конкурсной комиссии оформляются протоколом заседания конкурсной комиссии, который подписывается председателем конкурсной комиссии (в случае его отсутствия - заместителем председателя конкурсной комиссии) и секретарем конкурсной комиссии. Протокол заседания ведет секретарь конкурсной комиссии.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 xml:space="preserve">14. Решения конкурсной комиссии принимаются по результатам открытого голосования. Решения считаются принятыми, если за них проголосовало большинство членов конкурсной комиссии, участвовавших в голосовании. В случае равенства голосов голос председателя </w:t>
      </w:r>
      <w:r>
        <w:lastRenderedPageBreak/>
        <w:t>конкурсной комиссии (в случае его отсутствия - заместителя председателя конкурсной комиссии) является решающим. Секретарь конкурсной комиссии в голосовании не участвует.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15. Протокол заседания конкурсной комиссии с результатами конкурса публикуется на сайте Департамента в информационно-телекоммуникационной сети Интернет по адресу: http://www.dep.agro.tomsk.ru/ в течение 5 календарных дней со дня его подписания.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16. Заявка для участия в Конкурсе представляется участником в Департамент в сроки, установленные в извещении о проведении Конкурса, по форме и с учетом требований, установленных: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 xml:space="preserve">для муниципальных районов, городских округов Томской области - </w:t>
      </w:r>
      <w:hyperlink w:anchor="P186" w:history="1">
        <w:r>
          <w:rPr>
            <w:color w:val="0000FF"/>
          </w:rPr>
          <w:t>приложением N 1</w:t>
        </w:r>
      </w:hyperlink>
      <w:r>
        <w:t xml:space="preserve"> к настоящему Положению;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 xml:space="preserve">для сельских поселений Томской области - </w:t>
      </w:r>
      <w:hyperlink w:anchor="P326" w:history="1">
        <w:r>
          <w:rPr>
            <w:color w:val="0000FF"/>
          </w:rPr>
          <w:t>приложением N 2</w:t>
        </w:r>
      </w:hyperlink>
      <w:r>
        <w:t xml:space="preserve"> к настоящему Положению;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 xml:space="preserve">для сельскохозяйственных товаропроизводителей, осуществляющих деятельность в области молочного и мясного скотоводства, - </w:t>
      </w:r>
      <w:hyperlink w:anchor="P424" w:history="1">
        <w:r>
          <w:rPr>
            <w:color w:val="0000FF"/>
          </w:rPr>
          <w:t>приложением N 3</w:t>
        </w:r>
      </w:hyperlink>
      <w:r>
        <w:t xml:space="preserve"> к настоящему Положению;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 xml:space="preserve">для сельскохозяйственных товаропроизводителей, осуществляющих деятельность в области племенного молочного и мясного скотоводства, - </w:t>
      </w:r>
      <w:hyperlink w:anchor="P565" w:history="1">
        <w:r>
          <w:rPr>
            <w:color w:val="0000FF"/>
          </w:rPr>
          <w:t>приложением N 4</w:t>
        </w:r>
      </w:hyperlink>
      <w:r>
        <w:t xml:space="preserve"> к настоящему Положению;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 xml:space="preserve">для сельскохозяйственных товаропроизводителей, осуществляющих деятельность в области растениеводства, - </w:t>
      </w:r>
      <w:hyperlink w:anchor="P707" w:history="1">
        <w:r>
          <w:rPr>
            <w:color w:val="0000FF"/>
          </w:rPr>
          <w:t>приложением N 5</w:t>
        </w:r>
      </w:hyperlink>
      <w:r>
        <w:t xml:space="preserve"> к настоящему Положению;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 xml:space="preserve">для сельскохозяйственных потребительских кооперативов - </w:t>
      </w:r>
      <w:hyperlink w:anchor="P840" w:history="1">
        <w:r>
          <w:rPr>
            <w:color w:val="0000FF"/>
          </w:rPr>
          <w:t>приложением N 6</w:t>
        </w:r>
      </w:hyperlink>
      <w:r>
        <w:t xml:space="preserve"> к настоящему Положению;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 xml:space="preserve">для граждан, ведущих личное подсобное хозяйство на территории Томской области, - </w:t>
      </w:r>
      <w:hyperlink w:anchor="P900" w:history="1">
        <w:r>
          <w:rPr>
            <w:color w:val="0000FF"/>
          </w:rPr>
          <w:t>приложением N 7</w:t>
        </w:r>
      </w:hyperlink>
      <w:r>
        <w:t xml:space="preserve"> к настоящему Положению;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 xml:space="preserve">для семейных животноводческих ферм Томской области, - </w:t>
      </w:r>
      <w:hyperlink w:anchor="P994" w:history="1">
        <w:r>
          <w:rPr>
            <w:color w:val="0000FF"/>
          </w:rPr>
          <w:t>приложением N 7.1</w:t>
        </w:r>
      </w:hyperlink>
      <w:r>
        <w:t xml:space="preserve"> к настоящему Положению;</w:t>
      </w:r>
    </w:p>
    <w:p w:rsidR="00622ED9" w:rsidRDefault="00622ED9">
      <w:pPr>
        <w:pStyle w:val="ConsPlusNormal"/>
        <w:jc w:val="both"/>
      </w:pPr>
      <w:r>
        <w:t xml:space="preserve">(абзац введен </w:t>
      </w:r>
      <w:hyperlink r:id="rId27" w:history="1">
        <w:r>
          <w:rPr>
            <w:color w:val="0000FF"/>
          </w:rPr>
          <w:t>приказом</w:t>
        </w:r>
      </w:hyperlink>
      <w:r>
        <w:t xml:space="preserve"> Департамента по социально-экономическому развитию села Томской области от 02.06.2015 N 88)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 xml:space="preserve">для сельскохозяйственных товаропроизводителей, которые вложили собственные средства в развитие сельских территорий, - </w:t>
      </w:r>
      <w:hyperlink w:anchor="P1092" w:history="1">
        <w:r>
          <w:rPr>
            <w:color w:val="0000FF"/>
          </w:rPr>
          <w:t>приложением N 7.2</w:t>
        </w:r>
      </w:hyperlink>
      <w:r>
        <w:t xml:space="preserve"> к настоящему Положению.</w:t>
      </w:r>
    </w:p>
    <w:p w:rsidR="00622ED9" w:rsidRDefault="00622ED9">
      <w:pPr>
        <w:pStyle w:val="ConsPlusNormal"/>
        <w:jc w:val="both"/>
      </w:pPr>
      <w:r>
        <w:t xml:space="preserve">(абзац введен </w:t>
      </w:r>
      <w:hyperlink r:id="rId28" w:history="1">
        <w:r>
          <w:rPr>
            <w:color w:val="0000FF"/>
          </w:rPr>
          <w:t>приказом</w:t>
        </w:r>
      </w:hyperlink>
      <w:r>
        <w:t xml:space="preserve"> Департамента по социально-экономическому развитию села Томской области от 24.04.2017 N 58)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17. Неполное представление документов или представление документов с отклонением от установленных в настоящем Положении требований, а также представление заявки после установленного срока считается нарушением условий Конкурса и является основанием для отклонения заявки.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18. Оформление и подача заявки осуществляются следующим образом: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участник должен подготовить оригиналы документов и материалов, входящих в заявку, в одном экземпляре в соответствии с выбранной номинацией участия в Конкурсе;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участник подает на Конкурс заявку в запечатанном конверте, на титульном листе которого должна быть указана следующая информация: наименование организатора Конкурса, номинация Конкурса, наименование и адрес соискателя.</w:t>
      </w: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center"/>
        <w:outlineLvl w:val="1"/>
      </w:pPr>
      <w:r>
        <w:t>3. ОЦЕНКА ЗАЯВОК</w:t>
      </w: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ind w:firstLine="540"/>
        <w:jc w:val="both"/>
      </w:pPr>
      <w:r>
        <w:t xml:space="preserve">19. Заявки, представленные на Конкурс, оцениваются по </w:t>
      </w:r>
      <w:hyperlink w:anchor="P1156" w:history="1">
        <w:r>
          <w:rPr>
            <w:color w:val="0000FF"/>
          </w:rPr>
          <w:t>показателям</w:t>
        </w:r>
      </w:hyperlink>
      <w:r>
        <w:t>, установленным приложением N 8 к настоящему Положению.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20. Показатели оценки заявок оцениваются по балльной шкале отдельно по каждому показателю. Победителем конкурса становится участник, набравший наибольшую сумму баллов.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Балл за каждый показатель рассчитывается умножением фактического значения показателя на весовой коэффициент (W).</w:t>
      </w: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center"/>
      </w:pPr>
      <w:r>
        <w:t>W = N x</w:t>
      </w:r>
      <w:proofErr w:type="gramStart"/>
      <w:r>
        <w:t xml:space="preserve"> К</w:t>
      </w:r>
      <w:proofErr w:type="gramEnd"/>
      <w:r>
        <w:t xml:space="preserve"> / S, где:</w:t>
      </w: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ind w:firstLine="540"/>
        <w:jc w:val="both"/>
      </w:pPr>
      <w:r>
        <w:t>W - весовой коэффициент показателя;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 xml:space="preserve">S - </w:t>
      </w:r>
      <w:proofErr w:type="spellStart"/>
      <w:r>
        <w:t>среднеобластное</w:t>
      </w:r>
      <w:proofErr w:type="spellEnd"/>
      <w:r>
        <w:t xml:space="preserve"> значение показателя согласно данным федеральных, ведомственных статистических наблюдений, бухгалтерских отчетов. При отсутствии таких данных - среднее фактическое значение критерия (показателя) участников Конкурса;</w:t>
      </w:r>
    </w:p>
    <w:p w:rsidR="00622ED9" w:rsidRDefault="00622ED9">
      <w:pPr>
        <w:pStyle w:val="ConsPlusNormal"/>
        <w:spacing w:before="220"/>
        <w:ind w:firstLine="540"/>
        <w:jc w:val="both"/>
      </w:pPr>
      <w:proofErr w:type="gramStart"/>
      <w:r>
        <w:t>К</w:t>
      </w:r>
      <w:proofErr w:type="gramEnd"/>
      <w:r>
        <w:t xml:space="preserve"> - </w:t>
      </w:r>
      <w:proofErr w:type="gramStart"/>
      <w:r>
        <w:t>коэффициент</w:t>
      </w:r>
      <w:proofErr w:type="gramEnd"/>
      <w:r>
        <w:t xml:space="preserve"> важности показателя;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 xml:space="preserve">N - сумма </w:t>
      </w:r>
      <w:proofErr w:type="spellStart"/>
      <w:r>
        <w:t>среднеобластных</w:t>
      </w:r>
      <w:proofErr w:type="spellEnd"/>
      <w:r>
        <w:t xml:space="preserve"> значений показателей:</w:t>
      </w: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center"/>
      </w:pPr>
      <w:r>
        <w:t xml:space="preserve">N = S1 + S2 + S3... </w:t>
      </w:r>
      <w:proofErr w:type="spellStart"/>
      <w:r>
        <w:t>Sn</w:t>
      </w:r>
      <w:proofErr w:type="spellEnd"/>
      <w:r>
        <w:t>, где:</w:t>
      </w: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ind w:firstLine="540"/>
        <w:jc w:val="both"/>
      </w:pPr>
      <w:r>
        <w:t>S1, 2, 3...n - значение каждого показателя.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По номинации "Лучшая семейная животноводческая ферма Томской области" балл за каждый показатель рассчитывается умножением фактического значения показателя на коэффициент важности (К).</w:t>
      </w:r>
    </w:p>
    <w:p w:rsidR="00622ED9" w:rsidRDefault="00622ED9">
      <w:pPr>
        <w:pStyle w:val="ConsPlusNormal"/>
        <w:jc w:val="both"/>
      </w:pPr>
      <w:r>
        <w:t xml:space="preserve">(абзац введен </w:t>
      </w:r>
      <w:hyperlink r:id="rId29" w:history="1">
        <w:r>
          <w:rPr>
            <w:color w:val="0000FF"/>
          </w:rPr>
          <w:t>приказом</w:t>
        </w:r>
      </w:hyperlink>
      <w:r>
        <w:t xml:space="preserve"> Департамента по социально-экономическому развитию села Томской области от 02.06.2015 N 88)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По номинации "За вклад в развитие сельских территорий" балл за каждый показатель рассчитывается умножением фактического значения показателя на коэффициент важности (К).</w:t>
      </w:r>
    </w:p>
    <w:p w:rsidR="00622ED9" w:rsidRDefault="00622ED9">
      <w:pPr>
        <w:pStyle w:val="ConsPlusNormal"/>
        <w:jc w:val="both"/>
      </w:pPr>
      <w:r>
        <w:t xml:space="preserve">(абзац введен </w:t>
      </w:r>
      <w:hyperlink r:id="rId30" w:history="1">
        <w:r>
          <w:rPr>
            <w:color w:val="0000FF"/>
          </w:rPr>
          <w:t>приказом</w:t>
        </w:r>
      </w:hyperlink>
      <w:r>
        <w:t xml:space="preserve"> Департамента по социально-экономическому развитию села Томской области от 24.04.2017 N 58)</w:t>
      </w: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center"/>
        <w:outlineLvl w:val="1"/>
      </w:pPr>
      <w:r>
        <w:t>4. НАГРАЖДЕНИЕ ПОБЕДИТЕЛЕЙ КОНКУРСА</w:t>
      </w: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ind w:firstLine="540"/>
        <w:jc w:val="both"/>
      </w:pPr>
      <w:r>
        <w:t>21. По результатам Конкурса награждаются: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1) лучший муниципальный район, городской округ: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а) по I почвенно-климатической зоне - Дипломом I степени и денежными средствами в размере 150 тыс. рублей;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б) по II почвенно-климатической зоне - Дипломом I степени и денежными средствами в размере 150 тыс. рублей;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2) лучшее сельское поселение: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а) по I почвенно-климатической зоне: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за I место - Дипломом I степени и денежными средствами в размере 100 тыс. рублей;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за II место - Дипломом II степени и денежными средствами в размере 80 тыс. рублей;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lastRenderedPageBreak/>
        <w:t>за III место - Дипломом III степени и денежными средствами в размере 60 тыс. рублей;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б) по II почвенно-климатической зоне: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за I место - Дипломом I степени и денежными средствами в размере 100 тыс. рублей;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за II место - Дипломом II степени и денежными средствами в размере 80 тыс. рублей;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за III место - Дипломом III степени и денежными средствами в размере 60 тыс. рублей;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3) лучший сельскохозяйственный товаропроизводитель в области молочного и мясного скотоводства: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а) по I почвенно-климатической зоне: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по группе "</w:t>
      </w:r>
      <w:proofErr w:type="spellStart"/>
      <w:r>
        <w:t>микропредприятия</w:t>
      </w:r>
      <w:proofErr w:type="spellEnd"/>
      <w:r>
        <w:t>" - Дипломом I степени и субсидией в размере 100 тыс. рублей;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по группе "малые предприятия" - Дипломом I степени и субсидией в размере 200 тыс. рублей;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по группе "средние предприятия" - Дипломом I степени и субсидией в размере 300 тыс. рублей;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б) по II почвенно-климатической зоне: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по группе "</w:t>
      </w:r>
      <w:proofErr w:type="spellStart"/>
      <w:r>
        <w:t>микропредприятия</w:t>
      </w:r>
      <w:proofErr w:type="spellEnd"/>
      <w:r>
        <w:t>" - Дипломом I степени и субсидией в размере 100 тыс. рублей;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по группе "малые предприятия" - Дипломом I степени и субсидией в размере 200 тыс. рублей;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по группе "средние предприятия" - Дипломом I степени и субсидией в размере 300 тыс. рублей;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4) лучший сельскохозяйственный товаропроизводитель в области племенного молочного и мясного скотоводства: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Дипломом I степени и субсидией в размере 300 тыс. рублей;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5) лучший сельскохозяйственный товаропроизводитель в области растениеводства: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а) по I почвенно-климатической зоне: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по группе "</w:t>
      </w:r>
      <w:proofErr w:type="spellStart"/>
      <w:r>
        <w:t>микропредприятия</w:t>
      </w:r>
      <w:proofErr w:type="spellEnd"/>
      <w:r>
        <w:t>" - Дипломом I степени и субсидией в размере 100 тыс. рублей;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по группе "малые предприятия" - Дипломом I степени и субсидией в размере 200 тыс. рублей;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по группе "средние предприятия" - Дипломом I степени и субсидией в размере 300 тыс. рублей;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б) по II почвенно-климатической зоне: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по группе "</w:t>
      </w:r>
      <w:proofErr w:type="spellStart"/>
      <w:r>
        <w:t>микропредприятия</w:t>
      </w:r>
      <w:proofErr w:type="spellEnd"/>
      <w:r>
        <w:t>" - Дипломом I степени и субсидией в размере 100 тыс. рублей;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lastRenderedPageBreak/>
        <w:t>по группе "малые предприятия" - Дипломом I степени и субсидией в размере 200 тыс. рублей;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по группе "средние предприятия" - Дипломом I степени и субсидией в размере 300 тыс. рублей;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6) лучший сельскохозяйственный потребительский кооператив: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Дипломом I степени и субсидией в размере 50 тыс. рублей;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7) лучшее личное подсобное хозяйство: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за десять лучших результатов - Дипломом и субсидиями в размере 50 тыс. рублей каждому;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8) лучшая семейная животноводческая ферма Томской области: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за I место - Дипломом I степени и субсидией в размере 4500000,00 рублей;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за II место - Дипломом II степени и субсидией в размере 1586044,88 рубля;</w:t>
      </w:r>
    </w:p>
    <w:p w:rsidR="00622ED9" w:rsidRDefault="00622ED9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8 в ред. </w:t>
      </w:r>
      <w:hyperlink r:id="rId31" w:history="1">
        <w:r>
          <w:rPr>
            <w:color w:val="0000FF"/>
          </w:rPr>
          <w:t>приказа</w:t>
        </w:r>
      </w:hyperlink>
      <w:r>
        <w:t xml:space="preserve"> Департамента по социально-экономическому развитию села Томской области от 03.11.2017 N 181)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9) "За вклад в развитие сельских территорий" - Дипломом и субсидией в размере 10000 тыс. рублей.</w:t>
      </w:r>
    </w:p>
    <w:p w:rsidR="00622ED9" w:rsidRDefault="00622ED9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9 </w:t>
      </w:r>
      <w:proofErr w:type="gramStart"/>
      <w:r>
        <w:t>введен</w:t>
      </w:r>
      <w:proofErr w:type="gramEnd"/>
      <w:r>
        <w:t xml:space="preserve"> </w:t>
      </w:r>
      <w:hyperlink r:id="rId32" w:history="1">
        <w:r>
          <w:rPr>
            <w:color w:val="0000FF"/>
          </w:rPr>
          <w:t>приказом</w:t>
        </w:r>
      </w:hyperlink>
      <w:r>
        <w:t xml:space="preserve"> Департамента по социально-экономическому развитию села Томской области от 24.04.2017 N 58)</w:t>
      </w: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right"/>
        <w:outlineLvl w:val="1"/>
      </w:pPr>
      <w:bookmarkStart w:id="1" w:name="P186"/>
      <w:bookmarkEnd w:id="1"/>
      <w:r>
        <w:t>Приложение N 1</w:t>
      </w:r>
    </w:p>
    <w:p w:rsidR="00622ED9" w:rsidRDefault="00622ED9">
      <w:pPr>
        <w:pStyle w:val="ConsPlusNormal"/>
        <w:jc w:val="right"/>
      </w:pPr>
      <w:r>
        <w:t>к Положению</w:t>
      </w:r>
    </w:p>
    <w:p w:rsidR="00622ED9" w:rsidRDefault="00622ED9">
      <w:pPr>
        <w:pStyle w:val="ConsPlusNormal"/>
        <w:jc w:val="right"/>
      </w:pPr>
      <w:r>
        <w:t xml:space="preserve">об областном конкурсе </w:t>
      </w:r>
      <w:proofErr w:type="gramStart"/>
      <w:r>
        <w:t>в</w:t>
      </w:r>
      <w:proofErr w:type="gramEnd"/>
      <w:r>
        <w:t xml:space="preserve"> агропромышленном</w:t>
      </w:r>
    </w:p>
    <w:p w:rsidR="00622ED9" w:rsidRDefault="00622ED9">
      <w:pPr>
        <w:pStyle w:val="ConsPlusNormal"/>
        <w:jc w:val="right"/>
      </w:pPr>
      <w:proofErr w:type="gramStart"/>
      <w:r>
        <w:t>комплексе</w:t>
      </w:r>
      <w:proofErr w:type="gramEnd"/>
      <w:r>
        <w:t xml:space="preserve"> Томской области</w:t>
      </w:r>
    </w:p>
    <w:p w:rsidR="00622ED9" w:rsidRDefault="00622ED9">
      <w:pPr>
        <w:spacing w:after="1"/>
      </w:pPr>
    </w:p>
    <w:tbl>
      <w:tblPr>
        <w:tblW w:w="9354" w:type="dxa"/>
        <w:jc w:val="center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22ED9" w:rsidTr="00622ED9">
        <w:trPr>
          <w:jc w:val="center"/>
        </w:trPr>
        <w:tc>
          <w:tcPr>
            <w:tcW w:w="9294" w:type="dxa"/>
            <w:shd w:val="clear" w:color="auto" w:fill="auto"/>
          </w:tcPr>
          <w:p w:rsidR="00622ED9" w:rsidRDefault="00622ED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22ED9" w:rsidRDefault="00622ED9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33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по социально-экономическому развитию села</w:t>
            </w:r>
            <w:proofErr w:type="gramEnd"/>
          </w:p>
          <w:p w:rsidR="00622ED9" w:rsidRDefault="00622ED9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Томской области от 19.02.2016 N 23)</w:t>
            </w:r>
            <w:proofErr w:type="gramEnd"/>
          </w:p>
        </w:tc>
      </w:tr>
    </w:tbl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ind w:firstLine="540"/>
        <w:jc w:val="both"/>
      </w:pPr>
      <w:proofErr w:type="gramStart"/>
      <w:r>
        <w:t>Для участия в номинации "Лучший муниципальный район, городской округ" органы местного самоуправления муниципального района или городского округа Томской области представляют заявку на участие в областном конкурсе в агропромышленном комплексе Томской области, подписанную главой соответствующего муниципального образования, с указанием основных показателей деятельности муниципального образования в отчетном году (без учета деятельности крупных сельскохозяйственных товаропроизводителей (с выручкой за предшествующий календарный год свыше 1</w:t>
      </w:r>
      <w:proofErr w:type="gramEnd"/>
      <w:r>
        <w:t xml:space="preserve"> </w:t>
      </w:r>
      <w:proofErr w:type="gramStart"/>
      <w:r>
        <w:t>млрд</w:t>
      </w:r>
      <w:proofErr w:type="gramEnd"/>
      <w:r>
        <w:t xml:space="preserve"> рублей и численностью работников свыше 250 человек).</w:t>
      </w: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nformat"/>
        <w:jc w:val="both"/>
      </w:pPr>
      <w:r>
        <w:t>Форма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 xml:space="preserve">                                                      В конкурсную комиссию</w:t>
      </w:r>
    </w:p>
    <w:p w:rsidR="00622ED9" w:rsidRDefault="00622ED9">
      <w:pPr>
        <w:pStyle w:val="ConsPlusNonformat"/>
        <w:jc w:val="both"/>
      </w:pPr>
      <w:r>
        <w:t xml:space="preserve">                            по организации и проведению областного конкурса</w:t>
      </w:r>
    </w:p>
    <w:p w:rsidR="00622ED9" w:rsidRDefault="00622ED9">
      <w:pPr>
        <w:pStyle w:val="ConsPlusNonformat"/>
        <w:jc w:val="both"/>
      </w:pPr>
      <w:r>
        <w:t xml:space="preserve">                               в агропромышленном комплексе Томской области</w:t>
      </w:r>
    </w:p>
    <w:p w:rsidR="00622ED9" w:rsidRDefault="00622ED9">
      <w:pPr>
        <w:pStyle w:val="ConsPlusNonformat"/>
        <w:jc w:val="both"/>
      </w:pPr>
      <w:r>
        <w:t xml:space="preserve">                            _______________________________________________</w:t>
      </w:r>
    </w:p>
    <w:p w:rsidR="00622ED9" w:rsidRDefault="00622ED9">
      <w:pPr>
        <w:pStyle w:val="ConsPlusNonformat"/>
        <w:jc w:val="both"/>
      </w:pPr>
      <w:r>
        <w:lastRenderedPageBreak/>
        <w:t xml:space="preserve">                                       (наименование участника)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 xml:space="preserve">                  Заявка на участие в областном конкурсе</w:t>
      </w:r>
    </w:p>
    <w:p w:rsidR="00622ED9" w:rsidRDefault="00622ED9">
      <w:pPr>
        <w:pStyle w:val="ConsPlusNonformat"/>
        <w:jc w:val="both"/>
      </w:pPr>
      <w:r>
        <w:t xml:space="preserve">        в агропромышленном комплексе Томской области в _______ году</w:t>
      </w:r>
    </w:p>
    <w:p w:rsidR="00622ED9" w:rsidRDefault="00622ED9">
      <w:pPr>
        <w:pStyle w:val="ConsPlusNonformat"/>
        <w:jc w:val="both"/>
      </w:pPr>
      <w:r>
        <w:t xml:space="preserve">         в номинации "Лучший муниципальный район, городской округ"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>Основные показатели деятельности __________________________________ района,</w:t>
      </w:r>
    </w:p>
    <w:p w:rsidR="00622ED9" w:rsidRDefault="00622ED9">
      <w:pPr>
        <w:pStyle w:val="ConsPlusNonformat"/>
        <w:jc w:val="both"/>
      </w:pPr>
      <w:r>
        <w:t>городского округа в отчетном году</w:t>
      </w:r>
    </w:p>
    <w:p w:rsidR="00622ED9" w:rsidRDefault="00622ED9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3345"/>
        <w:gridCol w:w="1247"/>
        <w:gridCol w:w="1474"/>
        <w:gridCol w:w="1276"/>
        <w:gridCol w:w="1328"/>
      </w:tblGrid>
      <w:tr w:rsidR="00622ED9">
        <w:tc>
          <w:tcPr>
            <w:tcW w:w="39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3345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24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Предыдущий год</w:t>
            </w:r>
          </w:p>
        </w:tc>
        <w:tc>
          <w:tcPr>
            <w:tcW w:w="1276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Отчетный год</w:t>
            </w:r>
          </w:p>
        </w:tc>
        <w:tc>
          <w:tcPr>
            <w:tcW w:w="1328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% отчетного года к предыдущему году</w:t>
            </w:r>
          </w:p>
        </w:tc>
      </w:tr>
      <w:tr w:rsidR="00622ED9">
        <w:tc>
          <w:tcPr>
            <w:tcW w:w="394" w:type="dxa"/>
          </w:tcPr>
          <w:p w:rsidR="00622ED9" w:rsidRDefault="00622ED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345" w:type="dxa"/>
          </w:tcPr>
          <w:p w:rsidR="00622ED9" w:rsidRDefault="00622ED9">
            <w:pPr>
              <w:pStyle w:val="ConsPlusNormal"/>
            </w:pPr>
            <w:r>
              <w:t>Уточненная посевная площадь к уровню предыдущего года</w:t>
            </w:r>
          </w:p>
        </w:tc>
        <w:tc>
          <w:tcPr>
            <w:tcW w:w="1247" w:type="dxa"/>
          </w:tcPr>
          <w:p w:rsidR="00622ED9" w:rsidRDefault="00622ED9">
            <w:pPr>
              <w:pStyle w:val="ConsPlusNormal"/>
            </w:pPr>
            <w:r>
              <w:t>га</w:t>
            </w:r>
          </w:p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276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328" w:type="dxa"/>
            <w:vAlign w:val="center"/>
          </w:tcPr>
          <w:p w:rsidR="00622ED9" w:rsidRDefault="00622ED9">
            <w:pPr>
              <w:pStyle w:val="ConsPlusNormal"/>
            </w:pPr>
          </w:p>
        </w:tc>
      </w:tr>
      <w:tr w:rsidR="00622ED9">
        <w:tc>
          <w:tcPr>
            <w:tcW w:w="394" w:type="dxa"/>
          </w:tcPr>
          <w:p w:rsidR="00622ED9" w:rsidRDefault="00622ED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345" w:type="dxa"/>
          </w:tcPr>
          <w:p w:rsidR="00622ED9" w:rsidRDefault="00622ED9">
            <w:pPr>
              <w:pStyle w:val="ConsPlusNormal"/>
            </w:pPr>
            <w:r>
              <w:t>Поголовье коров к уровню предыдущего года</w:t>
            </w:r>
          </w:p>
        </w:tc>
        <w:tc>
          <w:tcPr>
            <w:tcW w:w="1247" w:type="dxa"/>
          </w:tcPr>
          <w:p w:rsidR="00622ED9" w:rsidRDefault="00622ED9">
            <w:pPr>
              <w:pStyle w:val="ConsPlusNormal"/>
            </w:pPr>
            <w:r>
              <w:t>голов</w:t>
            </w:r>
          </w:p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276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328" w:type="dxa"/>
            <w:vAlign w:val="center"/>
          </w:tcPr>
          <w:p w:rsidR="00622ED9" w:rsidRDefault="00622ED9">
            <w:pPr>
              <w:pStyle w:val="ConsPlusNormal"/>
            </w:pPr>
          </w:p>
        </w:tc>
      </w:tr>
      <w:tr w:rsidR="00622ED9">
        <w:tc>
          <w:tcPr>
            <w:tcW w:w="394" w:type="dxa"/>
          </w:tcPr>
          <w:p w:rsidR="00622ED9" w:rsidRDefault="00622ED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345" w:type="dxa"/>
          </w:tcPr>
          <w:p w:rsidR="00622ED9" w:rsidRDefault="00622ED9">
            <w:pPr>
              <w:pStyle w:val="ConsPlusNormal"/>
            </w:pPr>
            <w:r>
              <w:t>Поголовье сельскохозяйственных животных к уровню предыдущего года</w:t>
            </w:r>
          </w:p>
        </w:tc>
        <w:tc>
          <w:tcPr>
            <w:tcW w:w="1247" w:type="dxa"/>
          </w:tcPr>
          <w:p w:rsidR="00622ED9" w:rsidRDefault="00622ED9">
            <w:pPr>
              <w:pStyle w:val="ConsPlusNormal"/>
            </w:pPr>
            <w:proofErr w:type="spellStart"/>
            <w:r>
              <w:t>усл</w:t>
            </w:r>
            <w:proofErr w:type="spellEnd"/>
            <w:r>
              <w:t>. голов</w:t>
            </w:r>
          </w:p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276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328" w:type="dxa"/>
            <w:vAlign w:val="center"/>
          </w:tcPr>
          <w:p w:rsidR="00622ED9" w:rsidRDefault="00622ED9">
            <w:pPr>
              <w:pStyle w:val="ConsPlusNormal"/>
            </w:pPr>
          </w:p>
        </w:tc>
      </w:tr>
      <w:tr w:rsidR="00622ED9">
        <w:tc>
          <w:tcPr>
            <w:tcW w:w="394" w:type="dxa"/>
          </w:tcPr>
          <w:p w:rsidR="00622ED9" w:rsidRDefault="00622ED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345" w:type="dxa"/>
          </w:tcPr>
          <w:p w:rsidR="00622ED9" w:rsidRDefault="00622ED9">
            <w:pPr>
              <w:pStyle w:val="ConsPlusNormal"/>
            </w:pPr>
            <w:r>
              <w:t>Поголовье коров в МФХ к уровню предыдущего года</w:t>
            </w:r>
          </w:p>
        </w:tc>
        <w:tc>
          <w:tcPr>
            <w:tcW w:w="1247" w:type="dxa"/>
          </w:tcPr>
          <w:p w:rsidR="00622ED9" w:rsidRDefault="00622ED9">
            <w:pPr>
              <w:pStyle w:val="ConsPlusNormal"/>
            </w:pPr>
            <w:r>
              <w:t>голов</w:t>
            </w:r>
          </w:p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276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328" w:type="dxa"/>
            <w:vAlign w:val="center"/>
          </w:tcPr>
          <w:p w:rsidR="00622ED9" w:rsidRDefault="00622ED9">
            <w:pPr>
              <w:pStyle w:val="ConsPlusNormal"/>
            </w:pPr>
          </w:p>
        </w:tc>
      </w:tr>
      <w:tr w:rsidR="00622ED9">
        <w:tc>
          <w:tcPr>
            <w:tcW w:w="394" w:type="dxa"/>
          </w:tcPr>
          <w:p w:rsidR="00622ED9" w:rsidRDefault="00622ED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345" w:type="dxa"/>
          </w:tcPr>
          <w:p w:rsidR="00622ED9" w:rsidRDefault="00622ED9">
            <w:pPr>
              <w:pStyle w:val="ConsPlusNormal"/>
            </w:pPr>
            <w:r>
              <w:t>Рентабельность сельскохозяйственной продукции без учета субсидий</w:t>
            </w:r>
          </w:p>
        </w:tc>
        <w:tc>
          <w:tcPr>
            <w:tcW w:w="1247" w:type="dxa"/>
          </w:tcPr>
          <w:p w:rsidR="00622ED9" w:rsidRDefault="00622ED9">
            <w:pPr>
              <w:pStyle w:val="ConsPlusNormal"/>
            </w:pPr>
            <w:r>
              <w:t>%</w:t>
            </w:r>
          </w:p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76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328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</w:tr>
      <w:tr w:rsidR="00622ED9">
        <w:tc>
          <w:tcPr>
            <w:tcW w:w="394" w:type="dxa"/>
          </w:tcPr>
          <w:p w:rsidR="00622ED9" w:rsidRDefault="00622ED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345" w:type="dxa"/>
          </w:tcPr>
          <w:p w:rsidR="00622ED9" w:rsidRDefault="00622ED9">
            <w:pPr>
              <w:pStyle w:val="ConsPlusNormal"/>
            </w:pPr>
            <w:r>
              <w:t>Выручка от реализации сельскохозяйственной продукции на среднегодового работника</w:t>
            </w:r>
          </w:p>
        </w:tc>
        <w:tc>
          <w:tcPr>
            <w:tcW w:w="1247" w:type="dxa"/>
          </w:tcPr>
          <w:p w:rsidR="00622ED9" w:rsidRDefault="00622ED9">
            <w:pPr>
              <w:pStyle w:val="ConsPlusNormal"/>
            </w:pPr>
            <w:r>
              <w:t>тыс. руб.</w:t>
            </w:r>
          </w:p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76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328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</w:tr>
      <w:tr w:rsidR="00622ED9">
        <w:tc>
          <w:tcPr>
            <w:tcW w:w="394" w:type="dxa"/>
          </w:tcPr>
          <w:p w:rsidR="00622ED9" w:rsidRDefault="00622ED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345" w:type="dxa"/>
          </w:tcPr>
          <w:p w:rsidR="00622ED9" w:rsidRDefault="00622ED9">
            <w:pPr>
              <w:pStyle w:val="ConsPlusNormal"/>
            </w:pPr>
            <w:r>
              <w:t>Интенсивность использования посевных площадей за отчетный период</w:t>
            </w:r>
          </w:p>
        </w:tc>
        <w:tc>
          <w:tcPr>
            <w:tcW w:w="1247" w:type="dxa"/>
          </w:tcPr>
          <w:p w:rsidR="00622ED9" w:rsidRDefault="00622ED9">
            <w:pPr>
              <w:pStyle w:val="ConsPlusNormal"/>
            </w:pPr>
            <w:r>
              <w:t>тонн/</w:t>
            </w:r>
            <w:proofErr w:type="gramStart"/>
            <w:r>
              <w:t>га</w:t>
            </w:r>
            <w:proofErr w:type="gramEnd"/>
          </w:p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76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328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</w:tr>
      <w:tr w:rsidR="00622ED9">
        <w:tc>
          <w:tcPr>
            <w:tcW w:w="394" w:type="dxa"/>
          </w:tcPr>
          <w:p w:rsidR="00622ED9" w:rsidRDefault="00622ED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345" w:type="dxa"/>
          </w:tcPr>
          <w:p w:rsidR="00622ED9" w:rsidRDefault="00622ED9">
            <w:pPr>
              <w:pStyle w:val="ConsPlusNormal"/>
            </w:pPr>
            <w:r>
              <w:t>Численность пострадавших при несчастных случаях на производстве с утратой трудоспособности на 1 рабочий день и более</w:t>
            </w:r>
          </w:p>
        </w:tc>
        <w:tc>
          <w:tcPr>
            <w:tcW w:w="1247" w:type="dxa"/>
          </w:tcPr>
          <w:p w:rsidR="00622ED9" w:rsidRDefault="00622ED9">
            <w:pPr>
              <w:pStyle w:val="ConsPlusNormal"/>
            </w:pPr>
            <w:r>
              <w:t>чел.</w:t>
            </w:r>
          </w:p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76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328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</w:tr>
      <w:tr w:rsidR="00622ED9">
        <w:tc>
          <w:tcPr>
            <w:tcW w:w="394" w:type="dxa"/>
          </w:tcPr>
          <w:p w:rsidR="00622ED9" w:rsidRDefault="00622ED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345" w:type="dxa"/>
          </w:tcPr>
          <w:p w:rsidR="00622ED9" w:rsidRDefault="00622ED9">
            <w:pPr>
              <w:pStyle w:val="ConsPlusNormal"/>
            </w:pPr>
            <w:r>
              <w:t xml:space="preserve">Объем средств областного бюджета, направленных в рамках </w:t>
            </w:r>
            <w:hyperlink r:id="rId34" w:history="1">
              <w:r>
                <w:rPr>
                  <w:color w:val="0000FF"/>
                </w:rPr>
                <w:t>ВЦП</w:t>
              </w:r>
            </w:hyperlink>
            <w:r>
              <w:t xml:space="preserve"> "Кадровое и информационное обеспечение АПК" на привлечение в муниципальное образование молодых специалистов (социальные выплаты, субсидии на целевую подготовку)</w:t>
            </w:r>
          </w:p>
        </w:tc>
        <w:tc>
          <w:tcPr>
            <w:tcW w:w="1247" w:type="dxa"/>
          </w:tcPr>
          <w:p w:rsidR="00622ED9" w:rsidRDefault="00622ED9">
            <w:pPr>
              <w:pStyle w:val="ConsPlusNormal"/>
            </w:pPr>
            <w:r>
              <w:t>чел.</w:t>
            </w:r>
          </w:p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76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328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</w:tr>
      <w:tr w:rsidR="00622ED9">
        <w:tc>
          <w:tcPr>
            <w:tcW w:w="394" w:type="dxa"/>
            <w:vMerge w:val="restart"/>
          </w:tcPr>
          <w:p w:rsidR="00622ED9" w:rsidRDefault="00622ED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345" w:type="dxa"/>
            <w:vMerge w:val="restart"/>
          </w:tcPr>
          <w:p w:rsidR="00622ED9" w:rsidRDefault="00622ED9">
            <w:pPr>
              <w:pStyle w:val="ConsPlusNormal"/>
            </w:pPr>
            <w:r>
              <w:t xml:space="preserve">Доля освоенных от общего </w:t>
            </w:r>
            <w:r>
              <w:lastRenderedPageBreak/>
              <w:t>объема средств, полученных из областного бюджета на развитие сельскохозяйственного производства</w:t>
            </w:r>
          </w:p>
        </w:tc>
        <w:tc>
          <w:tcPr>
            <w:tcW w:w="1247" w:type="dxa"/>
            <w:vMerge w:val="restart"/>
          </w:tcPr>
          <w:p w:rsidR="00622ED9" w:rsidRDefault="00622ED9">
            <w:pPr>
              <w:pStyle w:val="ConsPlusNormal"/>
            </w:pPr>
            <w:r>
              <w:lastRenderedPageBreak/>
              <w:t>%</w:t>
            </w:r>
          </w:p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Общий объем</w:t>
            </w:r>
          </w:p>
        </w:tc>
        <w:tc>
          <w:tcPr>
            <w:tcW w:w="1276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Освоено</w:t>
            </w:r>
          </w:p>
        </w:tc>
        <w:tc>
          <w:tcPr>
            <w:tcW w:w="1328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Доля</w:t>
            </w:r>
          </w:p>
        </w:tc>
      </w:tr>
      <w:tr w:rsidR="00622ED9">
        <w:tc>
          <w:tcPr>
            <w:tcW w:w="394" w:type="dxa"/>
            <w:vMerge/>
          </w:tcPr>
          <w:p w:rsidR="00622ED9" w:rsidRDefault="00622ED9"/>
        </w:tc>
        <w:tc>
          <w:tcPr>
            <w:tcW w:w="3345" w:type="dxa"/>
            <w:vMerge/>
          </w:tcPr>
          <w:p w:rsidR="00622ED9" w:rsidRDefault="00622ED9"/>
        </w:tc>
        <w:tc>
          <w:tcPr>
            <w:tcW w:w="1247" w:type="dxa"/>
            <w:vMerge/>
          </w:tcPr>
          <w:p w:rsidR="00622ED9" w:rsidRDefault="00622ED9"/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276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328" w:type="dxa"/>
            <w:vAlign w:val="center"/>
          </w:tcPr>
          <w:p w:rsidR="00622ED9" w:rsidRDefault="00622ED9">
            <w:pPr>
              <w:pStyle w:val="ConsPlusNormal"/>
            </w:pPr>
          </w:p>
        </w:tc>
      </w:tr>
      <w:tr w:rsidR="00622ED9">
        <w:tc>
          <w:tcPr>
            <w:tcW w:w="394" w:type="dxa"/>
            <w:vMerge w:val="restart"/>
          </w:tcPr>
          <w:p w:rsidR="00622ED9" w:rsidRDefault="00622ED9">
            <w:pPr>
              <w:pStyle w:val="ConsPlusNormal"/>
              <w:jc w:val="center"/>
            </w:pPr>
            <w:r>
              <w:lastRenderedPageBreak/>
              <w:t>11</w:t>
            </w:r>
          </w:p>
        </w:tc>
        <w:tc>
          <w:tcPr>
            <w:tcW w:w="3345" w:type="dxa"/>
            <w:vMerge w:val="restart"/>
          </w:tcPr>
          <w:p w:rsidR="00622ED9" w:rsidRDefault="00622ED9">
            <w:pPr>
              <w:pStyle w:val="ConsPlusNormal"/>
            </w:pPr>
            <w:r>
              <w:t>Доля собственных средств муниципального образования в общем объеме бюджетных средств, направленных муниципальным образованием на развитие сельскохозяйственного производства</w:t>
            </w:r>
          </w:p>
        </w:tc>
        <w:tc>
          <w:tcPr>
            <w:tcW w:w="1247" w:type="dxa"/>
            <w:vMerge w:val="restart"/>
          </w:tcPr>
          <w:p w:rsidR="00622ED9" w:rsidRDefault="00622ED9">
            <w:pPr>
              <w:pStyle w:val="ConsPlusNormal"/>
            </w:pPr>
            <w:r>
              <w:t>%</w:t>
            </w:r>
          </w:p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Общий объем</w:t>
            </w:r>
          </w:p>
        </w:tc>
        <w:tc>
          <w:tcPr>
            <w:tcW w:w="1276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Собственных средств</w:t>
            </w:r>
          </w:p>
        </w:tc>
        <w:tc>
          <w:tcPr>
            <w:tcW w:w="1328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Доля</w:t>
            </w:r>
          </w:p>
        </w:tc>
      </w:tr>
      <w:tr w:rsidR="00622ED9">
        <w:tc>
          <w:tcPr>
            <w:tcW w:w="394" w:type="dxa"/>
            <w:vMerge/>
          </w:tcPr>
          <w:p w:rsidR="00622ED9" w:rsidRDefault="00622ED9"/>
        </w:tc>
        <w:tc>
          <w:tcPr>
            <w:tcW w:w="3345" w:type="dxa"/>
            <w:vMerge/>
          </w:tcPr>
          <w:p w:rsidR="00622ED9" w:rsidRDefault="00622ED9"/>
        </w:tc>
        <w:tc>
          <w:tcPr>
            <w:tcW w:w="1247" w:type="dxa"/>
            <w:vMerge/>
          </w:tcPr>
          <w:p w:rsidR="00622ED9" w:rsidRDefault="00622ED9"/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276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328" w:type="dxa"/>
            <w:vAlign w:val="center"/>
          </w:tcPr>
          <w:p w:rsidR="00622ED9" w:rsidRDefault="00622ED9">
            <w:pPr>
              <w:pStyle w:val="ConsPlusNormal"/>
            </w:pPr>
          </w:p>
        </w:tc>
      </w:tr>
      <w:tr w:rsidR="00622ED9">
        <w:tc>
          <w:tcPr>
            <w:tcW w:w="394" w:type="dxa"/>
            <w:vMerge w:val="restart"/>
          </w:tcPr>
          <w:p w:rsidR="00622ED9" w:rsidRDefault="00622ED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345" w:type="dxa"/>
            <w:vMerge w:val="restart"/>
          </w:tcPr>
          <w:p w:rsidR="00622ED9" w:rsidRDefault="00622ED9">
            <w:pPr>
              <w:pStyle w:val="ConsPlusNormal"/>
            </w:pPr>
            <w:r>
              <w:t xml:space="preserve">Доля КФХ, </w:t>
            </w:r>
            <w:proofErr w:type="gramStart"/>
            <w:r>
              <w:t>представивших</w:t>
            </w:r>
            <w:proofErr w:type="gramEnd"/>
            <w:r>
              <w:t xml:space="preserve"> в Департамент формы ведомственной отчетности (</w:t>
            </w:r>
            <w:hyperlink r:id="rId35" w:history="1">
              <w:r>
                <w:rPr>
                  <w:color w:val="0000FF"/>
                </w:rPr>
                <w:t>форма N 1-КФХ</w:t>
              </w:r>
            </w:hyperlink>
            <w:r>
              <w:t xml:space="preserve">, </w:t>
            </w:r>
            <w:hyperlink r:id="rId36" w:history="1">
              <w:r>
                <w:rPr>
                  <w:color w:val="0000FF"/>
                </w:rPr>
                <w:t>форма N 2-КФХ</w:t>
              </w:r>
            </w:hyperlink>
            <w:r>
              <w:t>), от общего количества КФХ муниципального образования, получивших государственную поддержку</w:t>
            </w:r>
          </w:p>
        </w:tc>
        <w:tc>
          <w:tcPr>
            <w:tcW w:w="1247" w:type="dxa"/>
            <w:vMerge w:val="restart"/>
          </w:tcPr>
          <w:p w:rsidR="00622ED9" w:rsidRDefault="00622ED9">
            <w:pPr>
              <w:pStyle w:val="ConsPlusNormal"/>
            </w:pPr>
            <w:r>
              <w:t>%</w:t>
            </w:r>
          </w:p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 xml:space="preserve">Общее кол-во КФХ, получивших </w:t>
            </w:r>
            <w:proofErr w:type="gramStart"/>
            <w:r>
              <w:t>гос. поддержку</w:t>
            </w:r>
            <w:proofErr w:type="gramEnd"/>
          </w:p>
        </w:tc>
        <w:tc>
          <w:tcPr>
            <w:tcW w:w="1276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 xml:space="preserve">Количество КФХ, </w:t>
            </w:r>
            <w:proofErr w:type="gramStart"/>
            <w:r>
              <w:t>предоставивших</w:t>
            </w:r>
            <w:proofErr w:type="gramEnd"/>
            <w:r>
              <w:t xml:space="preserve"> формы отчетности</w:t>
            </w:r>
          </w:p>
        </w:tc>
        <w:tc>
          <w:tcPr>
            <w:tcW w:w="1328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Доля</w:t>
            </w:r>
          </w:p>
        </w:tc>
      </w:tr>
      <w:tr w:rsidR="00622ED9">
        <w:tc>
          <w:tcPr>
            <w:tcW w:w="394" w:type="dxa"/>
            <w:vMerge/>
          </w:tcPr>
          <w:p w:rsidR="00622ED9" w:rsidRDefault="00622ED9"/>
        </w:tc>
        <w:tc>
          <w:tcPr>
            <w:tcW w:w="3345" w:type="dxa"/>
            <w:vMerge/>
          </w:tcPr>
          <w:p w:rsidR="00622ED9" w:rsidRDefault="00622ED9"/>
        </w:tc>
        <w:tc>
          <w:tcPr>
            <w:tcW w:w="1247" w:type="dxa"/>
            <w:vMerge/>
          </w:tcPr>
          <w:p w:rsidR="00622ED9" w:rsidRDefault="00622ED9"/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276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328" w:type="dxa"/>
            <w:vAlign w:val="center"/>
          </w:tcPr>
          <w:p w:rsidR="00622ED9" w:rsidRDefault="00622ED9">
            <w:pPr>
              <w:pStyle w:val="ConsPlusNormal"/>
            </w:pPr>
          </w:p>
        </w:tc>
      </w:tr>
      <w:tr w:rsidR="00622ED9">
        <w:tc>
          <w:tcPr>
            <w:tcW w:w="394" w:type="dxa"/>
            <w:vMerge w:val="restart"/>
          </w:tcPr>
          <w:p w:rsidR="00622ED9" w:rsidRDefault="00622ED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345" w:type="dxa"/>
            <w:vMerge w:val="restart"/>
          </w:tcPr>
          <w:p w:rsidR="00622ED9" w:rsidRDefault="00622ED9">
            <w:pPr>
              <w:pStyle w:val="ConsPlusNormal"/>
            </w:pPr>
            <w:r>
              <w:t xml:space="preserve">Доля молодых семей и молодых специалистов, работающих в АПК, среди участников </w:t>
            </w:r>
            <w:hyperlink r:id="rId37" w:history="1">
              <w:r>
                <w:rPr>
                  <w:color w:val="0000FF"/>
                </w:rPr>
                <w:t>подпрограммы</w:t>
              </w:r>
            </w:hyperlink>
            <w:r>
              <w:t xml:space="preserve"> "Устойчивое развитие сельских территорий Томской области до 2020 года"</w:t>
            </w:r>
          </w:p>
        </w:tc>
        <w:tc>
          <w:tcPr>
            <w:tcW w:w="1247" w:type="dxa"/>
            <w:vMerge w:val="restart"/>
          </w:tcPr>
          <w:p w:rsidR="00622ED9" w:rsidRDefault="00622ED9">
            <w:pPr>
              <w:pStyle w:val="ConsPlusNormal"/>
            </w:pPr>
            <w:r>
              <w:t>%</w:t>
            </w:r>
          </w:p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Всего участников программы</w:t>
            </w:r>
          </w:p>
        </w:tc>
        <w:tc>
          <w:tcPr>
            <w:tcW w:w="1276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Кол-во участников программы - молодых семей и молодых специалистов, работающих в АПК</w:t>
            </w:r>
          </w:p>
        </w:tc>
        <w:tc>
          <w:tcPr>
            <w:tcW w:w="1328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Доля</w:t>
            </w:r>
          </w:p>
        </w:tc>
      </w:tr>
      <w:tr w:rsidR="00622ED9">
        <w:tc>
          <w:tcPr>
            <w:tcW w:w="394" w:type="dxa"/>
            <w:vMerge/>
          </w:tcPr>
          <w:p w:rsidR="00622ED9" w:rsidRDefault="00622ED9"/>
        </w:tc>
        <w:tc>
          <w:tcPr>
            <w:tcW w:w="3345" w:type="dxa"/>
            <w:vMerge/>
          </w:tcPr>
          <w:p w:rsidR="00622ED9" w:rsidRDefault="00622ED9"/>
        </w:tc>
        <w:tc>
          <w:tcPr>
            <w:tcW w:w="1247" w:type="dxa"/>
            <w:vMerge/>
          </w:tcPr>
          <w:p w:rsidR="00622ED9" w:rsidRDefault="00622ED9"/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276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328" w:type="dxa"/>
            <w:vAlign w:val="center"/>
          </w:tcPr>
          <w:p w:rsidR="00622ED9" w:rsidRDefault="00622ED9">
            <w:pPr>
              <w:pStyle w:val="ConsPlusNormal"/>
            </w:pPr>
          </w:p>
        </w:tc>
      </w:tr>
      <w:tr w:rsidR="00622ED9">
        <w:tc>
          <w:tcPr>
            <w:tcW w:w="394" w:type="dxa"/>
            <w:vMerge w:val="restart"/>
          </w:tcPr>
          <w:p w:rsidR="00622ED9" w:rsidRDefault="00622ED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345" w:type="dxa"/>
            <w:vMerge w:val="restart"/>
          </w:tcPr>
          <w:p w:rsidR="00622ED9" w:rsidRDefault="00622ED9">
            <w:pPr>
              <w:pStyle w:val="ConsPlusNormal"/>
            </w:pPr>
            <w:r>
              <w:t xml:space="preserve">Уровень среднемесячной заработной платы в сельскохозяйственных организациях муниципального образования по отношению к </w:t>
            </w:r>
            <w:proofErr w:type="spellStart"/>
            <w:r>
              <w:t>среднерайонной</w:t>
            </w:r>
            <w:proofErr w:type="spellEnd"/>
          </w:p>
        </w:tc>
        <w:tc>
          <w:tcPr>
            <w:tcW w:w="1247" w:type="dxa"/>
            <w:vMerge w:val="restart"/>
          </w:tcPr>
          <w:p w:rsidR="00622ED9" w:rsidRDefault="00622ED9">
            <w:pPr>
              <w:pStyle w:val="ConsPlusNormal"/>
            </w:pPr>
            <w:r>
              <w:t>%</w:t>
            </w:r>
          </w:p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proofErr w:type="spellStart"/>
            <w:r>
              <w:t>Среднерайонная</w:t>
            </w:r>
            <w:proofErr w:type="spellEnd"/>
          </w:p>
        </w:tc>
        <w:tc>
          <w:tcPr>
            <w:tcW w:w="1276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В сельскохозяйственном производстве</w:t>
            </w:r>
          </w:p>
        </w:tc>
        <w:tc>
          <w:tcPr>
            <w:tcW w:w="1328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Доля</w:t>
            </w:r>
          </w:p>
        </w:tc>
      </w:tr>
      <w:tr w:rsidR="00622ED9">
        <w:tc>
          <w:tcPr>
            <w:tcW w:w="394" w:type="dxa"/>
            <w:vMerge/>
          </w:tcPr>
          <w:p w:rsidR="00622ED9" w:rsidRDefault="00622ED9"/>
        </w:tc>
        <w:tc>
          <w:tcPr>
            <w:tcW w:w="3345" w:type="dxa"/>
            <w:vMerge/>
          </w:tcPr>
          <w:p w:rsidR="00622ED9" w:rsidRDefault="00622ED9"/>
        </w:tc>
        <w:tc>
          <w:tcPr>
            <w:tcW w:w="1247" w:type="dxa"/>
            <w:vMerge/>
          </w:tcPr>
          <w:p w:rsidR="00622ED9" w:rsidRDefault="00622ED9"/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276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328" w:type="dxa"/>
            <w:vAlign w:val="center"/>
          </w:tcPr>
          <w:p w:rsidR="00622ED9" w:rsidRDefault="00622ED9">
            <w:pPr>
              <w:pStyle w:val="ConsPlusNormal"/>
            </w:pPr>
          </w:p>
        </w:tc>
      </w:tr>
    </w:tbl>
    <w:p w:rsidR="00622ED9" w:rsidRDefault="00622ED9">
      <w:pPr>
        <w:pStyle w:val="ConsPlusNormal"/>
        <w:jc w:val="both"/>
      </w:pPr>
    </w:p>
    <w:p w:rsidR="00622ED9" w:rsidRDefault="00622ED9">
      <w:pPr>
        <w:pStyle w:val="ConsPlusNonformat"/>
        <w:jc w:val="both"/>
      </w:pPr>
      <w:r>
        <w:t>Настоящим подтверждаю достоверность предоставленной информации.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>Глава муниципального образования "_______" _________/_____________________/</w:t>
      </w:r>
    </w:p>
    <w:p w:rsidR="00622ED9" w:rsidRDefault="00622ED9">
      <w:pPr>
        <w:pStyle w:val="ConsPlusNonformat"/>
        <w:jc w:val="both"/>
      </w:pPr>
      <w:r>
        <w:t xml:space="preserve">                                      М.П. (подпись) (расшифровка подписи)</w:t>
      </w: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right"/>
        <w:outlineLvl w:val="1"/>
      </w:pPr>
      <w:bookmarkStart w:id="2" w:name="P326"/>
      <w:bookmarkEnd w:id="2"/>
      <w:r>
        <w:t>Приложение N 2</w:t>
      </w:r>
    </w:p>
    <w:p w:rsidR="00622ED9" w:rsidRDefault="00622ED9">
      <w:pPr>
        <w:pStyle w:val="ConsPlusNormal"/>
        <w:jc w:val="right"/>
      </w:pPr>
      <w:r>
        <w:t>к Положению</w:t>
      </w:r>
    </w:p>
    <w:p w:rsidR="00622ED9" w:rsidRDefault="00622ED9">
      <w:pPr>
        <w:pStyle w:val="ConsPlusNormal"/>
        <w:jc w:val="right"/>
      </w:pPr>
      <w:r>
        <w:lastRenderedPageBreak/>
        <w:t xml:space="preserve">об областном конкурсе </w:t>
      </w:r>
      <w:proofErr w:type="gramStart"/>
      <w:r>
        <w:t>в</w:t>
      </w:r>
      <w:proofErr w:type="gramEnd"/>
      <w:r>
        <w:t xml:space="preserve"> агропромышленном</w:t>
      </w:r>
    </w:p>
    <w:p w:rsidR="00622ED9" w:rsidRDefault="00622ED9">
      <w:pPr>
        <w:pStyle w:val="ConsPlusNormal"/>
        <w:jc w:val="right"/>
      </w:pPr>
      <w:proofErr w:type="gramStart"/>
      <w:r>
        <w:t>комплексе</w:t>
      </w:r>
      <w:proofErr w:type="gramEnd"/>
      <w:r>
        <w:t xml:space="preserve"> Томской области</w:t>
      </w:r>
    </w:p>
    <w:p w:rsidR="00622ED9" w:rsidRDefault="00622ED9">
      <w:pPr>
        <w:spacing w:after="1"/>
      </w:pPr>
    </w:p>
    <w:tbl>
      <w:tblPr>
        <w:tblW w:w="9354" w:type="dxa"/>
        <w:jc w:val="center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22ED9" w:rsidTr="00622ED9">
        <w:trPr>
          <w:jc w:val="center"/>
        </w:trPr>
        <w:tc>
          <w:tcPr>
            <w:tcW w:w="9294" w:type="dxa"/>
            <w:shd w:val="clear" w:color="auto" w:fill="auto"/>
          </w:tcPr>
          <w:p w:rsidR="00622ED9" w:rsidRDefault="00622ED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22ED9" w:rsidRDefault="00622ED9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38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по социально-экономическому развитию села</w:t>
            </w:r>
            <w:proofErr w:type="gramEnd"/>
          </w:p>
          <w:p w:rsidR="00622ED9" w:rsidRDefault="00622ED9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Томской области от 19.02.2016 N 23)</w:t>
            </w:r>
            <w:proofErr w:type="gramEnd"/>
          </w:p>
        </w:tc>
      </w:tr>
    </w:tbl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ind w:firstLine="540"/>
        <w:jc w:val="both"/>
      </w:pPr>
      <w:proofErr w:type="gramStart"/>
      <w:r>
        <w:t>Для участия в номинации "Лучшее сельское поселение" органы местного самоуправления сельского поселения Томской области представляют заявку, подписанную главой соответствующего муниципального образования и согласованную с руководителем структурного подразделения органа местного самоуправления муниципального района или городского округа (в состав которого входит сельское поселение), уполномоченным в сфере управления сельским хозяйством (далее - руководитель управления (отдела) сельского хозяйства).</w:t>
      </w:r>
      <w:proofErr w:type="gramEnd"/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nformat"/>
        <w:jc w:val="both"/>
      </w:pPr>
      <w:r>
        <w:t>Форма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 xml:space="preserve">                                                      В конкурсную комиссию</w:t>
      </w:r>
    </w:p>
    <w:p w:rsidR="00622ED9" w:rsidRDefault="00622ED9">
      <w:pPr>
        <w:pStyle w:val="ConsPlusNonformat"/>
        <w:jc w:val="both"/>
      </w:pPr>
      <w:r>
        <w:t xml:space="preserve">                            по организации и проведению областного конкурса</w:t>
      </w:r>
    </w:p>
    <w:p w:rsidR="00622ED9" w:rsidRDefault="00622ED9">
      <w:pPr>
        <w:pStyle w:val="ConsPlusNonformat"/>
        <w:jc w:val="both"/>
      </w:pPr>
      <w:r>
        <w:t xml:space="preserve">                               в агропромышленном комплексе Томской области</w:t>
      </w:r>
    </w:p>
    <w:p w:rsidR="00622ED9" w:rsidRDefault="00622ED9">
      <w:pPr>
        <w:pStyle w:val="ConsPlusNonformat"/>
        <w:jc w:val="both"/>
      </w:pPr>
      <w:r>
        <w:t xml:space="preserve">                            _______________________________________________</w:t>
      </w:r>
    </w:p>
    <w:p w:rsidR="00622ED9" w:rsidRDefault="00622ED9">
      <w:pPr>
        <w:pStyle w:val="ConsPlusNonformat"/>
        <w:jc w:val="both"/>
      </w:pPr>
      <w:r>
        <w:t xml:space="preserve">                                       (наименование участника)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 xml:space="preserve">                  Заявка на участие в областном конкурсе</w:t>
      </w:r>
    </w:p>
    <w:p w:rsidR="00622ED9" w:rsidRDefault="00622ED9">
      <w:pPr>
        <w:pStyle w:val="ConsPlusNonformat"/>
        <w:jc w:val="both"/>
      </w:pPr>
      <w:r>
        <w:t xml:space="preserve">       в агропромышленном комплексе Томской области в ________ году</w:t>
      </w:r>
    </w:p>
    <w:p w:rsidR="00622ED9" w:rsidRDefault="00622ED9">
      <w:pPr>
        <w:pStyle w:val="ConsPlusNonformat"/>
        <w:jc w:val="both"/>
      </w:pPr>
      <w:r>
        <w:t xml:space="preserve">                  в номинации "Лучшее сельское поселение"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 xml:space="preserve">Основные показатели деятельности ________________________________ </w:t>
      </w:r>
      <w:proofErr w:type="gramStart"/>
      <w:r>
        <w:t>сельского</w:t>
      </w:r>
      <w:proofErr w:type="gramEnd"/>
    </w:p>
    <w:p w:rsidR="00622ED9" w:rsidRDefault="00622ED9">
      <w:pPr>
        <w:pStyle w:val="ConsPlusNonformat"/>
        <w:jc w:val="both"/>
      </w:pPr>
      <w:r>
        <w:t>поселения в отчетном году</w:t>
      </w:r>
    </w:p>
    <w:p w:rsidR="00622ED9" w:rsidRDefault="00622ED9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4025"/>
        <w:gridCol w:w="1276"/>
        <w:gridCol w:w="1133"/>
        <w:gridCol w:w="985"/>
        <w:gridCol w:w="1247"/>
      </w:tblGrid>
      <w:tr w:rsidR="00622ED9">
        <w:tc>
          <w:tcPr>
            <w:tcW w:w="39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4025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276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133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Предыдущий год</w:t>
            </w:r>
          </w:p>
        </w:tc>
        <w:tc>
          <w:tcPr>
            <w:tcW w:w="985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Отчетный год</w:t>
            </w:r>
          </w:p>
        </w:tc>
        <w:tc>
          <w:tcPr>
            <w:tcW w:w="124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% отчетного года к предыдущему году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025" w:type="dxa"/>
          </w:tcPr>
          <w:p w:rsidR="00622ED9" w:rsidRDefault="00622ED9">
            <w:pPr>
              <w:pStyle w:val="ConsPlusNormal"/>
            </w:pPr>
            <w:r>
              <w:t>Поголовье коров в МФХ к уровню предыдущего года</w:t>
            </w:r>
          </w:p>
        </w:tc>
        <w:tc>
          <w:tcPr>
            <w:tcW w:w="1276" w:type="dxa"/>
          </w:tcPr>
          <w:p w:rsidR="00622ED9" w:rsidRDefault="00622ED9">
            <w:pPr>
              <w:pStyle w:val="ConsPlusNormal"/>
            </w:pPr>
            <w:r>
              <w:t>голов</w:t>
            </w:r>
          </w:p>
        </w:tc>
        <w:tc>
          <w:tcPr>
            <w:tcW w:w="1133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985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622ED9" w:rsidRDefault="00622ED9">
            <w:pPr>
              <w:pStyle w:val="ConsPlusNormal"/>
            </w:pP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025" w:type="dxa"/>
          </w:tcPr>
          <w:p w:rsidR="00622ED9" w:rsidRDefault="00622ED9">
            <w:pPr>
              <w:pStyle w:val="ConsPlusNormal"/>
            </w:pPr>
            <w:r>
              <w:t>Поголовье КРС в МФХ к уровню предыдущего года</w:t>
            </w:r>
          </w:p>
        </w:tc>
        <w:tc>
          <w:tcPr>
            <w:tcW w:w="1276" w:type="dxa"/>
          </w:tcPr>
          <w:p w:rsidR="00622ED9" w:rsidRDefault="00622ED9">
            <w:pPr>
              <w:pStyle w:val="ConsPlusNormal"/>
            </w:pPr>
            <w:r>
              <w:t>голов</w:t>
            </w:r>
          </w:p>
        </w:tc>
        <w:tc>
          <w:tcPr>
            <w:tcW w:w="1133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985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622ED9" w:rsidRDefault="00622ED9">
            <w:pPr>
              <w:pStyle w:val="ConsPlusNormal"/>
            </w:pPr>
          </w:p>
        </w:tc>
      </w:tr>
      <w:tr w:rsidR="00622ED9">
        <w:tc>
          <w:tcPr>
            <w:tcW w:w="397" w:type="dxa"/>
            <w:vMerge w:val="restart"/>
          </w:tcPr>
          <w:p w:rsidR="00622ED9" w:rsidRDefault="00622ED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025" w:type="dxa"/>
            <w:vMerge w:val="restart"/>
          </w:tcPr>
          <w:p w:rsidR="00622ED9" w:rsidRDefault="00622ED9">
            <w:pPr>
              <w:pStyle w:val="ConsPlusNormal"/>
            </w:pPr>
            <w:r>
              <w:t xml:space="preserve">Доля ЛПХ, </w:t>
            </w:r>
            <w:proofErr w:type="gramStart"/>
            <w:r>
              <w:t>содержащих</w:t>
            </w:r>
            <w:proofErr w:type="gramEnd"/>
            <w:r>
              <w:t xml:space="preserve"> КРС, в общем количестве ЛПХ</w:t>
            </w:r>
          </w:p>
        </w:tc>
        <w:tc>
          <w:tcPr>
            <w:tcW w:w="1276" w:type="dxa"/>
            <w:vMerge w:val="restart"/>
          </w:tcPr>
          <w:p w:rsidR="00622ED9" w:rsidRDefault="00622ED9">
            <w:pPr>
              <w:pStyle w:val="ConsPlusNormal"/>
            </w:pPr>
            <w:r>
              <w:t>%</w:t>
            </w:r>
          </w:p>
        </w:tc>
        <w:tc>
          <w:tcPr>
            <w:tcW w:w="1133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Всего ЛПХ</w:t>
            </w:r>
          </w:p>
        </w:tc>
        <w:tc>
          <w:tcPr>
            <w:tcW w:w="985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ЛПХ, содержащих КРС</w:t>
            </w:r>
          </w:p>
        </w:tc>
        <w:tc>
          <w:tcPr>
            <w:tcW w:w="124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Доля</w:t>
            </w:r>
          </w:p>
        </w:tc>
      </w:tr>
      <w:tr w:rsidR="00622ED9">
        <w:tc>
          <w:tcPr>
            <w:tcW w:w="397" w:type="dxa"/>
            <w:vMerge/>
          </w:tcPr>
          <w:p w:rsidR="00622ED9" w:rsidRDefault="00622ED9"/>
        </w:tc>
        <w:tc>
          <w:tcPr>
            <w:tcW w:w="4025" w:type="dxa"/>
            <w:vMerge/>
          </w:tcPr>
          <w:p w:rsidR="00622ED9" w:rsidRDefault="00622ED9"/>
        </w:tc>
        <w:tc>
          <w:tcPr>
            <w:tcW w:w="1276" w:type="dxa"/>
            <w:vMerge/>
          </w:tcPr>
          <w:p w:rsidR="00622ED9" w:rsidRDefault="00622ED9"/>
        </w:tc>
        <w:tc>
          <w:tcPr>
            <w:tcW w:w="1133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985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622ED9" w:rsidRDefault="00622ED9">
            <w:pPr>
              <w:pStyle w:val="ConsPlusNormal"/>
            </w:pPr>
          </w:p>
        </w:tc>
      </w:tr>
      <w:tr w:rsidR="00622ED9">
        <w:tc>
          <w:tcPr>
            <w:tcW w:w="397" w:type="dxa"/>
            <w:vMerge w:val="restart"/>
          </w:tcPr>
          <w:p w:rsidR="00622ED9" w:rsidRDefault="00622ED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4025" w:type="dxa"/>
            <w:vMerge w:val="restart"/>
          </w:tcPr>
          <w:p w:rsidR="00622ED9" w:rsidRDefault="00622ED9">
            <w:pPr>
              <w:pStyle w:val="ConsPlusNormal"/>
            </w:pPr>
            <w:r>
              <w:t>Доля ЛПХ, содержащих коров, в общем количестве ЛПХ</w:t>
            </w:r>
          </w:p>
        </w:tc>
        <w:tc>
          <w:tcPr>
            <w:tcW w:w="1276" w:type="dxa"/>
            <w:vMerge w:val="restart"/>
          </w:tcPr>
          <w:p w:rsidR="00622ED9" w:rsidRDefault="00622ED9">
            <w:pPr>
              <w:pStyle w:val="ConsPlusNormal"/>
            </w:pPr>
            <w:r>
              <w:t>%</w:t>
            </w:r>
          </w:p>
        </w:tc>
        <w:tc>
          <w:tcPr>
            <w:tcW w:w="1133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Всего ЛПХ</w:t>
            </w:r>
          </w:p>
        </w:tc>
        <w:tc>
          <w:tcPr>
            <w:tcW w:w="985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ЛПХ, содержащих коров</w:t>
            </w:r>
          </w:p>
        </w:tc>
        <w:tc>
          <w:tcPr>
            <w:tcW w:w="124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Доля</w:t>
            </w:r>
          </w:p>
        </w:tc>
      </w:tr>
      <w:tr w:rsidR="00622ED9">
        <w:tc>
          <w:tcPr>
            <w:tcW w:w="397" w:type="dxa"/>
            <w:vMerge/>
          </w:tcPr>
          <w:p w:rsidR="00622ED9" w:rsidRDefault="00622ED9"/>
        </w:tc>
        <w:tc>
          <w:tcPr>
            <w:tcW w:w="4025" w:type="dxa"/>
            <w:vMerge/>
          </w:tcPr>
          <w:p w:rsidR="00622ED9" w:rsidRDefault="00622ED9"/>
        </w:tc>
        <w:tc>
          <w:tcPr>
            <w:tcW w:w="1276" w:type="dxa"/>
            <w:vMerge/>
          </w:tcPr>
          <w:p w:rsidR="00622ED9" w:rsidRDefault="00622ED9"/>
        </w:tc>
        <w:tc>
          <w:tcPr>
            <w:tcW w:w="1133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985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622ED9" w:rsidRDefault="00622ED9">
            <w:pPr>
              <w:pStyle w:val="ConsPlusNormal"/>
            </w:pPr>
          </w:p>
        </w:tc>
      </w:tr>
      <w:tr w:rsidR="00622ED9">
        <w:tc>
          <w:tcPr>
            <w:tcW w:w="397" w:type="dxa"/>
            <w:vMerge w:val="restart"/>
          </w:tcPr>
          <w:p w:rsidR="00622ED9" w:rsidRDefault="00622ED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4025" w:type="dxa"/>
            <w:vMerge w:val="restart"/>
          </w:tcPr>
          <w:p w:rsidR="00622ED9" w:rsidRDefault="00622ED9">
            <w:pPr>
              <w:pStyle w:val="ConsPlusNormal"/>
            </w:pPr>
            <w:r>
              <w:t>Доля ЛПХ, содержащих 3 и более коров, в общем количестве ЛПХ</w:t>
            </w:r>
          </w:p>
        </w:tc>
        <w:tc>
          <w:tcPr>
            <w:tcW w:w="1276" w:type="dxa"/>
            <w:vMerge w:val="restart"/>
          </w:tcPr>
          <w:p w:rsidR="00622ED9" w:rsidRDefault="00622ED9">
            <w:pPr>
              <w:pStyle w:val="ConsPlusNormal"/>
            </w:pPr>
            <w:r>
              <w:t>%</w:t>
            </w:r>
          </w:p>
        </w:tc>
        <w:tc>
          <w:tcPr>
            <w:tcW w:w="1133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Всего ЛПХ</w:t>
            </w:r>
          </w:p>
        </w:tc>
        <w:tc>
          <w:tcPr>
            <w:tcW w:w="985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ЛПХ, содержа</w:t>
            </w:r>
            <w:r>
              <w:lastRenderedPageBreak/>
              <w:t>щих 3 и более коров</w:t>
            </w:r>
          </w:p>
        </w:tc>
        <w:tc>
          <w:tcPr>
            <w:tcW w:w="124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lastRenderedPageBreak/>
              <w:t>Доля</w:t>
            </w:r>
          </w:p>
        </w:tc>
      </w:tr>
      <w:tr w:rsidR="00622ED9">
        <w:tc>
          <w:tcPr>
            <w:tcW w:w="397" w:type="dxa"/>
            <w:vMerge/>
          </w:tcPr>
          <w:p w:rsidR="00622ED9" w:rsidRDefault="00622ED9"/>
        </w:tc>
        <w:tc>
          <w:tcPr>
            <w:tcW w:w="4025" w:type="dxa"/>
            <w:vMerge/>
          </w:tcPr>
          <w:p w:rsidR="00622ED9" w:rsidRDefault="00622ED9"/>
        </w:tc>
        <w:tc>
          <w:tcPr>
            <w:tcW w:w="1276" w:type="dxa"/>
            <w:vMerge/>
          </w:tcPr>
          <w:p w:rsidR="00622ED9" w:rsidRDefault="00622ED9"/>
        </w:tc>
        <w:tc>
          <w:tcPr>
            <w:tcW w:w="1133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985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622ED9" w:rsidRDefault="00622ED9">
            <w:pPr>
              <w:pStyle w:val="ConsPlusNormal"/>
            </w:pPr>
          </w:p>
        </w:tc>
      </w:tr>
      <w:tr w:rsidR="00622ED9">
        <w:tc>
          <w:tcPr>
            <w:tcW w:w="397" w:type="dxa"/>
            <w:vMerge w:val="restart"/>
          </w:tcPr>
          <w:p w:rsidR="00622ED9" w:rsidRDefault="00622ED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4025" w:type="dxa"/>
            <w:vMerge w:val="restart"/>
          </w:tcPr>
          <w:p w:rsidR="00622ED9" w:rsidRDefault="00622ED9">
            <w:pPr>
              <w:pStyle w:val="ConsPlusNormal"/>
            </w:pPr>
            <w:r>
              <w:t>Доля искусственно осемененных в общем количестве коров в ЛПХ</w:t>
            </w:r>
          </w:p>
        </w:tc>
        <w:tc>
          <w:tcPr>
            <w:tcW w:w="1276" w:type="dxa"/>
            <w:vMerge w:val="restart"/>
          </w:tcPr>
          <w:p w:rsidR="00622ED9" w:rsidRDefault="00622ED9">
            <w:pPr>
              <w:pStyle w:val="ConsPlusNormal"/>
            </w:pPr>
            <w:r>
              <w:t>%</w:t>
            </w:r>
          </w:p>
        </w:tc>
        <w:tc>
          <w:tcPr>
            <w:tcW w:w="1133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Всего коров в ЛПХ</w:t>
            </w:r>
          </w:p>
        </w:tc>
        <w:tc>
          <w:tcPr>
            <w:tcW w:w="985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Искусственно осеменено коров</w:t>
            </w:r>
          </w:p>
        </w:tc>
        <w:tc>
          <w:tcPr>
            <w:tcW w:w="124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Доля</w:t>
            </w:r>
          </w:p>
        </w:tc>
      </w:tr>
      <w:tr w:rsidR="00622ED9">
        <w:tc>
          <w:tcPr>
            <w:tcW w:w="397" w:type="dxa"/>
            <w:vMerge/>
          </w:tcPr>
          <w:p w:rsidR="00622ED9" w:rsidRDefault="00622ED9"/>
        </w:tc>
        <w:tc>
          <w:tcPr>
            <w:tcW w:w="4025" w:type="dxa"/>
            <w:vMerge/>
          </w:tcPr>
          <w:p w:rsidR="00622ED9" w:rsidRDefault="00622ED9"/>
        </w:tc>
        <w:tc>
          <w:tcPr>
            <w:tcW w:w="1276" w:type="dxa"/>
            <w:vMerge/>
          </w:tcPr>
          <w:p w:rsidR="00622ED9" w:rsidRDefault="00622ED9"/>
        </w:tc>
        <w:tc>
          <w:tcPr>
            <w:tcW w:w="1133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985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622ED9" w:rsidRDefault="00622ED9">
            <w:pPr>
              <w:pStyle w:val="ConsPlusNormal"/>
            </w:pP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4025" w:type="dxa"/>
          </w:tcPr>
          <w:p w:rsidR="00622ED9" w:rsidRDefault="00622ED9">
            <w:pPr>
              <w:pStyle w:val="ConsPlusNormal"/>
            </w:pPr>
            <w:r>
              <w:t>Доля населенных пунктов с организованными гуртами в общем количестве населенных пунктов сельского поселения</w:t>
            </w:r>
          </w:p>
        </w:tc>
        <w:tc>
          <w:tcPr>
            <w:tcW w:w="1276" w:type="dxa"/>
          </w:tcPr>
          <w:p w:rsidR="00622ED9" w:rsidRDefault="00622ED9">
            <w:pPr>
              <w:pStyle w:val="ConsPlusNormal"/>
            </w:pPr>
            <w:r>
              <w:t>%</w:t>
            </w:r>
          </w:p>
        </w:tc>
        <w:tc>
          <w:tcPr>
            <w:tcW w:w="1133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 xml:space="preserve">Всего </w:t>
            </w:r>
            <w:proofErr w:type="spellStart"/>
            <w:r>
              <w:t>н.п</w:t>
            </w:r>
            <w:proofErr w:type="spellEnd"/>
            <w:r>
              <w:t>.</w:t>
            </w:r>
          </w:p>
        </w:tc>
        <w:tc>
          <w:tcPr>
            <w:tcW w:w="985" w:type="dxa"/>
            <w:vAlign w:val="center"/>
          </w:tcPr>
          <w:p w:rsidR="00622ED9" w:rsidRDefault="00622ED9">
            <w:pPr>
              <w:pStyle w:val="ConsPlusNormal"/>
              <w:jc w:val="center"/>
            </w:pPr>
            <w:proofErr w:type="spellStart"/>
            <w:r>
              <w:t>Н.п</w:t>
            </w:r>
            <w:proofErr w:type="spellEnd"/>
            <w:r>
              <w:t>. с организованными гуртами</w:t>
            </w:r>
          </w:p>
        </w:tc>
        <w:tc>
          <w:tcPr>
            <w:tcW w:w="124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Доля</w:t>
            </w:r>
          </w:p>
        </w:tc>
      </w:tr>
    </w:tbl>
    <w:p w:rsidR="00622ED9" w:rsidRDefault="00622ED9">
      <w:pPr>
        <w:pStyle w:val="ConsPlusNormal"/>
        <w:jc w:val="both"/>
      </w:pPr>
    </w:p>
    <w:p w:rsidR="00622ED9" w:rsidRDefault="00622ED9">
      <w:pPr>
        <w:pStyle w:val="ConsPlusNonformat"/>
        <w:jc w:val="both"/>
      </w:pPr>
      <w:r>
        <w:t>Настоящим подтверждаю достоверность предоставленной информации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>Глава ________________ сельского поселения _________/_____________________/</w:t>
      </w:r>
    </w:p>
    <w:p w:rsidR="00622ED9" w:rsidRDefault="00622ED9">
      <w:pPr>
        <w:pStyle w:val="ConsPlusNonformat"/>
        <w:jc w:val="both"/>
      </w:pPr>
      <w:r>
        <w:t xml:space="preserve">                                           (подпись) (расшифровка подписи)</w:t>
      </w:r>
    </w:p>
    <w:p w:rsidR="00622ED9" w:rsidRDefault="00622ED9">
      <w:pPr>
        <w:pStyle w:val="ConsPlusNonformat"/>
        <w:jc w:val="both"/>
      </w:pPr>
      <w:r>
        <w:t>Согласовано:</w:t>
      </w:r>
    </w:p>
    <w:p w:rsidR="00622ED9" w:rsidRDefault="00622ED9">
      <w:pPr>
        <w:pStyle w:val="ConsPlusNonformat"/>
        <w:jc w:val="both"/>
      </w:pPr>
      <w:r>
        <w:t>Руководитель управления               ______________/_____________________/</w:t>
      </w:r>
    </w:p>
    <w:p w:rsidR="00622ED9" w:rsidRDefault="00622ED9">
      <w:pPr>
        <w:pStyle w:val="ConsPlusNonformat"/>
        <w:jc w:val="both"/>
      </w:pPr>
      <w:r>
        <w:t>(отдела) сельского хозяйства          М.П. (подпись) (расшифровка подписи)</w:t>
      </w: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right"/>
        <w:outlineLvl w:val="1"/>
      </w:pPr>
      <w:bookmarkStart w:id="3" w:name="P424"/>
      <w:bookmarkEnd w:id="3"/>
      <w:r>
        <w:t>Приложение N 3</w:t>
      </w:r>
    </w:p>
    <w:p w:rsidR="00622ED9" w:rsidRDefault="00622ED9">
      <w:pPr>
        <w:pStyle w:val="ConsPlusNormal"/>
        <w:jc w:val="right"/>
      </w:pPr>
      <w:r>
        <w:t>к Положению</w:t>
      </w:r>
    </w:p>
    <w:p w:rsidR="00622ED9" w:rsidRDefault="00622ED9">
      <w:pPr>
        <w:pStyle w:val="ConsPlusNormal"/>
        <w:jc w:val="right"/>
      </w:pPr>
      <w:r>
        <w:t xml:space="preserve">об областном конкурсе </w:t>
      </w:r>
      <w:proofErr w:type="gramStart"/>
      <w:r>
        <w:t>в</w:t>
      </w:r>
      <w:proofErr w:type="gramEnd"/>
      <w:r>
        <w:t xml:space="preserve"> агропромышленном</w:t>
      </w:r>
    </w:p>
    <w:p w:rsidR="00622ED9" w:rsidRDefault="00622ED9">
      <w:pPr>
        <w:pStyle w:val="ConsPlusNormal"/>
        <w:jc w:val="right"/>
      </w:pPr>
      <w:proofErr w:type="gramStart"/>
      <w:r>
        <w:t>комплексе</w:t>
      </w:r>
      <w:proofErr w:type="gramEnd"/>
      <w:r>
        <w:t xml:space="preserve"> Томской области</w:t>
      </w:r>
    </w:p>
    <w:p w:rsidR="00622ED9" w:rsidRDefault="00622ED9">
      <w:pPr>
        <w:spacing w:after="1"/>
      </w:pPr>
    </w:p>
    <w:tbl>
      <w:tblPr>
        <w:tblW w:w="9354" w:type="dxa"/>
        <w:jc w:val="center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22ED9" w:rsidTr="00622ED9">
        <w:trPr>
          <w:jc w:val="center"/>
        </w:trPr>
        <w:tc>
          <w:tcPr>
            <w:tcW w:w="9294" w:type="dxa"/>
            <w:shd w:val="clear" w:color="auto" w:fill="auto"/>
          </w:tcPr>
          <w:p w:rsidR="00622ED9" w:rsidRDefault="00622ED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22ED9" w:rsidRDefault="00622ED9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39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по социально-экономическому развитию села</w:t>
            </w:r>
            <w:proofErr w:type="gramEnd"/>
          </w:p>
          <w:p w:rsidR="00622ED9" w:rsidRDefault="00622ED9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Томской области от 19.02.2016 N 23)</w:t>
            </w:r>
            <w:proofErr w:type="gramEnd"/>
          </w:p>
        </w:tc>
      </w:tr>
    </w:tbl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ind w:firstLine="540"/>
        <w:jc w:val="both"/>
      </w:pPr>
      <w:proofErr w:type="gramStart"/>
      <w:r>
        <w:t>Для участия в номинации "Лучший сельскохозяйственный товаропроизводитель в области молочного и мясного скотоводства" сельскохозяйственный товаропроизводитель (далее - участник) представляет заявку, подписанную руководителем участника и согласованную с руководителем структурного подразделения органа местного самоуправления муниципального района или городского округа (по месту ведения деятельности), уполномоченным в сфере управления сельским хозяйством (далее - руководитель управления (отдела) сельского хозяйства), с приложением документов, подтверждающих повышение квалификации, подготовку или</w:t>
      </w:r>
      <w:proofErr w:type="gramEnd"/>
      <w:r>
        <w:t xml:space="preserve"> переподготовку работников участника.</w:t>
      </w: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nformat"/>
        <w:jc w:val="both"/>
      </w:pPr>
      <w:r>
        <w:t>Форма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 xml:space="preserve">                                                      В конкурсную комиссию</w:t>
      </w:r>
    </w:p>
    <w:p w:rsidR="00622ED9" w:rsidRDefault="00622ED9">
      <w:pPr>
        <w:pStyle w:val="ConsPlusNonformat"/>
        <w:jc w:val="both"/>
      </w:pPr>
      <w:r>
        <w:t xml:space="preserve">                            по организации и проведению областного конкурса</w:t>
      </w:r>
    </w:p>
    <w:p w:rsidR="00622ED9" w:rsidRDefault="00622ED9">
      <w:pPr>
        <w:pStyle w:val="ConsPlusNonformat"/>
        <w:jc w:val="both"/>
      </w:pPr>
      <w:r>
        <w:t xml:space="preserve">                               в агропромышленном комплексе Томской области</w:t>
      </w:r>
    </w:p>
    <w:p w:rsidR="00622ED9" w:rsidRDefault="00622ED9">
      <w:pPr>
        <w:pStyle w:val="ConsPlusNonformat"/>
        <w:jc w:val="both"/>
      </w:pPr>
      <w:r>
        <w:t xml:space="preserve">                            _______________________________________________</w:t>
      </w:r>
    </w:p>
    <w:p w:rsidR="00622ED9" w:rsidRDefault="00622ED9">
      <w:pPr>
        <w:pStyle w:val="ConsPlusNonformat"/>
        <w:jc w:val="both"/>
      </w:pPr>
      <w:r>
        <w:t xml:space="preserve">                                       (наименование участника)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 xml:space="preserve">                  Заявка на участие в областном конкурсе</w:t>
      </w:r>
    </w:p>
    <w:p w:rsidR="00622ED9" w:rsidRDefault="00622ED9">
      <w:pPr>
        <w:pStyle w:val="ConsPlusNonformat"/>
        <w:jc w:val="both"/>
      </w:pPr>
      <w:r>
        <w:t xml:space="preserve">      в агропромышленном комплексе Томской области в ___________ году</w:t>
      </w:r>
    </w:p>
    <w:p w:rsidR="00622ED9" w:rsidRDefault="00622ED9">
      <w:pPr>
        <w:pStyle w:val="ConsPlusNonformat"/>
        <w:jc w:val="both"/>
      </w:pPr>
      <w:r>
        <w:t xml:space="preserve">       в номинации "Лучший сельскохозяйственный товаропроизводитель</w:t>
      </w:r>
    </w:p>
    <w:p w:rsidR="00622ED9" w:rsidRDefault="00622ED9">
      <w:pPr>
        <w:pStyle w:val="ConsPlusNonformat"/>
        <w:jc w:val="both"/>
      </w:pPr>
      <w:r>
        <w:t xml:space="preserve">                в области молочного и мясного скотоводства"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>в группе __________________________________________________________________</w:t>
      </w:r>
    </w:p>
    <w:p w:rsidR="00622ED9" w:rsidRDefault="00622ED9">
      <w:pPr>
        <w:pStyle w:val="ConsPlusNonformat"/>
        <w:jc w:val="both"/>
      </w:pPr>
      <w:r>
        <w:t xml:space="preserve">             (</w:t>
      </w:r>
      <w:proofErr w:type="spellStart"/>
      <w:r>
        <w:t>микропредприятия</w:t>
      </w:r>
      <w:proofErr w:type="spellEnd"/>
      <w:r>
        <w:t>, малые предприятия, средние предприятия)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>Основные показатели деятельности __________________________ в отчетном году</w:t>
      </w:r>
    </w:p>
    <w:p w:rsidR="00622ED9" w:rsidRDefault="00622ED9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3855"/>
        <w:gridCol w:w="1247"/>
        <w:gridCol w:w="992"/>
        <w:gridCol w:w="992"/>
        <w:gridCol w:w="1587"/>
      </w:tblGrid>
      <w:tr w:rsidR="00622ED9">
        <w:tc>
          <w:tcPr>
            <w:tcW w:w="39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3855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24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Предыдущий год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Отчетный год</w:t>
            </w:r>
          </w:p>
        </w:tc>
        <w:tc>
          <w:tcPr>
            <w:tcW w:w="158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% отчетного года к предыдущему году</w:t>
            </w:r>
          </w:p>
        </w:tc>
      </w:tr>
      <w:tr w:rsidR="00622ED9">
        <w:tc>
          <w:tcPr>
            <w:tcW w:w="39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855" w:type="dxa"/>
          </w:tcPr>
          <w:p w:rsidR="00622ED9" w:rsidRDefault="00622ED9">
            <w:pPr>
              <w:pStyle w:val="ConsPlusNormal"/>
            </w:pPr>
            <w:r>
              <w:t>Поголовье коров к уровню предыдущего года</w:t>
            </w:r>
          </w:p>
        </w:tc>
        <w:tc>
          <w:tcPr>
            <w:tcW w:w="1247" w:type="dxa"/>
          </w:tcPr>
          <w:p w:rsidR="00622ED9" w:rsidRDefault="00622ED9">
            <w:pPr>
              <w:pStyle w:val="ConsPlusNormal"/>
            </w:pPr>
            <w:r>
              <w:t>голов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587" w:type="dxa"/>
            <w:vAlign w:val="center"/>
          </w:tcPr>
          <w:p w:rsidR="00622ED9" w:rsidRDefault="00622ED9">
            <w:pPr>
              <w:pStyle w:val="ConsPlusNormal"/>
            </w:pPr>
          </w:p>
        </w:tc>
      </w:tr>
      <w:tr w:rsidR="00622ED9">
        <w:tc>
          <w:tcPr>
            <w:tcW w:w="39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855" w:type="dxa"/>
          </w:tcPr>
          <w:p w:rsidR="00622ED9" w:rsidRDefault="00622ED9">
            <w:pPr>
              <w:pStyle w:val="ConsPlusNormal"/>
            </w:pPr>
            <w:r>
              <w:t>Производство молока к уровню предыдущего года</w:t>
            </w:r>
          </w:p>
        </w:tc>
        <w:tc>
          <w:tcPr>
            <w:tcW w:w="1247" w:type="dxa"/>
          </w:tcPr>
          <w:p w:rsidR="00622ED9" w:rsidRDefault="00622ED9">
            <w:pPr>
              <w:pStyle w:val="ConsPlusNormal"/>
            </w:pPr>
            <w:r>
              <w:t>тонн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587" w:type="dxa"/>
            <w:vAlign w:val="center"/>
          </w:tcPr>
          <w:p w:rsidR="00622ED9" w:rsidRDefault="00622ED9">
            <w:pPr>
              <w:pStyle w:val="ConsPlusNormal"/>
            </w:pPr>
          </w:p>
        </w:tc>
      </w:tr>
      <w:tr w:rsidR="00622ED9">
        <w:tc>
          <w:tcPr>
            <w:tcW w:w="39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855" w:type="dxa"/>
          </w:tcPr>
          <w:p w:rsidR="00622ED9" w:rsidRDefault="00622ED9">
            <w:pPr>
              <w:pStyle w:val="ConsPlusNormal"/>
            </w:pPr>
            <w:r>
              <w:t>Производство мяса КРС на убой (в живом весе) к уровню предыдущего года</w:t>
            </w:r>
          </w:p>
        </w:tc>
        <w:tc>
          <w:tcPr>
            <w:tcW w:w="1247" w:type="dxa"/>
          </w:tcPr>
          <w:p w:rsidR="00622ED9" w:rsidRDefault="00622ED9">
            <w:pPr>
              <w:pStyle w:val="ConsPlusNormal"/>
            </w:pPr>
            <w:r>
              <w:t>тонн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587" w:type="dxa"/>
            <w:vAlign w:val="center"/>
          </w:tcPr>
          <w:p w:rsidR="00622ED9" w:rsidRDefault="00622ED9">
            <w:pPr>
              <w:pStyle w:val="ConsPlusNormal"/>
            </w:pPr>
          </w:p>
        </w:tc>
      </w:tr>
      <w:tr w:rsidR="00622ED9">
        <w:tc>
          <w:tcPr>
            <w:tcW w:w="39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855" w:type="dxa"/>
          </w:tcPr>
          <w:p w:rsidR="00622ED9" w:rsidRDefault="00622ED9">
            <w:pPr>
              <w:pStyle w:val="ConsPlusNormal"/>
            </w:pPr>
            <w:r>
              <w:t>Рентабельность без учета субсидий</w:t>
            </w:r>
          </w:p>
        </w:tc>
        <w:tc>
          <w:tcPr>
            <w:tcW w:w="1247" w:type="dxa"/>
          </w:tcPr>
          <w:p w:rsidR="00622ED9" w:rsidRDefault="00622ED9">
            <w:pPr>
              <w:pStyle w:val="ConsPlusNormal"/>
            </w:pPr>
            <w:r>
              <w:t>%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58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</w:tr>
      <w:tr w:rsidR="00622ED9">
        <w:tc>
          <w:tcPr>
            <w:tcW w:w="39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855" w:type="dxa"/>
          </w:tcPr>
          <w:p w:rsidR="00622ED9" w:rsidRDefault="00622ED9">
            <w:pPr>
              <w:pStyle w:val="ConsPlusNormal"/>
            </w:pPr>
            <w:r>
              <w:t>Выручка на 1 среднегодового работника</w:t>
            </w:r>
          </w:p>
        </w:tc>
        <w:tc>
          <w:tcPr>
            <w:tcW w:w="1247" w:type="dxa"/>
          </w:tcPr>
          <w:p w:rsidR="00622ED9" w:rsidRDefault="00622ED9">
            <w:pPr>
              <w:pStyle w:val="ConsPlusNormal"/>
            </w:pPr>
            <w:r>
              <w:t>тыс. руб.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58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</w:tr>
      <w:tr w:rsidR="00622ED9">
        <w:tc>
          <w:tcPr>
            <w:tcW w:w="39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855" w:type="dxa"/>
          </w:tcPr>
          <w:p w:rsidR="00622ED9" w:rsidRDefault="00622ED9">
            <w:pPr>
              <w:pStyle w:val="ConsPlusNormal"/>
            </w:pPr>
            <w:r>
              <w:t>Среднесуточный привес КРС</w:t>
            </w:r>
          </w:p>
        </w:tc>
        <w:tc>
          <w:tcPr>
            <w:tcW w:w="1247" w:type="dxa"/>
          </w:tcPr>
          <w:p w:rsidR="00622ED9" w:rsidRDefault="00622ED9">
            <w:pPr>
              <w:pStyle w:val="ConsPlusNormal"/>
            </w:pPr>
            <w:r>
              <w:t>гр.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58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</w:tr>
      <w:tr w:rsidR="00622ED9">
        <w:tc>
          <w:tcPr>
            <w:tcW w:w="39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855" w:type="dxa"/>
          </w:tcPr>
          <w:p w:rsidR="00622ED9" w:rsidRDefault="00622ED9">
            <w:pPr>
              <w:pStyle w:val="ConsPlusNormal"/>
            </w:pPr>
            <w:r>
              <w:t>Выход телят на 100 коров</w:t>
            </w:r>
          </w:p>
        </w:tc>
        <w:tc>
          <w:tcPr>
            <w:tcW w:w="1247" w:type="dxa"/>
          </w:tcPr>
          <w:p w:rsidR="00622ED9" w:rsidRDefault="00622ED9">
            <w:pPr>
              <w:pStyle w:val="ConsPlusNormal"/>
            </w:pPr>
            <w:r>
              <w:t>голов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58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</w:tr>
      <w:tr w:rsidR="00622ED9">
        <w:tc>
          <w:tcPr>
            <w:tcW w:w="39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855" w:type="dxa"/>
          </w:tcPr>
          <w:p w:rsidR="00622ED9" w:rsidRDefault="00622ED9">
            <w:pPr>
              <w:pStyle w:val="ConsPlusNormal"/>
            </w:pPr>
            <w:r>
              <w:t>Надой молока на 1 корову</w:t>
            </w:r>
          </w:p>
        </w:tc>
        <w:tc>
          <w:tcPr>
            <w:tcW w:w="1247" w:type="dxa"/>
          </w:tcPr>
          <w:p w:rsidR="00622ED9" w:rsidRDefault="00622ED9">
            <w:pPr>
              <w:pStyle w:val="ConsPlusNormal"/>
            </w:pPr>
            <w:r>
              <w:t>кг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58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</w:tr>
      <w:tr w:rsidR="00622ED9">
        <w:tc>
          <w:tcPr>
            <w:tcW w:w="39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855" w:type="dxa"/>
          </w:tcPr>
          <w:p w:rsidR="00622ED9" w:rsidRDefault="00622ED9">
            <w:pPr>
              <w:pStyle w:val="ConsPlusNormal"/>
            </w:pPr>
            <w:r>
              <w:t xml:space="preserve">Падеж КРС </w:t>
            </w:r>
            <w:proofErr w:type="gramStart"/>
            <w:r>
              <w:t>в</w:t>
            </w:r>
            <w:proofErr w:type="gramEnd"/>
            <w:r>
              <w:t xml:space="preserve"> % к приплоду</w:t>
            </w:r>
          </w:p>
        </w:tc>
        <w:tc>
          <w:tcPr>
            <w:tcW w:w="1247" w:type="dxa"/>
          </w:tcPr>
          <w:p w:rsidR="00622ED9" w:rsidRDefault="00622ED9">
            <w:pPr>
              <w:pStyle w:val="ConsPlusNormal"/>
            </w:pPr>
            <w:r>
              <w:t>%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58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</w:tr>
      <w:tr w:rsidR="00622ED9">
        <w:tc>
          <w:tcPr>
            <w:tcW w:w="39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855" w:type="dxa"/>
          </w:tcPr>
          <w:p w:rsidR="00622ED9" w:rsidRDefault="00622ED9">
            <w:pPr>
              <w:pStyle w:val="ConsPlusNormal"/>
            </w:pPr>
            <w:r>
              <w:t>Наличие коллективного договора, прошедшего уведомительную регистрацию</w:t>
            </w:r>
          </w:p>
        </w:tc>
        <w:tc>
          <w:tcPr>
            <w:tcW w:w="1247" w:type="dxa"/>
          </w:tcPr>
          <w:p w:rsidR="00622ED9" w:rsidRDefault="00622ED9">
            <w:pPr>
              <w:pStyle w:val="ConsPlusNormal"/>
            </w:pPr>
            <w:r>
              <w:t>шт.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58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</w:tr>
      <w:tr w:rsidR="00622ED9">
        <w:tc>
          <w:tcPr>
            <w:tcW w:w="39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855" w:type="dxa"/>
          </w:tcPr>
          <w:p w:rsidR="00622ED9" w:rsidRDefault="00622ED9">
            <w:pPr>
              <w:pStyle w:val="ConsPlusNormal"/>
            </w:pPr>
            <w:r>
              <w:t>Количество работников (руководителей, специалистов, рабочих, служащих), повысивших квалификацию или прошедших подготовку в отчетном году</w:t>
            </w:r>
          </w:p>
        </w:tc>
        <w:tc>
          <w:tcPr>
            <w:tcW w:w="1247" w:type="dxa"/>
          </w:tcPr>
          <w:p w:rsidR="00622ED9" w:rsidRDefault="00622ED9">
            <w:pPr>
              <w:pStyle w:val="ConsPlusNormal"/>
            </w:pPr>
            <w:r>
              <w:t>чел.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58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</w:tr>
      <w:tr w:rsidR="00622ED9">
        <w:tc>
          <w:tcPr>
            <w:tcW w:w="39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855" w:type="dxa"/>
          </w:tcPr>
          <w:p w:rsidR="00622ED9" w:rsidRDefault="00622ED9">
            <w:pPr>
              <w:pStyle w:val="ConsPlusNormal"/>
            </w:pPr>
            <w:r>
              <w:t>Численность пострадавших при несчастных случаях на производстве с утратой трудоспособности на 1 рабочий день и более</w:t>
            </w:r>
          </w:p>
        </w:tc>
        <w:tc>
          <w:tcPr>
            <w:tcW w:w="1247" w:type="dxa"/>
          </w:tcPr>
          <w:p w:rsidR="00622ED9" w:rsidRDefault="00622ED9">
            <w:pPr>
              <w:pStyle w:val="ConsPlusNormal"/>
            </w:pPr>
            <w:r>
              <w:t>чел.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58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</w:tr>
      <w:tr w:rsidR="00622ED9">
        <w:tc>
          <w:tcPr>
            <w:tcW w:w="397" w:type="dxa"/>
            <w:vMerge w:val="restart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855" w:type="dxa"/>
            <w:vMerge w:val="restart"/>
          </w:tcPr>
          <w:p w:rsidR="00622ED9" w:rsidRDefault="00622ED9">
            <w:pPr>
              <w:pStyle w:val="ConsPlusNormal"/>
            </w:pPr>
            <w:r>
              <w:t>Доля укомплектованных в общем количестве штатных должностей зооветеринарных служб</w:t>
            </w:r>
          </w:p>
        </w:tc>
        <w:tc>
          <w:tcPr>
            <w:tcW w:w="1247" w:type="dxa"/>
            <w:vMerge w:val="restart"/>
          </w:tcPr>
          <w:p w:rsidR="00622ED9" w:rsidRDefault="00622ED9">
            <w:pPr>
              <w:pStyle w:val="ConsPlusNormal"/>
            </w:pPr>
            <w:r>
              <w:t>%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По штату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Фактически работает</w:t>
            </w:r>
          </w:p>
        </w:tc>
        <w:tc>
          <w:tcPr>
            <w:tcW w:w="158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Доля</w:t>
            </w:r>
          </w:p>
        </w:tc>
      </w:tr>
      <w:tr w:rsidR="00622ED9">
        <w:tc>
          <w:tcPr>
            <w:tcW w:w="397" w:type="dxa"/>
            <w:vMerge/>
          </w:tcPr>
          <w:p w:rsidR="00622ED9" w:rsidRDefault="00622ED9"/>
        </w:tc>
        <w:tc>
          <w:tcPr>
            <w:tcW w:w="3855" w:type="dxa"/>
            <w:vMerge/>
          </w:tcPr>
          <w:p w:rsidR="00622ED9" w:rsidRDefault="00622ED9"/>
        </w:tc>
        <w:tc>
          <w:tcPr>
            <w:tcW w:w="1247" w:type="dxa"/>
            <w:vMerge/>
          </w:tcPr>
          <w:p w:rsidR="00622ED9" w:rsidRDefault="00622ED9"/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587" w:type="dxa"/>
            <w:vAlign w:val="center"/>
          </w:tcPr>
          <w:p w:rsidR="00622ED9" w:rsidRDefault="00622ED9">
            <w:pPr>
              <w:pStyle w:val="ConsPlusNormal"/>
            </w:pPr>
          </w:p>
        </w:tc>
      </w:tr>
      <w:tr w:rsidR="00622ED9">
        <w:tc>
          <w:tcPr>
            <w:tcW w:w="397" w:type="dxa"/>
            <w:vMerge w:val="restart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855" w:type="dxa"/>
            <w:vMerge w:val="restart"/>
          </w:tcPr>
          <w:p w:rsidR="00622ED9" w:rsidRDefault="00622ED9">
            <w:pPr>
              <w:pStyle w:val="ConsPlusNormal"/>
            </w:pPr>
            <w:r>
              <w:t xml:space="preserve">Уровень среднемесячной заработной платы по отношению к </w:t>
            </w:r>
            <w:proofErr w:type="spellStart"/>
            <w:r>
              <w:t>среднерайонной</w:t>
            </w:r>
            <w:proofErr w:type="spellEnd"/>
          </w:p>
        </w:tc>
        <w:tc>
          <w:tcPr>
            <w:tcW w:w="1247" w:type="dxa"/>
            <w:vMerge w:val="restart"/>
          </w:tcPr>
          <w:p w:rsidR="00622ED9" w:rsidRDefault="00622ED9">
            <w:pPr>
              <w:pStyle w:val="ConsPlusNormal"/>
            </w:pPr>
            <w:r>
              <w:t>%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proofErr w:type="spellStart"/>
            <w:r>
              <w:t>Среднерайонная</w:t>
            </w:r>
            <w:proofErr w:type="spellEnd"/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proofErr w:type="gramStart"/>
            <w:r>
              <w:t>Среднемесячная</w:t>
            </w:r>
            <w:proofErr w:type="gramEnd"/>
            <w:r>
              <w:t xml:space="preserve"> участника конкурса</w:t>
            </w:r>
          </w:p>
        </w:tc>
        <w:tc>
          <w:tcPr>
            <w:tcW w:w="158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Доля</w:t>
            </w:r>
          </w:p>
        </w:tc>
      </w:tr>
      <w:tr w:rsidR="00622ED9">
        <w:tc>
          <w:tcPr>
            <w:tcW w:w="397" w:type="dxa"/>
            <w:vMerge/>
          </w:tcPr>
          <w:p w:rsidR="00622ED9" w:rsidRDefault="00622ED9"/>
        </w:tc>
        <w:tc>
          <w:tcPr>
            <w:tcW w:w="3855" w:type="dxa"/>
            <w:vMerge/>
          </w:tcPr>
          <w:p w:rsidR="00622ED9" w:rsidRDefault="00622ED9"/>
        </w:tc>
        <w:tc>
          <w:tcPr>
            <w:tcW w:w="1247" w:type="dxa"/>
            <w:vMerge/>
          </w:tcPr>
          <w:p w:rsidR="00622ED9" w:rsidRDefault="00622ED9"/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587" w:type="dxa"/>
            <w:vAlign w:val="center"/>
          </w:tcPr>
          <w:p w:rsidR="00622ED9" w:rsidRDefault="00622ED9">
            <w:pPr>
              <w:pStyle w:val="ConsPlusNormal"/>
            </w:pPr>
          </w:p>
        </w:tc>
      </w:tr>
    </w:tbl>
    <w:p w:rsidR="00622ED9" w:rsidRDefault="00622ED9">
      <w:pPr>
        <w:pStyle w:val="ConsPlusNormal"/>
        <w:jc w:val="both"/>
      </w:pPr>
    </w:p>
    <w:p w:rsidR="00622ED9" w:rsidRDefault="00622ED9">
      <w:pPr>
        <w:pStyle w:val="ConsPlusNonformat"/>
        <w:jc w:val="both"/>
      </w:pPr>
      <w:r>
        <w:t>Настоящим подтверждаю достоверность предоставленной информации.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>Руководитель _____________________________ _________/_____________________/</w:t>
      </w:r>
    </w:p>
    <w:p w:rsidR="00622ED9" w:rsidRDefault="00622ED9">
      <w:pPr>
        <w:pStyle w:val="ConsPlusNonformat"/>
        <w:jc w:val="both"/>
      </w:pPr>
      <w:r>
        <w:t xml:space="preserve">               (наименование участника)    (подпись) (расшифровка подписи)</w:t>
      </w:r>
    </w:p>
    <w:p w:rsidR="00622ED9" w:rsidRDefault="00622ED9">
      <w:pPr>
        <w:pStyle w:val="ConsPlusNonformat"/>
        <w:jc w:val="both"/>
      </w:pPr>
      <w:r>
        <w:t>Согласовано:</w:t>
      </w:r>
    </w:p>
    <w:p w:rsidR="00622ED9" w:rsidRDefault="00622ED9">
      <w:pPr>
        <w:pStyle w:val="ConsPlusNonformat"/>
        <w:jc w:val="both"/>
      </w:pPr>
      <w:r>
        <w:t>Руководитель управления (отдела) _________________/_______________________/</w:t>
      </w:r>
    </w:p>
    <w:p w:rsidR="00622ED9" w:rsidRDefault="00622ED9">
      <w:pPr>
        <w:pStyle w:val="ConsPlusNonformat"/>
        <w:jc w:val="both"/>
      </w:pPr>
      <w:r>
        <w:t>сельского хозяйства              М.П.  (подпись)    (расшифровка подписи)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>К  заявке  прилагаются  документы  (копии  документов), подтверждающи</w:t>
      </w:r>
      <w:proofErr w:type="gramStart"/>
      <w:r>
        <w:t>е(</w:t>
      </w:r>
      <w:proofErr w:type="spellStart"/>
      <w:proofErr w:type="gramEnd"/>
      <w:r>
        <w:t>щих</w:t>
      </w:r>
      <w:proofErr w:type="spellEnd"/>
      <w:r>
        <w:t>)</w:t>
      </w:r>
    </w:p>
    <w:p w:rsidR="00622ED9" w:rsidRDefault="00622ED9">
      <w:pPr>
        <w:pStyle w:val="ConsPlusNonformat"/>
        <w:jc w:val="both"/>
      </w:pPr>
      <w:r>
        <w:t>повышение    квалификации,  подготовку   или   переподготовку   работников,</w:t>
      </w:r>
    </w:p>
    <w:p w:rsidR="00622ED9" w:rsidRDefault="00622ED9">
      <w:pPr>
        <w:pStyle w:val="ConsPlusNonformat"/>
        <w:jc w:val="both"/>
      </w:pPr>
      <w:r>
        <w:t>на _____ л. в _____ экз.</w:t>
      </w: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right"/>
        <w:outlineLvl w:val="1"/>
      </w:pPr>
      <w:bookmarkStart w:id="4" w:name="P565"/>
      <w:bookmarkEnd w:id="4"/>
      <w:r>
        <w:t>Приложение N 4</w:t>
      </w:r>
    </w:p>
    <w:p w:rsidR="00622ED9" w:rsidRDefault="00622ED9">
      <w:pPr>
        <w:pStyle w:val="ConsPlusNormal"/>
        <w:jc w:val="right"/>
      </w:pPr>
      <w:r>
        <w:t>к Положению</w:t>
      </w:r>
    </w:p>
    <w:p w:rsidR="00622ED9" w:rsidRDefault="00622ED9">
      <w:pPr>
        <w:pStyle w:val="ConsPlusNormal"/>
        <w:jc w:val="right"/>
      </w:pPr>
      <w:r>
        <w:t xml:space="preserve">об областном конкурсе </w:t>
      </w:r>
      <w:proofErr w:type="gramStart"/>
      <w:r>
        <w:t>в</w:t>
      </w:r>
      <w:proofErr w:type="gramEnd"/>
      <w:r>
        <w:t xml:space="preserve"> агропромышленном</w:t>
      </w:r>
    </w:p>
    <w:p w:rsidR="00622ED9" w:rsidRDefault="00622ED9">
      <w:pPr>
        <w:pStyle w:val="ConsPlusNormal"/>
        <w:jc w:val="right"/>
      </w:pPr>
      <w:proofErr w:type="gramStart"/>
      <w:r>
        <w:t>комплексе</w:t>
      </w:r>
      <w:proofErr w:type="gramEnd"/>
      <w:r>
        <w:t xml:space="preserve"> Томской области</w:t>
      </w:r>
    </w:p>
    <w:p w:rsidR="00622ED9" w:rsidRDefault="00622ED9">
      <w:pPr>
        <w:spacing w:after="1"/>
      </w:pPr>
    </w:p>
    <w:tbl>
      <w:tblPr>
        <w:tblW w:w="9354" w:type="dxa"/>
        <w:jc w:val="center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22ED9" w:rsidTr="00622ED9">
        <w:trPr>
          <w:jc w:val="center"/>
        </w:trPr>
        <w:tc>
          <w:tcPr>
            <w:tcW w:w="9294" w:type="dxa"/>
            <w:shd w:val="clear" w:color="auto" w:fill="auto"/>
          </w:tcPr>
          <w:p w:rsidR="00622ED9" w:rsidRDefault="00622ED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22ED9" w:rsidRDefault="00622ED9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40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по социально-экономическому развитию села</w:t>
            </w:r>
            <w:proofErr w:type="gramEnd"/>
          </w:p>
          <w:p w:rsidR="00622ED9" w:rsidRDefault="00622ED9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Томской области от 19.02.2016 N 23)</w:t>
            </w:r>
            <w:proofErr w:type="gramEnd"/>
          </w:p>
        </w:tc>
      </w:tr>
    </w:tbl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ind w:firstLine="540"/>
        <w:jc w:val="both"/>
      </w:pPr>
      <w:proofErr w:type="gramStart"/>
      <w:r>
        <w:t>Для участия в номинации "Лучший сельскохозяйственный товаропроизводитель в области племенного молочного и мясного скотоводства" сельскохозяйственный товаропроизводитель (далее - участник) представляет заявку, подписанную руководителем участника и согласованную с руководителем структурного подразделения органа местного самоуправления муниципального района или городского округа (по месту ведения деятельности), уполномоченным в сфере управления сельским хозяйством (далее - руководитель управления (отдела) сельского хозяйства), с приложением документов, подтверждающих повышение квалификации, подготовку</w:t>
      </w:r>
      <w:proofErr w:type="gramEnd"/>
      <w:r>
        <w:t xml:space="preserve"> или переподготовку работников участника.</w:t>
      </w: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nformat"/>
        <w:jc w:val="both"/>
      </w:pPr>
      <w:r>
        <w:t>Форма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 xml:space="preserve">                                                      В конкурсную комиссию</w:t>
      </w:r>
    </w:p>
    <w:p w:rsidR="00622ED9" w:rsidRDefault="00622ED9">
      <w:pPr>
        <w:pStyle w:val="ConsPlusNonformat"/>
        <w:jc w:val="both"/>
      </w:pPr>
      <w:r>
        <w:t xml:space="preserve">                            по организации и проведению областного конкурса</w:t>
      </w:r>
    </w:p>
    <w:p w:rsidR="00622ED9" w:rsidRDefault="00622ED9">
      <w:pPr>
        <w:pStyle w:val="ConsPlusNonformat"/>
        <w:jc w:val="both"/>
      </w:pPr>
      <w:r>
        <w:t xml:space="preserve">                               в агропромышленном комплексе Томской области</w:t>
      </w:r>
    </w:p>
    <w:p w:rsidR="00622ED9" w:rsidRDefault="00622ED9">
      <w:pPr>
        <w:pStyle w:val="ConsPlusNonformat"/>
        <w:jc w:val="both"/>
      </w:pPr>
      <w:r>
        <w:t xml:space="preserve">                            _______________________________________________</w:t>
      </w:r>
    </w:p>
    <w:p w:rsidR="00622ED9" w:rsidRDefault="00622ED9">
      <w:pPr>
        <w:pStyle w:val="ConsPlusNonformat"/>
        <w:jc w:val="both"/>
      </w:pPr>
      <w:r>
        <w:t xml:space="preserve">                                       (наименование участника)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 xml:space="preserve">                  Заявка на участие в областном конкурсе</w:t>
      </w:r>
    </w:p>
    <w:p w:rsidR="00622ED9" w:rsidRDefault="00622ED9">
      <w:pPr>
        <w:pStyle w:val="ConsPlusNonformat"/>
        <w:jc w:val="both"/>
      </w:pPr>
      <w:r>
        <w:t xml:space="preserve">        в агропромышленном комплексе Томской области в ________ году</w:t>
      </w:r>
    </w:p>
    <w:p w:rsidR="00622ED9" w:rsidRDefault="00622ED9">
      <w:pPr>
        <w:pStyle w:val="ConsPlusNonformat"/>
        <w:jc w:val="both"/>
      </w:pPr>
      <w:r>
        <w:t xml:space="preserve">       в номинации "Лучший сельскохозяйственный товаропроизводитель</w:t>
      </w:r>
    </w:p>
    <w:p w:rsidR="00622ED9" w:rsidRDefault="00622ED9">
      <w:pPr>
        <w:pStyle w:val="ConsPlusNonformat"/>
        <w:jc w:val="both"/>
      </w:pPr>
      <w:r>
        <w:t xml:space="preserve">          в области племенного молочного и мясного скотоводства"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>в группе __________________________________________________________________</w:t>
      </w:r>
    </w:p>
    <w:p w:rsidR="00622ED9" w:rsidRDefault="00622ED9">
      <w:pPr>
        <w:pStyle w:val="ConsPlusNonformat"/>
        <w:jc w:val="both"/>
      </w:pPr>
      <w:r>
        <w:t xml:space="preserve">             (</w:t>
      </w:r>
      <w:proofErr w:type="spellStart"/>
      <w:r>
        <w:t>микропредприятия</w:t>
      </w:r>
      <w:proofErr w:type="spellEnd"/>
      <w:r>
        <w:t>, малые предприятия, средние предприятия)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>Основные показатели деятельности __________________________ в отчетном году</w:t>
      </w:r>
    </w:p>
    <w:p w:rsidR="00622ED9" w:rsidRDefault="00622ED9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3798"/>
        <w:gridCol w:w="1276"/>
        <w:gridCol w:w="992"/>
        <w:gridCol w:w="1127"/>
        <w:gridCol w:w="1474"/>
      </w:tblGrid>
      <w:tr w:rsidR="00622ED9">
        <w:tc>
          <w:tcPr>
            <w:tcW w:w="39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3798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276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Предыдущий год</w:t>
            </w:r>
          </w:p>
        </w:tc>
        <w:tc>
          <w:tcPr>
            <w:tcW w:w="112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Отчетный год</w:t>
            </w:r>
          </w:p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% отчетного года к предыдущему году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798" w:type="dxa"/>
          </w:tcPr>
          <w:p w:rsidR="00622ED9" w:rsidRDefault="00622ED9">
            <w:pPr>
              <w:pStyle w:val="ConsPlusNormal"/>
            </w:pPr>
            <w:r>
              <w:t>Поголовье коров к уровню предыдущего года</w:t>
            </w:r>
          </w:p>
        </w:tc>
        <w:tc>
          <w:tcPr>
            <w:tcW w:w="1276" w:type="dxa"/>
          </w:tcPr>
          <w:p w:rsidR="00622ED9" w:rsidRDefault="00622ED9">
            <w:pPr>
              <w:pStyle w:val="ConsPlusNormal"/>
            </w:pPr>
            <w:r>
              <w:t>голов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127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</w:pP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798" w:type="dxa"/>
          </w:tcPr>
          <w:p w:rsidR="00622ED9" w:rsidRDefault="00622ED9">
            <w:pPr>
              <w:pStyle w:val="ConsPlusNormal"/>
            </w:pPr>
            <w:r>
              <w:t>Рентабельность без учета субсидий</w:t>
            </w:r>
          </w:p>
        </w:tc>
        <w:tc>
          <w:tcPr>
            <w:tcW w:w="1276" w:type="dxa"/>
          </w:tcPr>
          <w:p w:rsidR="00622ED9" w:rsidRDefault="00622ED9">
            <w:pPr>
              <w:pStyle w:val="ConsPlusNormal"/>
            </w:pPr>
            <w:r>
              <w:t>%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27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798" w:type="dxa"/>
          </w:tcPr>
          <w:p w:rsidR="00622ED9" w:rsidRDefault="00622ED9">
            <w:pPr>
              <w:pStyle w:val="ConsPlusNormal"/>
            </w:pPr>
            <w:r>
              <w:t>Выручка на 1 среднегодового работника</w:t>
            </w:r>
          </w:p>
        </w:tc>
        <w:tc>
          <w:tcPr>
            <w:tcW w:w="1276" w:type="dxa"/>
          </w:tcPr>
          <w:p w:rsidR="00622ED9" w:rsidRDefault="00622ED9">
            <w:pPr>
              <w:pStyle w:val="ConsPlusNormal"/>
            </w:pPr>
            <w:r>
              <w:t>тыс. руб.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27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798" w:type="dxa"/>
          </w:tcPr>
          <w:p w:rsidR="00622ED9" w:rsidRDefault="00622ED9">
            <w:pPr>
              <w:pStyle w:val="ConsPlusNormal"/>
            </w:pPr>
            <w:r>
              <w:t>Выход телят на 100 коров</w:t>
            </w:r>
          </w:p>
        </w:tc>
        <w:tc>
          <w:tcPr>
            <w:tcW w:w="1276" w:type="dxa"/>
          </w:tcPr>
          <w:p w:rsidR="00622ED9" w:rsidRDefault="00622ED9">
            <w:pPr>
              <w:pStyle w:val="ConsPlusNormal"/>
            </w:pPr>
            <w:r>
              <w:t>голов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27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798" w:type="dxa"/>
          </w:tcPr>
          <w:p w:rsidR="00622ED9" w:rsidRDefault="00622ED9">
            <w:pPr>
              <w:pStyle w:val="ConsPlusNormal"/>
            </w:pPr>
            <w:r>
              <w:t>Выполнение минимальных требований, предъявляемых к племенным организациям по реализации племенного молодняка</w:t>
            </w:r>
          </w:p>
        </w:tc>
        <w:tc>
          <w:tcPr>
            <w:tcW w:w="1276" w:type="dxa"/>
          </w:tcPr>
          <w:p w:rsidR="00622ED9" w:rsidRDefault="00622ED9">
            <w:pPr>
              <w:pStyle w:val="ConsPlusNormal"/>
            </w:pPr>
            <w:r>
              <w:t>%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27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798" w:type="dxa"/>
          </w:tcPr>
          <w:p w:rsidR="00622ED9" w:rsidRDefault="00622ED9">
            <w:pPr>
              <w:pStyle w:val="ConsPlusNormal"/>
            </w:pPr>
            <w:r>
              <w:t>Надой молока на 1 корову</w:t>
            </w:r>
          </w:p>
        </w:tc>
        <w:tc>
          <w:tcPr>
            <w:tcW w:w="1276" w:type="dxa"/>
          </w:tcPr>
          <w:p w:rsidR="00622ED9" w:rsidRDefault="00622ED9">
            <w:pPr>
              <w:pStyle w:val="ConsPlusNormal"/>
            </w:pPr>
            <w:r>
              <w:t>кг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27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798" w:type="dxa"/>
          </w:tcPr>
          <w:p w:rsidR="00622ED9" w:rsidRDefault="00622ED9">
            <w:pPr>
              <w:pStyle w:val="ConsPlusNormal"/>
            </w:pPr>
            <w:r>
              <w:t>Производство мяса скота и птицы на убой (в живом весе)</w:t>
            </w:r>
          </w:p>
        </w:tc>
        <w:tc>
          <w:tcPr>
            <w:tcW w:w="1276" w:type="dxa"/>
          </w:tcPr>
          <w:p w:rsidR="00622ED9" w:rsidRDefault="00622ED9">
            <w:pPr>
              <w:pStyle w:val="ConsPlusNormal"/>
            </w:pPr>
            <w:r>
              <w:t>тонн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27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798" w:type="dxa"/>
          </w:tcPr>
          <w:p w:rsidR="00622ED9" w:rsidRDefault="00622ED9">
            <w:pPr>
              <w:pStyle w:val="ConsPlusNormal"/>
            </w:pPr>
            <w:r>
              <w:t xml:space="preserve">Падеж КРС </w:t>
            </w:r>
            <w:proofErr w:type="gramStart"/>
            <w:r>
              <w:t>в</w:t>
            </w:r>
            <w:proofErr w:type="gramEnd"/>
            <w:r>
              <w:t xml:space="preserve"> % к приплоду</w:t>
            </w:r>
          </w:p>
        </w:tc>
        <w:tc>
          <w:tcPr>
            <w:tcW w:w="1276" w:type="dxa"/>
          </w:tcPr>
          <w:p w:rsidR="00622ED9" w:rsidRDefault="00622ED9">
            <w:pPr>
              <w:pStyle w:val="ConsPlusNormal"/>
            </w:pPr>
            <w:r>
              <w:t>%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27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798" w:type="dxa"/>
          </w:tcPr>
          <w:p w:rsidR="00622ED9" w:rsidRDefault="00622ED9">
            <w:pPr>
              <w:pStyle w:val="ConsPlusNormal"/>
            </w:pPr>
            <w:r>
              <w:t>Среднесуточный привес КРС</w:t>
            </w:r>
          </w:p>
        </w:tc>
        <w:tc>
          <w:tcPr>
            <w:tcW w:w="1276" w:type="dxa"/>
          </w:tcPr>
          <w:p w:rsidR="00622ED9" w:rsidRDefault="00622ED9">
            <w:pPr>
              <w:pStyle w:val="ConsPlusNormal"/>
            </w:pPr>
            <w:r>
              <w:t>гр.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27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798" w:type="dxa"/>
          </w:tcPr>
          <w:p w:rsidR="00622ED9" w:rsidRDefault="00622ED9">
            <w:pPr>
              <w:pStyle w:val="ConsPlusNormal"/>
            </w:pPr>
            <w:r>
              <w:t>Наличие коллективного договора, прошедшего уведомительную регистрацию</w:t>
            </w:r>
          </w:p>
        </w:tc>
        <w:tc>
          <w:tcPr>
            <w:tcW w:w="1276" w:type="dxa"/>
          </w:tcPr>
          <w:p w:rsidR="00622ED9" w:rsidRDefault="00622ED9">
            <w:pPr>
              <w:pStyle w:val="ConsPlusNormal"/>
            </w:pPr>
            <w:r>
              <w:t>шт.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27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798" w:type="dxa"/>
          </w:tcPr>
          <w:p w:rsidR="00622ED9" w:rsidRDefault="00622ED9">
            <w:pPr>
              <w:pStyle w:val="ConsPlusNormal"/>
            </w:pPr>
            <w:r>
              <w:t>Количество работников (руководителей, специалистов, рабочих, служащих), повысивших квалификацию или прошедших подготовку в отчетном году</w:t>
            </w:r>
          </w:p>
        </w:tc>
        <w:tc>
          <w:tcPr>
            <w:tcW w:w="1276" w:type="dxa"/>
          </w:tcPr>
          <w:p w:rsidR="00622ED9" w:rsidRDefault="00622ED9">
            <w:pPr>
              <w:pStyle w:val="ConsPlusNormal"/>
            </w:pPr>
            <w:r>
              <w:t>чел.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27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798" w:type="dxa"/>
          </w:tcPr>
          <w:p w:rsidR="00622ED9" w:rsidRDefault="00622ED9">
            <w:pPr>
              <w:pStyle w:val="ConsPlusNormal"/>
            </w:pPr>
            <w:r>
              <w:t>Численность пострадавших при несчастных случаях на производстве с утратой трудоспособности на 1 рабочий день и более</w:t>
            </w:r>
          </w:p>
        </w:tc>
        <w:tc>
          <w:tcPr>
            <w:tcW w:w="1276" w:type="dxa"/>
          </w:tcPr>
          <w:p w:rsidR="00622ED9" w:rsidRDefault="00622ED9">
            <w:pPr>
              <w:pStyle w:val="ConsPlusNormal"/>
            </w:pPr>
            <w:r>
              <w:t>чел.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27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</w:tr>
      <w:tr w:rsidR="00622ED9">
        <w:tc>
          <w:tcPr>
            <w:tcW w:w="397" w:type="dxa"/>
            <w:vMerge w:val="restart"/>
          </w:tcPr>
          <w:p w:rsidR="00622ED9" w:rsidRDefault="00622ED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798" w:type="dxa"/>
            <w:vMerge w:val="restart"/>
          </w:tcPr>
          <w:p w:rsidR="00622ED9" w:rsidRDefault="00622ED9">
            <w:pPr>
              <w:pStyle w:val="ConsPlusNormal"/>
            </w:pPr>
            <w:r>
              <w:t>Доля укомплектованных в общем количестве штатных должностей зооветеринарных служб</w:t>
            </w:r>
          </w:p>
        </w:tc>
        <w:tc>
          <w:tcPr>
            <w:tcW w:w="1276" w:type="dxa"/>
            <w:vMerge w:val="restart"/>
          </w:tcPr>
          <w:p w:rsidR="00622ED9" w:rsidRDefault="00622ED9">
            <w:pPr>
              <w:pStyle w:val="ConsPlusNormal"/>
            </w:pPr>
            <w:r>
              <w:t>%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По штату</w:t>
            </w:r>
          </w:p>
        </w:tc>
        <w:tc>
          <w:tcPr>
            <w:tcW w:w="112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Фактически работает</w:t>
            </w:r>
          </w:p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Доля</w:t>
            </w:r>
          </w:p>
        </w:tc>
      </w:tr>
      <w:tr w:rsidR="00622ED9">
        <w:tc>
          <w:tcPr>
            <w:tcW w:w="397" w:type="dxa"/>
            <w:vMerge/>
          </w:tcPr>
          <w:p w:rsidR="00622ED9" w:rsidRDefault="00622ED9"/>
        </w:tc>
        <w:tc>
          <w:tcPr>
            <w:tcW w:w="3798" w:type="dxa"/>
            <w:vMerge/>
          </w:tcPr>
          <w:p w:rsidR="00622ED9" w:rsidRDefault="00622ED9"/>
        </w:tc>
        <w:tc>
          <w:tcPr>
            <w:tcW w:w="1276" w:type="dxa"/>
            <w:vMerge/>
          </w:tcPr>
          <w:p w:rsidR="00622ED9" w:rsidRDefault="00622ED9"/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127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</w:pPr>
          </w:p>
        </w:tc>
      </w:tr>
      <w:tr w:rsidR="00622ED9">
        <w:tc>
          <w:tcPr>
            <w:tcW w:w="397" w:type="dxa"/>
            <w:vMerge w:val="restart"/>
          </w:tcPr>
          <w:p w:rsidR="00622ED9" w:rsidRDefault="00622ED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798" w:type="dxa"/>
            <w:vMerge w:val="restart"/>
          </w:tcPr>
          <w:p w:rsidR="00622ED9" w:rsidRDefault="00622ED9">
            <w:pPr>
              <w:pStyle w:val="ConsPlusNormal"/>
            </w:pPr>
            <w:r>
              <w:t xml:space="preserve">Уровень среднемесячной заработной </w:t>
            </w:r>
            <w:r>
              <w:lastRenderedPageBreak/>
              <w:t xml:space="preserve">платы по отношению к </w:t>
            </w:r>
            <w:proofErr w:type="spellStart"/>
            <w:r>
              <w:t>среднерайонной</w:t>
            </w:r>
            <w:proofErr w:type="spellEnd"/>
          </w:p>
        </w:tc>
        <w:tc>
          <w:tcPr>
            <w:tcW w:w="1276" w:type="dxa"/>
            <w:vMerge w:val="restart"/>
          </w:tcPr>
          <w:p w:rsidR="00622ED9" w:rsidRDefault="00622ED9">
            <w:pPr>
              <w:pStyle w:val="ConsPlusNormal"/>
            </w:pPr>
            <w:r>
              <w:lastRenderedPageBreak/>
              <w:t>%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proofErr w:type="spellStart"/>
            <w:r>
              <w:t>Среднер</w:t>
            </w:r>
            <w:r>
              <w:lastRenderedPageBreak/>
              <w:t>айонная</w:t>
            </w:r>
            <w:proofErr w:type="spellEnd"/>
          </w:p>
        </w:tc>
        <w:tc>
          <w:tcPr>
            <w:tcW w:w="112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proofErr w:type="gramStart"/>
            <w:r>
              <w:lastRenderedPageBreak/>
              <w:t>Среднеме</w:t>
            </w:r>
            <w:r>
              <w:lastRenderedPageBreak/>
              <w:t>сячная</w:t>
            </w:r>
            <w:proofErr w:type="gramEnd"/>
            <w:r>
              <w:t xml:space="preserve"> участника конкурса</w:t>
            </w:r>
          </w:p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lastRenderedPageBreak/>
              <w:t>Доля</w:t>
            </w:r>
          </w:p>
        </w:tc>
      </w:tr>
      <w:tr w:rsidR="00622ED9">
        <w:tc>
          <w:tcPr>
            <w:tcW w:w="397" w:type="dxa"/>
            <w:vMerge/>
          </w:tcPr>
          <w:p w:rsidR="00622ED9" w:rsidRDefault="00622ED9"/>
        </w:tc>
        <w:tc>
          <w:tcPr>
            <w:tcW w:w="3798" w:type="dxa"/>
            <w:vMerge/>
          </w:tcPr>
          <w:p w:rsidR="00622ED9" w:rsidRDefault="00622ED9"/>
        </w:tc>
        <w:tc>
          <w:tcPr>
            <w:tcW w:w="1276" w:type="dxa"/>
            <w:vMerge/>
          </w:tcPr>
          <w:p w:rsidR="00622ED9" w:rsidRDefault="00622ED9"/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127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622ED9" w:rsidRDefault="00622ED9">
            <w:pPr>
              <w:pStyle w:val="ConsPlusNormal"/>
            </w:pPr>
          </w:p>
        </w:tc>
      </w:tr>
    </w:tbl>
    <w:p w:rsidR="00622ED9" w:rsidRDefault="00622ED9">
      <w:pPr>
        <w:pStyle w:val="ConsPlusNormal"/>
        <w:jc w:val="both"/>
      </w:pPr>
    </w:p>
    <w:p w:rsidR="00622ED9" w:rsidRDefault="00622ED9">
      <w:pPr>
        <w:pStyle w:val="ConsPlusNonformat"/>
        <w:jc w:val="both"/>
      </w:pPr>
      <w:r>
        <w:t>Настоящим подтверждаю достоверность предоставленной информации.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>Руководитель _____________________________ _________/_____________________/</w:t>
      </w:r>
    </w:p>
    <w:p w:rsidR="00622ED9" w:rsidRDefault="00622ED9">
      <w:pPr>
        <w:pStyle w:val="ConsPlusNonformat"/>
        <w:jc w:val="both"/>
      </w:pPr>
      <w:r>
        <w:t xml:space="preserve">               (наименование участника)    (подпись) (расшифровка подписи)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>Согласовано:</w:t>
      </w:r>
    </w:p>
    <w:p w:rsidR="00622ED9" w:rsidRDefault="00622ED9">
      <w:pPr>
        <w:pStyle w:val="ConsPlusNonformat"/>
        <w:jc w:val="both"/>
      </w:pPr>
      <w:r>
        <w:t>Руководитель отдела (управления) ________________/________________________/</w:t>
      </w:r>
    </w:p>
    <w:p w:rsidR="00622ED9" w:rsidRDefault="00622ED9">
      <w:pPr>
        <w:pStyle w:val="ConsPlusNonformat"/>
        <w:jc w:val="both"/>
      </w:pPr>
      <w:r>
        <w:t>сельского хозяйства              М.П.  (подпись)   (расшифровка подписи)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>К  заявке  прилагаются  документы  (копии  документов), подтверждающи</w:t>
      </w:r>
      <w:proofErr w:type="gramStart"/>
      <w:r>
        <w:t>е(</w:t>
      </w:r>
      <w:proofErr w:type="spellStart"/>
      <w:proofErr w:type="gramEnd"/>
      <w:r>
        <w:t>щих</w:t>
      </w:r>
      <w:proofErr w:type="spellEnd"/>
      <w:r>
        <w:t>)</w:t>
      </w:r>
    </w:p>
    <w:p w:rsidR="00622ED9" w:rsidRDefault="00622ED9">
      <w:pPr>
        <w:pStyle w:val="ConsPlusNonformat"/>
        <w:jc w:val="both"/>
      </w:pPr>
      <w:r>
        <w:t xml:space="preserve">повышение  квалификации, подготовку или переподготовку работников, </w:t>
      </w:r>
      <w:proofErr w:type="gramStart"/>
      <w:r>
        <w:t>на</w:t>
      </w:r>
      <w:proofErr w:type="gramEnd"/>
      <w:r>
        <w:t xml:space="preserve"> _____</w:t>
      </w:r>
    </w:p>
    <w:p w:rsidR="00622ED9" w:rsidRDefault="00622ED9">
      <w:pPr>
        <w:pStyle w:val="ConsPlusNonformat"/>
        <w:jc w:val="both"/>
      </w:pPr>
      <w:r>
        <w:t>л. в ______ экз.</w:t>
      </w: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right"/>
        <w:outlineLvl w:val="1"/>
      </w:pPr>
      <w:bookmarkStart w:id="5" w:name="P707"/>
      <w:bookmarkEnd w:id="5"/>
      <w:r>
        <w:t>Приложение N 5</w:t>
      </w:r>
    </w:p>
    <w:p w:rsidR="00622ED9" w:rsidRDefault="00622ED9">
      <w:pPr>
        <w:pStyle w:val="ConsPlusNormal"/>
        <w:jc w:val="right"/>
      </w:pPr>
      <w:r>
        <w:t>к Положению</w:t>
      </w:r>
    </w:p>
    <w:p w:rsidR="00622ED9" w:rsidRDefault="00622ED9">
      <w:pPr>
        <w:pStyle w:val="ConsPlusNormal"/>
        <w:jc w:val="right"/>
      </w:pPr>
      <w:r>
        <w:t xml:space="preserve">об областном конкурсе </w:t>
      </w:r>
      <w:proofErr w:type="gramStart"/>
      <w:r>
        <w:t>в</w:t>
      </w:r>
      <w:proofErr w:type="gramEnd"/>
      <w:r>
        <w:t xml:space="preserve"> агропромышленном</w:t>
      </w:r>
    </w:p>
    <w:p w:rsidR="00622ED9" w:rsidRDefault="00622ED9">
      <w:pPr>
        <w:pStyle w:val="ConsPlusNormal"/>
        <w:jc w:val="right"/>
      </w:pPr>
      <w:proofErr w:type="gramStart"/>
      <w:r>
        <w:t>комплексе</w:t>
      </w:r>
      <w:proofErr w:type="gramEnd"/>
      <w:r>
        <w:t xml:space="preserve"> Томской области</w:t>
      </w:r>
    </w:p>
    <w:p w:rsidR="00622ED9" w:rsidRDefault="00622ED9">
      <w:pPr>
        <w:spacing w:after="1"/>
      </w:pPr>
    </w:p>
    <w:tbl>
      <w:tblPr>
        <w:tblW w:w="9354" w:type="dxa"/>
        <w:jc w:val="center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22ED9" w:rsidTr="00622ED9">
        <w:trPr>
          <w:jc w:val="center"/>
        </w:trPr>
        <w:tc>
          <w:tcPr>
            <w:tcW w:w="9294" w:type="dxa"/>
            <w:shd w:val="clear" w:color="auto" w:fill="auto"/>
          </w:tcPr>
          <w:p w:rsidR="00622ED9" w:rsidRDefault="00622ED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22ED9" w:rsidRDefault="00622ED9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41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по социально-экономическому развитию села</w:t>
            </w:r>
            <w:proofErr w:type="gramEnd"/>
          </w:p>
          <w:p w:rsidR="00622ED9" w:rsidRDefault="00622ED9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Томской области от 19.02.2016 N 23)</w:t>
            </w:r>
            <w:proofErr w:type="gramEnd"/>
          </w:p>
        </w:tc>
      </w:tr>
    </w:tbl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ind w:firstLine="540"/>
        <w:jc w:val="both"/>
      </w:pPr>
      <w:proofErr w:type="gramStart"/>
      <w:r>
        <w:t>Для участия в номинации "Лучший сельскохозяйственный товаропроизводитель в области растениеводства" сельскохозяйственный товаропроизводитель (далее - участник) представляет заявку, подписанную руководителем участника и согласованную с руководителем структурного подразделения органа местного самоуправления муниципального района или городского округа (по месту ведения деятельности), уполномоченным в сфере управления сельским хозяйством (далее - руководитель управления (отдела) сельского хозяйства), с приложением документов, подтверждающих повышение квалификации, подготовку или переподготовку работников участника.</w:t>
      </w:r>
      <w:proofErr w:type="gramEnd"/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nformat"/>
        <w:jc w:val="both"/>
      </w:pPr>
      <w:r>
        <w:t>Форма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 xml:space="preserve">                                                      В конкурсную комиссию</w:t>
      </w:r>
    </w:p>
    <w:p w:rsidR="00622ED9" w:rsidRDefault="00622ED9">
      <w:pPr>
        <w:pStyle w:val="ConsPlusNonformat"/>
        <w:jc w:val="both"/>
      </w:pPr>
      <w:r>
        <w:t xml:space="preserve">                            по организации и проведению областного конкурса</w:t>
      </w:r>
    </w:p>
    <w:p w:rsidR="00622ED9" w:rsidRDefault="00622ED9">
      <w:pPr>
        <w:pStyle w:val="ConsPlusNonformat"/>
        <w:jc w:val="both"/>
      </w:pPr>
      <w:r>
        <w:t xml:space="preserve">                               в агропромышленном комплексе Томской области</w:t>
      </w:r>
    </w:p>
    <w:p w:rsidR="00622ED9" w:rsidRDefault="00622ED9">
      <w:pPr>
        <w:pStyle w:val="ConsPlusNonformat"/>
        <w:jc w:val="both"/>
      </w:pPr>
      <w:r>
        <w:t xml:space="preserve">                            _______________________________________________</w:t>
      </w:r>
    </w:p>
    <w:p w:rsidR="00622ED9" w:rsidRDefault="00622ED9">
      <w:pPr>
        <w:pStyle w:val="ConsPlusNonformat"/>
        <w:jc w:val="both"/>
      </w:pPr>
      <w:r>
        <w:t xml:space="preserve">                                       (наименование участника)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 xml:space="preserve">                  Заявка на участие в областном конкурсе</w:t>
      </w:r>
    </w:p>
    <w:p w:rsidR="00622ED9" w:rsidRDefault="00622ED9">
      <w:pPr>
        <w:pStyle w:val="ConsPlusNonformat"/>
        <w:jc w:val="both"/>
      </w:pPr>
      <w:r>
        <w:t xml:space="preserve">       в агропромышленном комплексе Томской области в _________ году</w:t>
      </w:r>
    </w:p>
    <w:p w:rsidR="00622ED9" w:rsidRDefault="00622ED9">
      <w:pPr>
        <w:pStyle w:val="ConsPlusNonformat"/>
        <w:jc w:val="both"/>
      </w:pPr>
      <w:r>
        <w:t xml:space="preserve">       в номинации "Лучший сельскохозяйственный товаропроизводитель</w:t>
      </w:r>
    </w:p>
    <w:p w:rsidR="00622ED9" w:rsidRDefault="00622ED9">
      <w:pPr>
        <w:pStyle w:val="ConsPlusNonformat"/>
        <w:jc w:val="both"/>
      </w:pPr>
      <w:r>
        <w:t xml:space="preserve">                        в области растениеводства"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>в группе __________________________________________________________________</w:t>
      </w:r>
    </w:p>
    <w:p w:rsidR="00622ED9" w:rsidRDefault="00622ED9">
      <w:pPr>
        <w:pStyle w:val="ConsPlusNonformat"/>
        <w:jc w:val="both"/>
      </w:pPr>
      <w:r>
        <w:t xml:space="preserve">             (</w:t>
      </w:r>
      <w:proofErr w:type="spellStart"/>
      <w:r>
        <w:t>микропредприятия</w:t>
      </w:r>
      <w:proofErr w:type="spellEnd"/>
      <w:r>
        <w:t>, малые предприятия, средние предприятия)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lastRenderedPageBreak/>
        <w:t>Основные показатели деятельности __________________________ в отчетном году</w:t>
      </w:r>
    </w:p>
    <w:p w:rsidR="00622ED9" w:rsidRDefault="00622ED9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3912"/>
        <w:gridCol w:w="1134"/>
        <w:gridCol w:w="993"/>
        <w:gridCol w:w="993"/>
        <w:gridCol w:w="1587"/>
      </w:tblGrid>
      <w:tr w:rsidR="00622ED9">
        <w:tc>
          <w:tcPr>
            <w:tcW w:w="39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391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13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993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Предыдущий год</w:t>
            </w:r>
          </w:p>
        </w:tc>
        <w:tc>
          <w:tcPr>
            <w:tcW w:w="993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Отчетный год</w:t>
            </w:r>
          </w:p>
        </w:tc>
        <w:tc>
          <w:tcPr>
            <w:tcW w:w="158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% отчетного года к предыдущему году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912" w:type="dxa"/>
          </w:tcPr>
          <w:p w:rsidR="00622ED9" w:rsidRDefault="00622ED9">
            <w:pPr>
              <w:pStyle w:val="ConsPlusNormal"/>
            </w:pPr>
            <w:r>
              <w:t>Уточненная посевная площадь к уровню предыдущего года</w:t>
            </w:r>
          </w:p>
        </w:tc>
        <w:tc>
          <w:tcPr>
            <w:tcW w:w="1134" w:type="dxa"/>
          </w:tcPr>
          <w:p w:rsidR="00622ED9" w:rsidRDefault="00622ED9">
            <w:pPr>
              <w:pStyle w:val="ConsPlusNormal"/>
              <w:jc w:val="center"/>
            </w:pPr>
            <w:r>
              <w:t>га</w:t>
            </w:r>
          </w:p>
        </w:tc>
        <w:tc>
          <w:tcPr>
            <w:tcW w:w="993" w:type="dxa"/>
          </w:tcPr>
          <w:p w:rsidR="00622ED9" w:rsidRDefault="00622ED9">
            <w:pPr>
              <w:pStyle w:val="ConsPlusNormal"/>
            </w:pPr>
          </w:p>
        </w:tc>
        <w:tc>
          <w:tcPr>
            <w:tcW w:w="993" w:type="dxa"/>
          </w:tcPr>
          <w:p w:rsidR="00622ED9" w:rsidRDefault="00622ED9">
            <w:pPr>
              <w:pStyle w:val="ConsPlusNormal"/>
            </w:pPr>
          </w:p>
        </w:tc>
        <w:tc>
          <w:tcPr>
            <w:tcW w:w="1587" w:type="dxa"/>
          </w:tcPr>
          <w:p w:rsidR="00622ED9" w:rsidRDefault="00622ED9">
            <w:pPr>
              <w:pStyle w:val="ConsPlusNormal"/>
            </w:pP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912" w:type="dxa"/>
          </w:tcPr>
          <w:p w:rsidR="00622ED9" w:rsidRDefault="00622ED9">
            <w:pPr>
              <w:pStyle w:val="ConsPlusNormal"/>
            </w:pPr>
            <w:r>
              <w:t>Уточненная площадь посева зерновых к уровню предыдущего года</w:t>
            </w:r>
          </w:p>
        </w:tc>
        <w:tc>
          <w:tcPr>
            <w:tcW w:w="1134" w:type="dxa"/>
          </w:tcPr>
          <w:p w:rsidR="00622ED9" w:rsidRDefault="00622ED9">
            <w:pPr>
              <w:pStyle w:val="ConsPlusNormal"/>
              <w:jc w:val="center"/>
            </w:pPr>
            <w:r>
              <w:t>га</w:t>
            </w:r>
          </w:p>
        </w:tc>
        <w:tc>
          <w:tcPr>
            <w:tcW w:w="993" w:type="dxa"/>
          </w:tcPr>
          <w:p w:rsidR="00622ED9" w:rsidRDefault="00622ED9">
            <w:pPr>
              <w:pStyle w:val="ConsPlusNormal"/>
            </w:pPr>
          </w:p>
        </w:tc>
        <w:tc>
          <w:tcPr>
            <w:tcW w:w="993" w:type="dxa"/>
          </w:tcPr>
          <w:p w:rsidR="00622ED9" w:rsidRDefault="00622ED9">
            <w:pPr>
              <w:pStyle w:val="ConsPlusNormal"/>
            </w:pPr>
          </w:p>
        </w:tc>
        <w:tc>
          <w:tcPr>
            <w:tcW w:w="1587" w:type="dxa"/>
          </w:tcPr>
          <w:p w:rsidR="00622ED9" w:rsidRDefault="00622ED9">
            <w:pPr>
              <w:pStyle w:val="ConsPlusNormal"/>
            </w:pP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912" w:type="dxa"/>
          </w:tcPr>
          <w:p w:rsidR="00622ED9" w:rsidRDefault="00622ED9">
            <w:pPr>
              <w:pStyle w:val="ConsPlusNormal"/>
            </w:pPr>
            <w:r>
              <w:t>Уточненная площадь посева картофеля и овощей к уровню предыдущего года</w:t>
            </w:r>
          </w:p>
        </w:tc>
        <w:tc>
          <w:tcPr>
            <w:tcW w:w="1134" w:type="dxa"/>
          </w:tcPr>
          <w:p w:rsidR="00622ED9" w:rsidRDefault="00622ED9">
            <w:pPr>
              <w:pStyle w:val="ConsPlusNormal"/>
              <w:jc w:val="center"/>
            </w:pPr>
            <w:r>
              <w:t>га</w:t>
            </w:r>
          </w:p>
        </w:tc>
        <w:tc>
          <w:tcPr>
            <w:tcW w:w="993" w:type="dxa"/>
          </w:tcPr>
          <w:p w:rsidR="00622ED9" w:rsidRDefault="00622ED9">
            <w:pPr>
              <w:pStyle w:val="ConsPlusNormal"/>
            </w:pPr>
          </w:p>
        </w:tc>
        <w:tc>
          <w:tcPr>
            <w:tcW w:w="993" w:type="dxa"/>
          </w:tcPr>
          <w:p w:rsidR="00622ED9" w:rsidRDefault="00622ED9">
            <w:pPr>
              <w:pStyle w:val="ConsPlusNormal"/>
            </w:pPr>
          </w:p>
        </w:tc>
        <w:tc>
          <w:tcPr>
            <w:tcW w:w="1587" w:type="dxa"/>
          </w:tcPr>
          <w:p w:rsidR="00622ED9" w:rsidRDefault="00622ED9">
            <w:pPr>
              <w:pStyle w:val="ConsPlusNormal"/>
            </w:pP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912" w:type="dxa"/>
          </w:tcPr>
          <w:p w:rsidR="00622ED9" w:rsidRDefault="00622ED9">
            <w:pPr>
              <w:pStyle w:val="ConsPlusNormal"/>
            </w:pPr>
            <w:r>
              <w:t>Рентабельность без учета субсидий</w:t>
            </w:r>
          </w:p>
        </w:tc>
        <w:tc>
          <w:tcPr>
            <w:tcW w:w="1134" w:type="dxa"/>
          </w:tcPr>
          <w:p w:rsidR="00622ED9" w:rsidRDefault="00622ED9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993" w:type="dxa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3" w:type="dxa"/>
          </w:tcPr>
          <w:p w:rsidR="00622ED9" w:rsidRDefault="00622ED9">
            <w:pPr>
              <w:pStyle w:val="ConsPlusNormal"/>
            </w:pPr>
          </w:p>
        </w:tc>
        <w:tc>
          <w:tcPr>
            <w:tcW w:w="1587" w:type="dxa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912" w:type="dxa"/>
          </w:tcPr>
          <w:p w:rsidR="00622ED9" w:rsidRDefault="00622ED9">
            <w:pPr>
              <w:pStyle w:val="ConsPlusNormal"/>
            </w:pPr>
            <w:r>
              <w:t>Выручка на 1 среднегодового работника</w:t>
            </w:r>
          </w:p>
        </w:tc>
        <w:tc>
          <w:tcPr>
            <w:tcW w:w="1134" w:type="dxa"/>
          </w:tcPr>
          <w:p w:rsidR="00622ED9" w:rsidRDefault="00622ED9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993" w:type="dxa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3" w:type="dxa"/>
          </w:tcPr>
          <w:p w:rsidR="00622ED9" w:rsidRDefault="00622ED9">
            <w:pPr>
              <w:pStyle w:val="ConsPlusNormal"/>
            </w:pPr>
          </w:p>
        </w:tc>
        <w:tc>
          <w:tcPr>
            <w:tcW w:w="1587" w:type="dxa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912" w:type="dxa"/>
          </w:tcPr>
          <w:p w:rsidR="00622ED9" w:rsidRDefault="00622ED9">
            <w:pPr>
              <w:pStyle w:val="ConsPlusNormal"/>
            </w:pPr>
            <w:r>
              <w:t>Интенсивность использования посевных площадей</w:t>
            </w:r>
          </w:p>
        </w:tc>
        <w:tc>
          <w:tcPr>
            <w:tcW w:w="1134" w:type="dxa"/>
          </w:tcPr>
          <w:p w:rsidR="00622ED9" w:rsidRDefault="00622ED9">
            <w:pPr>
              <w:pStyle w:val="ConsPlusNormal"/>
              <w:jc w:val="center"/>
            </w:pPr>
            <w:r>
              <w:t>тонн/</w:t>
            </w:r>
            <w:proofErr w:type="gramStart"/>
            <w:r>
              <w:t>га</w:t>
            </w:r>
            <w:proofErr w:type="gramEnd"/>
          </w:p>
        </w:tc>
        <w:tc>
          <w:tcPr>
            <w:tcW w:w="993" w:type="dxa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3" w:type="dxa"/>
          </w:tcPr>
          <w:p w:rsidR="00622ED9" w:rsidRDefault="00622ED9">
            <w:pPr>
              <w:pStyle w:val="ConsPlusNormal"/>
            </w:pPr>
          </w:p>
        </w:tc>
        <w:tc>
          <w:tcPr>
            <w:tcW w:w="1587" w:type="dxa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912" w:type="dxa"/>
          </w:tcPr>
          <w:p w:rsidR="00622ED9" w:rsidRDefault="00622ED9">
            <w:pPr>
              <w:pStyle w:val="ConsPlusNormal"/>
            </w:pPr>
            <w:r>
              <w:t>Количество работников (руководителей, специалистов, рабочих, служащих), повысивших квалификацию или прошедших подготовку в отчетном году</w:t>
            </w:r>
          </w:p>
        </w:tc>
        <w:tc>
          <w:tcPr>
            <w:tcW w:w="1134" w:type="dxa"/>
          </w:tcPr>
          <w:p w:rsidR="00622ED9" w:rsidRDefault="00622ED9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993" w:type="dxa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3" w:type="dxa"/>
          </w:tcPr>
          <w:p w:rsidR="00622ED9" w:rsidRDefault="00622ED9">
            <w:pPr>
              <w:pStyle w:val="ConsPlusNormal"/>
            </w:pPr>
          </w:p>
        </w:tc>
        <w:tc>
          <w:tcPr>
            <w:tcW w:w="1587" w:type="dxa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912" w:type="dxa"/>
          </w:tcPr>
          <w:p w:rsidR="00622ED9" w:rsidRDefault="00622ED9">
            <w:pPr>
              <w:pStyle w:val="ConsPlusNormal"/>
            </w:pPr>
            <w:r>
              <w:t>Наличие коллективного договора, прошедшего уведомительную регистрацию</w:t>
            </w:r>
          </w:p>
        </w:tc>
        <w:tc>
          <w:tcPr>
            <w:tcW w:w="1134" w:type="dxa"/>
          </w:tcPr>
          <w:p w:rsidR="00622ED9" w:rsidRDefault="00622ED9">
            <w:pPr>
              <w:pStyle w:val="ConsPlusNormal"/>
              <w:jc w:val="center"/>
            </w:pPr>
            <w:r>
              <w:t>шт.</w:t>
            </w:r>
          </w:p>
        </w:tc>
        <w:tc>
          <w:tcPr>
            <w:tcW w:w="993" w:type="dxa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3" w:type="dxa"/>
          </w:tcPr>
          <w:p w:rsidR="00622ED9" w:rsidRDefault="00622ED9">
            <w:pPr>
              <w:pStyle w:val="ConsPlusNormal"/>
            </w:pPr>
          </w:p>
        </w:tc>
        <w:tc>
          <w:tcPr>
            <w:tcW w:w="1587" w:type="dxa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912" w:type="dxa"/>
          </w:tcPr>
          <w:p w:rsidR="00622ED9" w:rsidRDefault="00622ED9">
            <w:pPr>
              <w:pStyle w:val="ConsPlusNormal"/>
            </w:pPr>
            <w:r>
              <w:t>Численность пострадавших при несчастных случаях на производстве с утратой трудоспособности на 1 рабочий день и более</w:t>
            </w:r>
          </w:p>
        </w:tc>
        <w:tc>
          <w:tcPr>
            <w:tcW w:w="1134" w:type="dxa"/>
          </w:tcPr>
          <w:p w:rsidR="00622ED9" w:rsidRDefault="00622ED9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993" w:type="dxa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3" w:type="dxa"/>
          </w:tcPr>
          <w:p w:rsidR="00622ED9" w:rsidRDefault="00622ED9">
            <w:pPr>
              <w:pStyle w:val="ConsPlusNormal"/>
            </w:pPr>
          </w:p>
        </w:tc>
        <w:tc>
          <w:tcPr>
            <w:tcW w:w="1587" w:type="dxa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</w:tr>
      <w:tr w:rsidR="00622ED9">
        <w:tc>
          <w:tcPr>
            <w:tcW w:w="397" w:type="dxa"/>
            <w:vMerge w:val="restart"/>
          </w:tcPr>
          <w:p w:rsidR="00622ED9" w:rsidRDefault="00622ED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912" w:type="dxa"/>
            <w:vMerge w:val="restart"/>
          </w:tcPr>
          <w:p w:rsidR="00622ED9" w:rsidRDefault="00622ED9">
            <w:pPr>
              <w:pStyle w:val="ConsPlusNormal"/>
            </w:pPr>
            <w:r>
              <w:t>Доля кондиционных семян с/х культур, засыпанных под урожай текущего года, в объеме от потребности</w:t>
            </w:r>
          </w:p>
        </w:tc>
        <w:tc>
          <w:tcPr>
            <w:tcW w:w="1134" w:type="dxa"/>
            <w:vMerge w:val="restart"/>
          </w:tcPr>
          <w:p w:rsidR="00622ED9" w:rsidRDefault="00622ED9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993" w:type="dxa"/>
          </w:tcPr>
          <w:p w:rsidR="00622ED9" w:rsidRDefault="00622ED9">
            <w:pPr>
              <w:pStyle w:val="ConsPlusNormal"/>
              <w:jc w:val="center"/>
            </w:pPr>
            <w:r>
              <w:t>Потребность</w:t>
            </w:r>
          </w:p>
        </w:tc>
        <w:tc>
          <w:tcPr>
            <w:tcW w:w="993" w:type="dxa"/>
          </w:tcPr>
          <w:p w:rsidR="00622ED9" w:rsidRDefault="00622ED9">
            <w:pPr>
              <w:pStyle w:val="ConsPlusNormal"/>
              <w:jc w:val="center"/>
            </w:pPr>
            <w:r>
              <w:t>Засыпано кондиционных семян</w:t>
            </w:r>
          </w:p>
        </w:tc>
        <w:tc>
          <w:tcPr>
            <w:tcW w:w="1587" w:type="dxa"/>
          </w:tcPr>
          <w:p w:rsidR="00622ED9" w:rsidRDefault="00622ED9">
            <w:pPr>
              <w:pStyle w:val="ConsPlusNormal"/>
              <w:jc w:val="center"/>
            </w:pPr>
            <w:r>
              <w:t>Доля</w:t>
            </w:r>
          </w:p>
        </w:tc>
      </w:tr>
      <w:tr w:rsidR="00622ED9">
        <w:tc>
          <w:tcPr>
            <w:tcW w:w="397" w:type="dxa"/>
            <w:vMerge/>
          </w:tcPr>
          <w:p w:rsidR="00622ED9" w:rsidRDefault="00622ED9"/>
        </w:tc>
        <w:tc>
          <w:tcPr>
            <w:tcW w:w="3912" w:type="dxa"/>
            <w:vMerge/>
          </w:tcPr>
          <w:p w:rsidR="00622ED9" w:rsidRDefault="00622ED9"/>
        </w:tc>
        <w:tc>
          <w:tcPr>
            <w:tcW w:w="1134" w:type="dxa"/>
            <w:vMerge/>
          </w:tcPr>
          <w:p w:rsidR="00622ED9" w:rsidRDefault="00622ED9"/>
        </w:tc>
        <w:tc>
          <w:tcPr>
            <w:tcW w:w="993" w:type="dxa"/>
          </w:tcPr>
          <w:p w:rsidR="00622ED9" w:rsidRDefault="00622ED9">
            <w:pPr>
              <w:pStyle w:val="ConsPlusNormal"/>
            </w:pPr>
          </w:p>
        </w:tc>
        <w:tc>
          <w:tcPr>
            <w:tcW w:w="993" w:type="dxa"/>
          </w:tcPr>
          <w:p w:rsidR="00622ED9" w:rsidRDefault="00622ED9">
            <w:pPr>
              <w:pStyle w:val="ConsPlusNormal"/>
            </w:pPr>
          </w:p>
        </w:tc>
        <w:tc>
          <w:tcPr>
            <w:tcW w:w="1587" w:type="dxa"/>
          </w:tcPr>
          <w:p w:rsidR="00622ED9" w:rsidRDefault="00622ED9">
            <w:pPr>
              <w:pStyle w:val="ConsPlusNormal"/>
            </w:pPr>
          </w:p>
        </w:tc>
      </w:tr>
      <w:tr w:rsidR="00622ED9">
        <w:tc>
          <w:tcPr>
            <w:tcW w:w="397" w:type="dxa"/>
            <w:vMerge w:val="restart"/>
          </w:tcPr>
          <w:p w:rsidR="00622ED9" w:rsidRDefault="00622ED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912" w:type="dxa"/>
            <w:vMerge w:val="restart"/>
          </w:tcPr>
          <w:p w:rsidR="00622ED9" w:rsidRDefault="00622ED9">
            <w:pPr>
              <w:pStyle w:val="ConsPlusNormal"/>
            </w:pPr>
            <w:r>
              <w:t>Доля укомплектованных в общем количестве штатных должностей агрономических служб</w:t>
            </w:r>
          </w:p>
        </w:tc>
        <w:tc>
          <w:tcPr>
            <w:tcW w:w="1134" w:type="dxa"/>
            <w:vMerge w:val="restart"/>
          </w:tcPr>
          <w:p w:rsidR="00622ED9" w:rsidRDefault="00622ED9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993" w:type="dxa"/>
          </w:tcPr>
          <w:p w:rsidR="00622ED9" w:rsidRDefault="00622ED9">
            <w:pPr>
              <w:pStyle w:val="ConsPlusNormal"/>
              <w:jc w:val="center"/>
            </w:pPr>
            <w:r>
              <w:t>По штату</w:t>
            </w:r>
          </w:p>
        </w:tc>
        <w:tc>
          <w:tcPr>
            <w:tcW w:w="993" w:type="dxa"/>
          </w:tcPr>
          <w:p w:rsidR="00622ED9" w:rsidRDefault="00622ED9">
            <w:pPr>
              <w:pStyle w:val="ConsPlusNormal"/>
              <w:jc w:val="center"/>
            </w:pPr>
            <w:r>
              <w:t>Фактически работает</w:t>
            </w:r>
          </w:p>
        </w:tc>
        <w:tc>
          <w:tcPr>
            <w:tcW w:w="1587" w:type="dxa"/>
          </w:tcPr>
          <w:p w:rsidR="00622ED9" w:rsidRDefault="00622ED9">
            <w:pPr>
              <w:pStyle w:val="ConsPlusNormal"/>
              <w:jc w:val="center"/>
            </w:pPr>
            <w:r>
              <w:t>Доля</w:t>
            </w:r>
          </w:p>
        </w:tc>
      </w:tr>
      <w:tr w:rsidR="00622ED9">
        <w:tc>
          <w:tcPr>
            <w:tcW w:w="397" w:type="dxa"/>
            <w:vMerge/>
          </w:tcPr>
          <w:p w:rsidR="00622ED9" w:rsidRDefault="00622ED9"/>
        </w:tc>
        <w:tc>
          <w:tcPr>
            <w:tcW w:w="3912" w:type="dxa"/>
            <w:vMerge/>
          </w:tcPr>
          <w:p w:rsidR="00622ED9" w:rsidRDefault="00622ED9"/>
        </w:tc>
        <w:tc>
          <w:tcPr>
            <w:tcW w:w="1134" w:type="dxa"/>
            <w:vMerge/>
          </w:tcPr>
          <w:p w:rsidR="00622ED9" w:rsidRDefault="00622ED9"/>
        </w:tc>
        <w:tc>
          <w:tcPr>
            <w:tcW w:w="993" w:type="dxa"/>
          </w:tcPr>
          <w:p w:rsidR="00622ED9" w:rsidRDefault="00622ED9">
            <w:pPr>
              <w:pStyle w:val="ConsPlusNormal"/>
            </w:pPr>
          </w:p>
        </w:tc>
        <w:tc>
          <w:tcPr>
            <w:tcW w:w="993" w:type="dxa"/>
          </w:tcPr>
          <w:p w:rsidR="00622ED9" w:rsidRDefault="00622ED9">
            <w:pPr>
              <w:pStyle w:val="ConsPlusNormal"/>
            </w:pPr>
          </w:p>
        </w:tc>
        <w:tc>
          <w:tcPr>
            <w:tcW w:w="1587" w:type="dxa"/>
          </w:tcPr>
          <w:p w:rsidR="00622ED9" w:rsidRDefault="00622ED9">
            <w:pPr>
              <w:pStyle w:val="ConsPlusNormal"/>
            </w:pPr>
          </w:p>
        </w:tc>
      </w:tr>
      <w:tr w:rsidR="00622ED9">
        <w:tc>
          <w:tcPr>
            <w:tcW w:w="397" w:type="dxa"/>
            <w:vMerge w:val="restart"/>
          </w:tcPr>
          <w:p w:rsidR="00622ED9" w:rsidRDefault="00622ED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912" w:type="dxa"/>
            <w:vMerge w:val="restart"/>
          </w:tcPr>
          <w:p w:rsidR="00622ED9" w:rsidRDefault="00622ED9">
            <w:pPr>
              <w:pStyle w:val="ConsPlusNormal"/>
            </w:pPr>
            <w:r>
              <w:t xml:space="preserve">Уровень среднемесячной заработной платы по отношению к </w:t>
            </w:r>
            <w:proofErr w:type="spellStart"/>
            <w:r>
              <w:t>среднерайонной</w:t>
            </w:r>
            <w:proofErr w:type="spellEnd"/>
          </w:p>
        </w:tc>
        <w:tc>
          <w:tcPr>
            <w:tcW w:w="1134" w:type="dxa"/>
            <w:vMerge w:val="restart"/>
          </w:tcPr>
          <w:p w:rsidR="00622ED9" w:rsidRDefault="00622ED9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993" w:type="dxa"/>
          </w:tcPr>
          <w:p w:rsidR="00622ED9" w:rsidRDefault="00622ED9">
            <w:pPr>
              <w:pStyle w:val="ConsPlusNormal"/>
              <w:jc w:val="center"/>
            </w:pPr>
            <w:proofErr w:type="spellStart"/>
            <w:r>
              <w:t>Среднерайонная</w:t>
            </w:r>
            <w:proofErr w:type="spellEnd"/>
          </w:p>
        </w:tc>
        <w:tc>
          <w:tcPr>
            <w:tcW w:w="993" w:type="dxa"/>
          </w:tcPr>
          <w:p w:rsidR="00622ED9" w:rsidRDefault="00622ED9">
            <w:pPr>
              <w:pStyle w:val="ConsPlusNormal"/>
              <w:jc w:val="center"/>
            </w:pPr>
            <w:proofErr w:type="gramStart"/>
            <w:r>
              <w:t>Среднемесячная</w:t>
            </w:r>
            <w:proofErr w:type="gramEnd"/>
            <w:r>
              <w:t xml:space="preserve"> участник</w:t>
            </w:r>
            <w:r>
              <w:lastRenderedPageBreak/>
              <w:t>а конкурса</w:t>
            </w:r>
          </w:p>
        </w:tc>
        <w:tc>
          <w:tcPr>
            <w:tcW w:w="1587" w:type="dxa"/>
          </w:tcPr>
          <w:p w:rsidR="00622ED9" w:rsidRDefault="00622ED9">
            <w:pPr>
              <w:pStyle w:val="ConsPlusNormal"/>
              <w:jc w:val="center"/>
            </w:pPr>
            <w:r>
              <w:lastRenderedPageBreak/>
              <w:t>Доля</w:t>
            </w:r>
          </w:p>
        </w:tc>
      </w:tr>
      <w:tr w:rsidR="00622ED9">
        <w:tc>
          <w:tcPr>
            <w:tcW w:w="397" w:type="dxa"/>
            <w:vMerge/>
          </w:tcPr>
          <w:p w:rsidR="00622ED9" w:rsidRDefault="00622ED9"/>
        </w:tc>
        <w:tc>
          <w:tcPr>
            <w:tcW w:w="3912" w:type="dxa"/>
            <w:vMerge/>
          </w:tcPr>
          <w:p w:rsidR="00622ED9" w:rsidRDefault="00622ED9"/>
        </w:tc>
        <w:tc>
          <w:tcPr>
            <w:tcW w:w="1134" w:type="dxa"/>
            <w:vMerge/>
          </w:tcPr>
          <w:p w:rsidR="00622ED9" w:rsidRDefault="00622ED9"/>
        </w:tc>
        <w:tc>
          <w:tcPr>
            <w:tcW w:w="993" w:type="dxa"/>
          </w:tcPr>
          <w:p w:rsidR="00622ED9" w:rsidRDefault="00622ED9">
            <w:pPr>
              <w:pStyle w:val="ConsPlusNormal"/>
            </w:pPr>
          </w:p>
        </w:tc>
        <w:tc>
          <w:tcPr>
            <w:tcW w:w="993" w:type="dxa"/>
          </w:tcPr>
          <w:p w:rsidR="00622ED9" w:rsidRDefault="00622ED9">
            <w:pPr>
              <w:pStyle w:val="ConsPlusNormal"/>
            </w:pPr>
          </w:p>
        </w:tc>
        <w:tc>
          <w:tcPr>
            <w:tcW w:w="1587" w:type="dxa"/>
          </w:tcPr>
          <w:p w:rsidR="00622ED9" w:rsidRDefault="00622ED9">
            <w:pPr>
              <w:pStyle w:val="ConsPlusNormal"/>
            </w:pPr>
          </w:p>
        </w:tc>
      </w:tr>
    </w:tbl>
    <w:p w:rsidR="00622ED9" w:rsidRDefault="00622ED9">
      <w:pPr>
        <w:pStyle w:val="ConsPlusNormal"/>
        <w:jc w:val="both"/>
      </w:pPr>
    </w:p>
    <w:p w:rsidR="00622ED9" w:rsidRDefault="00622ED9">
      <w:pPr>
        <w:pStyle w:val="ConsPlusNonformat"/>
        <w:jc w:val="both"/>
      </w:pPr>
      <w:r>
        <w:t>Настоящим подтверждаю достоверность предоставленной информации.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>Руководитель _____________________________ _________/_____________________/</w:t>
      </w:r>
    </w:p>
    <w:p w:rsidR="00622ED9" w:rsidRDefault="00622ED9">
      <w:pPr>
        <w:pStyle w:val="ConsPlusNonformat"/>
        <w:jc w:val="both"/>
      </w:pPr>
      <w:r>
        <w:t xml:space="preserve">               (наименование участника)    (подпись) (расшифровка подписи)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>Согласовано:</w:t>
      </w:r>
    </w:p>
    <w:p w:rsidR="00622ED9" w:rsidRDefault="00622ED9">
      <w:pPr>
        <w:pStyle w:val="ConsPlusNonformat"/>
        <w:jc w:val="both"/>
      </w:pPr>
      <w:r>
        <w:t>Руководитель управления (отдела) ________________/________________________/</w:t>
      </w:r>
    </w:p>
    <w:p w:rsidR="00622ED9" w:rsidRDefault="00622ED9">
      <w:pPr>
        <w:pStyle w:val="ConsPlusNonformat"/>
        <w:jc w:val="both"/>
      </w:pPr>
      <w:r>
        <w:t>сельского хозяйства              М.П.  (подпись)   (расшифровка подписи)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>К  заявке  прилагаются  документы  (копии  документов), подтверждающи</w:t>
      </w:r>
      <w:proofErr w:type="gramStart"/>
      <w:r>
        <w:t>е(</w:t>
      </w:r>
      <w:proofErr w:type="spellStart"/>
      <w:proofErr w:type="gramEnd"/>
      <w:r>
        <w:t>щих</w:t>
      </w:r>
      <w:proofErr w:type="spellEnd"/>
      <w:r>
        <w:t>)</w:t>
      </w:r>
    </w:p>
    <w:p w:rsidR="00622ED9" w:rsidRDefault="00622ED9">
      <w:pPr>
        <w:pStyle w:val="ConsPlusNonformat"/>
        <w:jc w:val="both"/>
      </w:pPr>
      <w:r>
        <w:t>повышение    квалификации,  подготовку   или   переподготовку   работников,</w:t>
      </w:r>
    </w:p>
    <w:p w:rsidR="00622ED9" w:rsidRDefault="00622ED9">
      <w:pPr>
        <w:pStyle w:val="ConsPlusNonformat"/>
        <w:jc w:val="both"/>
      </w:pPr>
      <w:r>
        <w:t>на _____ л. в ______ экз.</w:t>
      </w: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right"/>
        <w:outlineLvl w:val="1"/>
      </w:pPr>
      <w:bookmarkStart w:id="6" w:name="P840"/>
      <w:bookmarkEnd w:id="6"/>
      <w:r>
        <w:t>Приложение N 6</w:t>
      </w:r>
    </w:p>
    <w:p w:rsidR="00622ED9" w:rsidRDefault="00622ED9">
      <w:pPr>
        <w:pStyle w:val="ConsPlusNormal"/>
        <w:jc w:val="right"/>
      </w:pPr>
      <w:r>
        <w:t>к Положению</w:t>
      </w:r>
    </w:p>
    <w:p w:rsidR="00622ED9" w:rsidRDefault="00622ED9">
      <w:pPr>
        <w:pStyle w:val="ConsPlusNormal"/>
        <w:jc w:val="right"/>
      </w:pPr>
      <w:r>
        <w:t xml:space="preserve">об областном конкурсе </w:t>
      </w:r>
      <w:proofErr w:type="gramStart"/>
      <w:r>
        <w:t>в</w:t>
      </w:r>
      <w:proofErr w:type="gramEnd"/>
      <w:r>
        <w:t xml:space="preserve"> агропромышленном</w:t>
      </w:r>
    </w:p>
    <w:p w:rsidR="00622ED9" w:rsidRDefault="00622ED9">
      <w:pPr>
        <w:pStyle w:val="ConsPlusNormal"/>
        <w:jc w:val="right"/>
      </w:pPr>
      <w:proofErr w:type="gramStart"/>
      <w:r>
        <w:t>комплексе</w:t>
      </w:r>
      <w:proofErr w:type="gramEnd"/>
      <w:r>
        <w:t xml:space="preserve"> Томской области</w:t>
      </w: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ind w:firstLine="540"/>
        <w:jc w:val="both"/>
      </w:pPr>
      <w:proofErr w:type="gramStart"/>
      <w:r>
        <w:t>Для участия в номинации "Лучший сельскохозяйственный потребительский кооператив" сельскохозяйственный потребительский кооператив (далее - участник) представляет заявку, подписанную руководителем участника и согласованную с руководителем структурного подразделения органа местного самоуправления муниципального района или городского округа (по месту ведения деятельности), уполномоченным в сфере управления сельским хозяйством (далее - руководитель управления (отдела) сельского хозяйства), с приложением реестра членов кооператива.</w:t>
      </w:r>
      <w:proofErr w:type="gramEnd"/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nformat"/>
        <w:jc w:val="both"/>
      </w:pPr>
      <w:r>
        <w:t>Форма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 xml:space="preserve">                                                      В конкурсную комиссию</w:t>
      </w:r>
    </w:p>
    <w:p w:rsidR="00622ED9" w:rsidRDefault="00622ED9">
      <w:pPr>
        <w:pStyle w:val="ConsPlusNonformat"/>
        <w:jc w:val="both"/>
      </w:pPr>
      <w:r>
        <w:t xml:space="preserve">                            по организации и проведению областного конкурса</w:t>
      </w:r>
    </w:p>
    <w:p w:rsidR="00622ED9" w:rsidRDefault="00622ED9">
      <w:pPr>
        <w:pStyle w:val="ConsPlusNonformat"/>
        <w:jc w:val="both"/>
      </w:pPr>
      <w:r>
        <w:t xml:space="preserve">                               в агропромышленном комплексе Томской области</w:t>
      </w:r>
    </w:p>
    <w:p w:rsidR="00622ED9" w:rsidRDefault="00622ED9">
      <w:pPr>
        <w:pStyle w:val="ConsPlusNonformat"/>
        <w:jc w:val="both"/>
      </w:pPr>
      <w:r>
        <w:t xml:space="preserve">                               ____________________________________________</w:t>
      </w:r>
    </w:p>
    <w:p w:rsidR="00622ED9" w:rsidRDefault="00622ED9">
      <w:pPr>
        <w:pStyle w:val="ConsPlusNonformat"/>
        <w:jc w:val="both"/>
      </w:pPr>
      <w:r>
        <w:t xml:space="preserve">                                          (наименование участника)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 xml:space="preserve">                  Заявка на участие в областном конкурсе</w:t>
      </w:r>
    </w:p>
    <w:p w:rsidR="00622ED9" w:rsidRDefault="00622ED9">
      <w:pPr>
        <w:pStyle w:val="ConsPlusNonformat"/>
        <w:jc w:val="both"/>
      </w:pPr>
      <w:r>
        <w:t xml:space="preserve">       в агропромышленном комплексе Томской области в _________ году</w:t>
      </w:r>
    </w:p>
    <w:p w:rsidR="00622ED9" w:rsidRDefault="00622ED9">
      <w:pPr>
        <w:pStyle w:val="ConsPlusNonformat"/>
        <w:jc w:val="both"/>
      </w:pPr>
      <w:r>
        <w:t xml:space="preserve">   в номинации "Лучший сельскохозяйственный потребительский кооператив"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>Основные показатели деятельности __________________________ в отчетном году</w:t>
      </w:r>
    </w:p>
    <w:p w:rsidR="00622ED9" w:rsidRDefault="00622ED9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06"/>
        <w:gridCol w:w="1276"/>
        <w:gridCol w:w="964"/>
        <w:gridCol w:w="850"/>
        <w:gridCol w:w="1247"/>
      </w:tblGrid>
      <w:tr w:rsidR="00622ED9">
        <w:tc>
          <w:tcPr>
            <w:tcW w:w="4706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276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96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Предыдущий год</w:t>
            </w:r>
          </w:p>
        </w:tc>
        <w:tc>
          <w:tcPr>
            <w:tcW w:w="850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Отчетный год</w:t>
            </w:r>
          </w:p>
        </w:tc>
        <w:tc>
          <w:tcPr>
            <w:tcW w:w="124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% отчетного года к предыдущему году</w:t>
            </w:r>
          </w:p>
        </w:tc>
      </w:tr>
      <w:tr w:rsidR="00622ED9">
        <w:tc>
          <w:tcPr>
            <w:tcW w:w="4706" w:type="dxa"/>
          </w:tcPr>
          <w:p w:rsidR="00622ED9" w:rsidRDefault="00622ED9">
            <w:pPr>
              <w:pStyle w:val="ConsPlusNormal"/>
            </w:pPr>
            <w:r>
              <w:t xml:space="preserve">Общая сумма займов, выданных в отчетном </w:t>
            </w:r>
            <w:r>
              <w:lastRenderedPageBreak/>
              <w:t>году, к уровню предыдущего года</w:t>
            </w:r>
          </w:p>
        </w:tc>
        <w:tc>
          <w:tcPr>
            <w:tcW w:w="1276" w:type="dxa"/>
          </w:tcPr>
          <w:p w:rsidR="00622ED9" w:rsidRDefault="00622ED9">
            <w:pPr>
              <w:pStyle w:val="ConsPlusNormal"/>
            </w:pPr>
            <w:r>
              <w:lastRenderedPageBreak/>
              <w:t>тыс. руб.</w:t>
            </w:r>
          </w:p>
        </w:tc>
        <w:tc>
          <w:tcPr>
            <w:tcW w:w="964" w:type="dxa"/>
          </w:tcPr>
          <w:p w:rsidR="00622ED9" w:rsidRDefault="00622ED9">
            <w:pPr>
              <w:pStyle w:val="ConsPlusNormal"/>
            </w:pPr>
          </w:p>
        </w:tc>
        <w:tc>
          <w:tcPr>
            <w:tcW w:w="850" w:type="dxa"/>
          </w:tcPr>
          <w:p w:rsidR="00622ED9" w:rsidRDefault="00622ED9">
            <w:pPr>
              <w:pStyle w:val="ConsPlusNormal"/>
            </w:pPr>
          </w:p>
        </w:tc>
        <w:tc>
          <w:tcPr>
            <w:tcW w:w="1247" w:type="dxa"/>
          </w:tcPr>
          <w:p w:rsidR="00622ED9" w:rsidRDefault="00622ED9">
            <w:pPr>
              <w:pStyle w:val="ConsPlusNormal"/>
            </w:pPr>
          </w:p>
        </w:tc>
      </w:tr>
      <w:tr w:rsidR="00622ED9">
        <w:tc>
          <w:tcPr>
            <w:tcW w:w="4706" w:type="dxa"/>
          </w:tcPr>
          <w:p w:rsidR="00622ED9" w:rsidRDefault="00622ED9">
            <w:pPr>
              <w:pStyle w:val="ConsPlusNormal"/>
            </w:pPr>
            <w:r>
              <w:lastRenderedPageBreak/>
              <w:t>Общая сумма предоставленных в отчетном году услуг, предусмотренных уставной деятельностью, к уровню предыдущего года</w:t>
            </w:r>
          </w:p>
        </w:tc>
        <w:tc>
          <w:tcPr>
            <w:tcW w:w="1276" w:type="dxa"/>
          </w:tcPr>
          <w:p w:rsidR="00622ED9" w:rsidRDefault="00622ED9">
            <w:pPr>
              <w:pStyle w:val="ConsPlusNormal"/>
            </w:pPr>
            <w:r>
              <w:t>тыс. руб.</w:t>
            </w:r>
          </w:p>
        </w:tc>
        <w:tc>
          <w:tcPr>
            <w:tcW w:w="964" w:type="dxa"/>
          </w:tcPr>
          <w:p w:rsidR="00622ED9" w:rsidRDefault="00622ED9">
            <w:pPr>
              <w:pStyle w:val="ConsPlusNormal"/>
            </w:pPr>
          </w:p>
        </w:tc>
        <w:tc>
          <w:tcPr>
            <w:tcW w:w="850" w:type="dxa"/>
          </w:tcPr>
          <w:p w:rsidR="00622ED9" w:rsidRDefault="00622ED9">
            <w:pPr>
              <w:pStyle w:val="ConsPlusNormal"/>
            </w:pPr>
          </w:p>
        </w:tc>
        <w:tc>
          <w:tcPr>
            <w:tcW w:w="1247" w:type="dxa"/>
          </w:tcPr>
          <w:p w:rsidR="00622ED9" w:rsidRDefault="00622ED9">
            <w:pPr>
              <w:pStyle w:val="ConsPlusNormal"/>
            </w:pPr>
          </w:p>
        </w:tc>
      </w:tr>
      <w:tr w:rsidR="00622ED9">
        <w:tc>
          <w:tcPr>
            <w:tcW w:w="4706" w:type="dxa"/>
          </w:tcPr>
          <w:p w:rsidR="00622ED9" w:rsidRDefault="00622ED9">
            <w:pPr>
              <w:pStyle w:val="ConsPlusNormal"/>
            </w:pPr>
            <w:r>
              <w:t>Численность членов кооператива к уровню предыдущего года</w:t>
            </w:r>
          </w:p>
        </w:tc>
        <w:tc>
          <w:tcPr>
            <w:tcW w:w="1276" w:type="dxa"/>
          </w:tcPr>
          <w:p w:rsidR="00622ED9" w:rsidRDefault="00622ED9">
            <w:pPr>
              <w:pStyle w:val="ConsPlusNormal"/>
            </w:pPr>
            <w:r>
              <w:t>чел.</w:t>
            </w:r>
          </w:p>
        </w:tc>
        <w:tc>
          <w:tcPr>
            <w:tcW w:w="964" w:type="dxa"/>
          </w:tcPr>
          <w:p w:rsidR="00622ED9" w:rsidRDefault="00622ED9">
            <w:pPr>
              <w:pStyle w:val="ConsPlusNormal"/>
            </w:pPr>
          </w:p>
        </w:tc>
        <w:tc>
          <w:tcPr>
            <w:tcW w:w="850" w:type="dxa"/>
          </w:tcPr>
          <w:p w:rsidR="00622ED9" w:rsidRDefault="00622ED9">
            <w:pPr>
              <w:pStyle w:val="ConsPlusNormal"/>
            </w:pPr>
          </w:p>
        </w:tc>
        <w:tc>
          <w:tcPr>
            <w:tcW w:w="1247" w:type="dxa"/>
          </w:tcPr>
          <w:p w:rsidR="00622ED9" w:rsidRDefault="00622ED9">
            <w:pPr>
              <w:pStyle w:val="ConsPlusNormal"/>
            </w:pPr>
          </w:p>
        </w:tc>
      </w:tr>
    </w:tbl>
    <w:p w:rsidR="00622ED9" w:rsidRDefault="00622ED9">
      <w:pPr>
        <w:pStyle w:val="ConsPlusNormal"/>
        <w:jc w:val="both"/>
      </w:pPr>
    </w:p>
    <w:p w:rsidR="00622ED9" w:rsidRDefault="00622ED9">
      <w:pPr>
        <w:pStyle w:val="ConsPlusNonformat"/>
        <w:jc w:val="both"/>
      </w:pPr>
      <w:r>
        <w:t>Настоящим подтверждаю достоверность предоставленной информации.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>Руководитель ________________________ ___________/________________________/</w:t>
      </w:r>
    </w:p>
    <w:p w:rsidR="00622ED9" w:rsidRDefault="00622ED9">
      <w:pPr>
        <w:pStyle w:val="ConsPlusNonformat"/>
        <w:jc w:val="both"/>
      </w:pPr>
      <w:r>
        <w:t xml:space="preserve">             (наименование участника)  (подпись)    (расшифровка подписи)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>Согласовано: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>Руководитель управления (отдела) сельского ___________/___________________/</w:t>
      </w:r>
    </w:p>
    <w:p w:rsidR="00622ED9" w:rsidRDefault="00622ED9">
      <w:pPr>
        <w:pStyle w:val="ConsPlusNonformat"/>
        <w:jc w:val="both"/>
      </w:pPr>
      <w:proofErr w:type="gramStart"/>
      <w:r>
        <w:t>хозяйства                                   (подпись)     (расшифровка</w:t>
      </w:r>
      <w:proofErr w:type="gramEnd"/>
    </w:p>
    <w:p w:rsidR="00622ED9" w:rsidRDefault="00622ED9">
      <w:pPr>
        <w:pStyle w:val="ConsPlusNonformat"/>
        <w:jc w:val="both"/>
      </w:pPr>
      <w:r>
        <w:t xml:space="preserve">                                                            подписи)</w:t>
      </w:r>
    </w:p>
    <w:p w:rsidR="00622ED9" w:rsidRDefault="00622ED9">
      <w:pPr>
        <w:pStyle w:val="ConsPlusNonformat"/>
        <w:jc w:val="both"/>
      </w:pPr>
      <w:r>
        <w:t xml:space="preserve">                                          М.П.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>К заявке прилагается реестр членов кооператива на ____ л. в _____ экз.</w:t>
      </w: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right"/>
        <w:outlineLvl w:val="1"/>
      </w:pPr>
      <w:bookmarkStart w:id="7" w:name="P900"/>
      <w:bookmarkEnd w:id="7"/>
      <w:r>
        <w:t>Приложение N 7</w:t>
      </w:r>
    </w:p>
    <w:p w:rsidR="00622ED9" w:rsidRDefault="00622ED9">
      <w:pPr>
        <w:pStyle w:val="ConsPlusNormal"/>
        <w:jc w:val="right"/>
      </w:pPr>
      <w:r>
        <w:t>к Положению</w:t>
      </w:r>
    </w:p>
    <w:p w:rsidR="00622ED9" w:rsidRDefault="00622ED9">
      <w:pPr>
        <w:pStyle w:val="ConsPlusNormal"/>
        <w:jc w:val="right"/>
      </w:pPr>
      <w:r>
        <w:t xml:space="preserve">об областном конкурсе </w:t>
      </w:r>
      <w:proofErr w:type="gramStart"/>
      <w:r>
        <w:t>в</w:t>
      </w:r>
      <w:proofErr w:type="gramEnd"/>
      <w:r>
        <w:t xml:space="preserve"> агропромышленном</w:t>
      </w:r>
    </w:p>
    <w:p w:rsidR="00622ED9" w:rsidRDefault="00622ED9">
      <w:pPr>
        <w:pStyle w:val="ConsPlusNormal"/>
        <w:jc w:val="right"/>
      </w:pPr>
      <w:proofErr w:type="gramStart"/>
      <w:r>
        <w:t>комплексе</w:t>
      </w:r>
      <w:proofErr w:type="gramEnd"/>
      <w:r>
        <w:t xml:space="preserve"> Томской области</w:t>
      </w:r>
    </w:p>
    <w:p w:rsidR="00622ED9" w:rsidRDefault="00622ED9">
      <w:pPr>
        <w:spacing w:after="1"/>
      </w:pPr>
    </w:p>
    <w:tbl>
      <w:tblPr>
        <w:tblW w:w="9354" w:type="dxa"/>
        <w:jc w:val="center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22ED9" w:rsidTr="00622ED9">
        <w:trPr>
          <w:jc w:val="center"/>
        </w:trPr>
        <w:tc>
          <w:tcPr>
            <w:tcW w:w="9294" w:type="dxa"/>
            <w:shd w:val="clear" w:color="auto" w:fill="auto"/>
          </w:tcPr>
          <w:p w:rsidR="00622ED9" w:rsidRDefault="00622ED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22ED9" w:rsidRDefault="00622ED9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42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по социально-экономическому развитию села</w:t>
            </w:r>
            <w:proofErr w:type="gramEnd"/>
          </w:p>
          <w:p w:rsidR="00622ED9" w:rsidRDefault="00622ED9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Томской области от 19.02.2016 N 23)</w:t>
            </w:r>
            <w:proofErr w:type="gramEnd"/>
          </w:p>
        </w:tc>
      </w:tr>
    </w:tbl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ind w:firstLine="540"/>
        <w:jc w:val="both"/>
      </w:pPr>
      <w:r>
        <w:t xml:space="preserve">Для участия в номинации "Лучшее личное подсобное хозяйство" личное подсобное хозяйство (далее - ЛПХ) представляет заявку, подписанную Главой ЛПХ, согласованную с главой сельского поселения (по месту </w:t>
      </w:r>
      <w:proofErr w:type="spellStart"/>
      <w:r>
        <w:t>похозяйственного</w:t>
      </w:r>
      <w:proofErr w:type="spellEnd"/>
      <w:r>
        <w:t xml:space="preserve"> учета), с приложением следующих документов: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1) копий договоров на реализацию сельскохозяйственной продукции, заверенных Главой ЛПХ;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2) выписки из реестра членов кооператива, подтверждающей членство ЛПХ;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 xml:space="preserve">3) выписки из </w:t>
      </w:r>
      <w:proofErr w:type="spellStart"/>
      <w:r>
        <w:t>похозяйственной</w:t>
      </w:r>
      <w:proofErr w:type="spellEnd"/>
      <w:r>
        <w:t xml:space="preserve"> книги;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4) справки организации, осуществившей искусственное осеменение коров, принадлежащих ЛПХ;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5) акта обследования ЛПХ с заключением о ветеринарно-санитарном состоянии хозяйства.</w:t>
      </w: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nformat"/>
        <w:jc w:val="both"/>
      </w:pPr>
      <w:r>
        <w:t>Форма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 xml:space="preserve">                                                      В конкурсную комиссию</w:t>
      </w:r>
    </w:p>
    <w:p w:rsidR="00622ED9" w:rsidRDefault="00622ED9">
      <w:pPr>
        <w:pStyle w:val="ConsPlusNonformat"/>
        <w:jc w:val="both"/>
      </w:pPr>
      <w:r>
        <w:t xml:space="preserve">                            по организации и проведению областного конкурса</w:t>
      </w:r>
    </w:p>
    <w:p w:rsidR="00622ED9" w:rsidRDefault="00622ED9">
      <w:pPr>
        <w:pStyle w:val="ConsPlusNonformat"/>
        <w:jc w:val="both"/>
      </w:pPr>
      <w:r>
        <w:lastRenderedPageBreak/>
        <w:t xml:space="preserve">                               в агропромышленном комплексе Томской области</w:t>
      </w:r>
    </w:p>
    <w:p w:rsidR="00622ED9" w:rsidRDefault="00622ED9">
      <w:pPr>
        <w:pStyle w:val="ConsPlusNonformat"/>
        <w:jc w:val="both"/>
      </w:pPr>
      <w:r>
        <w:t xml:space="preserve">                            _______________________________________________</w:t>
      </w:r>
    </w:p>
    <w:p w:rsidR="00622ED9" w:rsidRDefault="00622ED9">
      <w:pPr>
        <w:pStyle w:val="ConsPlusNonformat"/>
        <w:jc w:val="both"/>
      </w:pPr>
      <w:r>
        <w:t xml:space="preserve">                                       (наименование участника)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 xml:space="preserve">                  Заявка на участие в областном конкурсе</w:t>
      </w:r>
    </w:p>
    <w:p w:rsidR="00622ED9" w:rsidRDefault="00622ED9">
      <w:pPr>
        <w:pStyle w:val="ConsPlusNonformat"/>
        <w:jc w:val="both"/>
      </w:pPr>
      <w:r>
        <w:t xml:space="preserve">      в агропромышленном комплексе Томской области в __________ году</w:t>
      </w:r>
    </w:p>
    <w:p w:rsidR="00622ED9" w:rsidRDefault="00622ED9">
      <w:pPr>
        <w:pStyle w:val="ConsPlusNonformat"/>
        <w:jc w:val="both"/>
      </w:pPr>
      <w:r>
        <w:t xml:space="preserve">              в номинации "Лучшее личное подсобное хозяйство"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>Основные показатели деятельности __________________________ в отчетном году</w:t>
      </w:r>
    </w:p>
    <w:p w:rsidR="00622ED9" w:rsidRDefault="00622ED9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912"/>
        <w:gridCol w:w="1134"/>
        <w:gridCol w:w="992"/>
        <w:gridCol w:w="992"/>
        <w:gridCol w:w="1531"/>
      </w:tblGrid>
      <w:tr w:rsidR="00622ED9">
        <w:tc>
          <w:tcPr>
            <w:tcW w:w="45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391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13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Предыдущий год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Отчетный год</w:t>
            </w:r>
          </w:p>
        </w:tc>
        <w:tc>
          <w:tcPr>
            <w:tcW w:w="1531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% отчетного года к предыдущему году</w:t>
            </w:r>
          </w:p>
        </w:tc>
      </w:tr>
      <w:tr w:rsidR="00622ED9">
        <w:tc>
          <w:tcPr>
            <w:tcW w:w="454" w:type="dxa"/>
          </w:tcPr>
          <w:p w:rsidR="00622ED9" w:rsidRDefault="00622ED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912" w:type="dxa"/>
          </w:tcPr>
          <w:p w:rsidR="00622ED9" w:rsidRDefault="00622ED9">
            <w:pPr>
              <w:pStyle w:val="ConsPlusNormal"/>
            </w:pPr>
            <w:r>
              <w:t>Поголовье сельскохозяйственных животных к уровню предыдущего года</w:t>
            </w:r>
          </w:p>
        </w:tc>
        <w:tc>
          <w:tcPr>
            <w:tcW w:w="1134" w:type="dxa"/>
          </w:tcPr>
          <w:p w:rsidR="00622ED9" w:rsidRDefault="00622ED9">
            <w:pPr>
              <w:pStyle w:val="ConsPlusNormal"/>
            </w:pPr>
            <w:proofErr w:type="spellStart"/>
            <w:r>
              <w:t>усл</w:t>
            </w:r>
            <w:proofErr w:type="spellEnd"/>
            <w:r>
              <w:t>. голов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531" w:type="dxa"/>
            <w:vAlign w:val="center"/>
          </w:tcPr>
          <w:p w:rsidR="00622ED9" w:rsidRDefault="00622ED9">
            <w:pPr>
              <w:pStyle w:val="ConsPlusNormal"/>
            </w:pPr>
          </w:p>
        </w:tc>
      </w:tr>
      <w:tr w:rsidR="00622ED9">
        <w:tc>
          <w:tcPr>
            <w:tcW w:w="454" w:type="dxa"/>
          </w:tcPr>
          <w:p w:rsidR="00622ED9" w:rsidRDefault="00622ED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912" w:type="dxa"/>
          </w:tcPr>
          <w:p w:rsidR="00622ED9" w:rsidRDefault="00622ED9">
            <w:pPr>
              <w:pStyle w:val="ConsPlusNormal"/>
            </w:pPr>
            <w:r>
              <w:t>Поголовье коров к уровню предыдущего года</w:t>
            </w:r>
          </w:p>
        </w:tc>
        <w:tc>
          <w:tcPr>
            <w:tcW w:w="1134" w:type="dxa"/>
          </w:tcPr>
          <w:p w:rsidR="00622ED9" w:rsidRDefault="00622ED9">
            <w:pPr>
              <w:pStyle w:val="ConsPlusNormal"/>
            </w:pPr>
            <w:r>
              <w:t>голов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531" w:type="dxa"/>
            <w:vAlign w:val="center"/>
          </w:tcPr>
          <w:p w:rsidR="00622ED9" w:rsidRDefault="00622ED9">
            <w:pPr>
              <w:pStyle w:val="ConsPlusNormal"/>
            </w:pPr>
          </w:p>
        </w:tc>
      </w:tr>
      <w:tr w:rsidR="00622ED9">
        <w:tc>
          <w:tcPr>
            <w:tcW w:w="454" w:type="dxa"/>
          </w:tcPr>
          <w:p w:rsidR="00622ED9" w:rsidRDefault="00622ED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912" w:type="dxa"/>
          </w:tcPr>
          <w:p w:rsidR="00622ED9" w:rsidRDefault="00622ED9">
            <w:pPr>
              <w:pStyle w:val="ConsPlusNormal"/>
            </w:pPr>
            <w:r>
              <w:t>Поголовье КРС</w:t>
            </w:r>
          </w:p>
        </w:tc>
        <w:tc>
          <w:tcPr>
            <w:tcW w:w="1134" w:type="dxa"/>
          </w:tcPr>
          <w:p w:rsidR="00622ED9" w:rsidRDefault="00622ED9">
            <w:pPr>
              <w:pStyle w:val="ConsPlusNormal"/>
            </w:pPr>
            <w:r>
              <w:t>голов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531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</w:tr>
      <w:tr w:rsidR="00622ED9">
        <w:tc>
          <w:tcPr>
            <w:tcW w:w="454" w:type="dxa"/>
          </w:tcPr>
          <w:p w:rsidR="00622ED9" w:rsidRDefault="00622ED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912" w:type="dxa"/>
          </w:tcPr>
          <w:p w:rsidR="00622ED9" w:rsidRDefault="00622ED9">
            <w:pPr>
              <w:pStyle w:val="ConsPlusNormal"/>
            </w:pPr>
            <w:r>
              <w:t>Соответствие состояния подворья, сельскохозяйственных животных ветеринарно-санитарным требованиям</w:t>
            </w:r>
          </w:p>
        </w:tc>
        <w:tc>
          <w:tcPr>
            <w:tcW w:w="1134" w:type="dxa"/>
          </w:tcPr>
          <w:p w:rsidR="00622ED9" w:rsidRDefault="00622ED9">
            <w:pPr>
              <w:pStyle w:val="ConsPlusNormal"/>
            </w:pPr>
            <w:proofErr w:type="spellStart"/>
            <w:r>
              <w:t>усл</w:t>
            </w:r>
            <w:proofErr w:type="spellEnd"/>
            <w:r>
              <w:t>. ед.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531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X</w:t>
            </w:r>
          </w:p>
        </w:tc>
      </w:tr>
      <w:tr w:rsidR="00622ED9">
        <w:tc>
          <w:tcPr>
            <w:tcW w:w="454" w:type="dxa"/>
            <w:vMerge w:val="restart"/>
          </w:tcPr>
          <w:p w:rsidR="00622ED9" w:rsidRDefault="00622ED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912" w:type="dxa"/>
            <w:vMerge w:val="restart"/>
          </w:tcPr>
          <w:p w:rsidR="00622ED9" w:rsidRDefault="00622ED9">
            <w:pPr>
              <w:pStyle w:val="ConsPlusNormal"/>
            </w:pPr>
            <w:r>
              <w:t>Доля искусственно осемененных в общем количестве коров в ЛПХ</w:t>
            </w:r>
          </w:p>
        </w:tc>
        <w:tc>
          <w:tcPr>
            <w:tcW w:w="1134" w:type="dxa"/>
            <w:vMerge w:val="restart"/>
          </w:tcPr>
          <w:p w:rsidR="00622ED9" w:rsidRDefault="00622ED9">
            <w:pPr>
              <w:pStyle w:val="ConsPlusNormal"/>
            </w:pPr>
            <w:r>
              <w:t>%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Всего коров в ЛПХ</w:t>
            </w: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Искусственно осеменено</w:t>
            </w:r>
          </w:p>
        </w:tc>
        <w:tc>
          <w:tcPr>
            <w:tcW w:w="1531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Доля</w:t>
            </w:r>
          </w:p>
        </w:tc>
      </w:tr>
      <w:tr w:rsidR="00622ED9">
        <w:tc>
          <w:tcPr>
            <w:tcW w:w="454" w:type="dxa"/>
            <w:vMerge/>
          </w:tcPr>
          <w:p w:rsidR="00622ED9" w:rsidRDefault="00622ED9"/>
        </w:tc>
        <w:tc>
          <w:tcPr>
            <w:tcW w:w="3912" w:type="dxa"/>
            <w:vMerge/>
          </w:tcPr>
          <w:p w:rsidR="00622ED9" w:rsidRDefault="00622ED9"/>
        </w:tc>
        <w:tc>
          <w:tcPr>
            <w:tcW w:w="1134" w:type="dxa"/>
            <w:vMerge/>
          </w:tcPr>
          <w:p w:rsidR="00622ED9" w:rsidRDefault="00622ED9"/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992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531" w:type="dxa"/>
            <w:vAlign w:val="center"/>
          </w:tcPr>
          <w:p w:rsidR="00622ED9" w:rsidRDefault="00622ED9">
            <w:pPr>
              <w:pStyle w:val="ConsPlusNormal"/>
            </w:pPr>
          </w:p>
        </w:tc>
      </w:tr>
    </w:tbl>
    <w:p w:rsidR="00622ED9" w:rsidRDefault="00622ED9">
      <w:pPr>
        <w:pStyle w:val="ConsPlusNormal"/>
        <w:jc w:val="both"/>
      </w:pPr>
    </w:p>
    <w:p w:rsidR="00622ED9" w:rsidRDefault="00622ED9">
      <w:pPr>
        <w:pStyle w:val="ConsPlusNonformat"/>
        <w:jc w:val="both"/>
      </w:pPr>
      <w:r>
        <w:t>Настоящим подтверждаю достоверность предоставленной информации.</w:t>
      </w:r>
    </w:p>
    <w:p w:rsidR="00622ED9" w:rsidRDefault="00622ED9">
      <w:pPr>
        <w:pStyle w:val="ConsPlusNonformat"/>
        <w:jc w:val="both"/>
      </w:pPr>
      <w:r>
        <w:t>__________________________________________ _________/_____________________/</w:t>
      </w:r>
    </w:p>
    <w:p w:rsidR="00622ED9" w:rsidRDefault="00622ED9">
      <w:pPr>
        <w:pStyle w:val="ConsPlusNonformat"/>
        <w:jc w:val="both"/>
      </w:pPr>
      <w:r>
        <w:t xml:space="preserve">  </w:t>
      </w:r>
      <w:proofErr w:type="gramStart"/>
      <w:r>
        <w:t>(фамилия, имя, отчество (при наличии)    (подпись) (расшифровка подписи)</w:t>
      </w:r>
      <w:proofErr w:type="gramEnd"/>
    </w:p>
    <w:p w:rsidR="00622ED9" w:rsidRDefault="00622ED9">
      <w:pPr>
        <w:pStyle w:val="ConsPlusNonformat"/>
        <w:jc w:val="both"/>
      </w:pPr>
      <w:r>
        <w:t xml:space="preserve">        гражданина, ведущего ЛПХ)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>Согласовано:</w:t>
      </w:r>
    </w:p>
    <w:p w:rsidR="00622ED9" w:rsidRDefault="00622ED9">
      <w:pPr>
        <w:pStyle w:val="ConsPlusNonformat"/>
        <w:jc w:val="both"/>
      </w:pPr>
      <w:r>
        <w:t>Глава ________________ сельского поселения _________/_____________________/</w:t>
      </w:r>
    </w:p>
    <w:p w:rsidR="00622ED9" w:rsidRDefault="00622ED9">
      <w:pPr>
        <w:pStyle w:val="ConsPlusNonformat"/>
        <w:jc w:val="both"/>
      </w:pPr>
      <w:r>
        <w:t xml:space="preserve">                                           (подпись) (расшифровка подписи)</w:t>
      </w:r>
    </w:p>
    <w:p w:rsidR="00622ED9" w:rsidRDefault="00622ED9">
      <w:pPr>
        <w:pStyle w:val="ConsPlusNonformat"/>
        <w:jc w:val="both"/>
      </w:pPr>
      <w:r>
        <w:t xml:space="preserve">                                     М.П.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>К заявке прилагаются следующие документы на _____ л. в _____ экз.:</w:t>
      </w:r>
    </w:p>
    <w:p w:rsidR="00622ED9" w:rsidRDefault="00622ED9">
      <w:pPr>
        <w:pStyle w:val="ConsPlusNonformat"/>
        <w:jc w:val="both"/>
      </w:pPr>
      <w:r>
        <w:t xml:space="preserve">    1.   Копии  договоров  на  реализацию  сельскохозяйственной  продукции,</w:t>
      </w:r>
    </w:p>
    <w:p w:rsidR="00622ED9" w:rsidRDefault="00622ED9">
      <w:pPr>
        <w:pStyle w:val="ConsPlusNonformat"/>
        <w:jc w:val="both"/>
      </w:pPr>
      <w:proofErr w:type="gramStart"/>
      <w:r>
        <w:t>заверенные</w:t>
      </w:r>
      <w:proofErr w:type="gramEnd"/>
      <w:r>
        <w:t xml:space="preserve"> Главой ЛПХ.</w:t>
      </w:r>
    </w:p>
    <w:p w:rsidR="00622ED9" w:rsidRDefault="00622ED9">
      <w:pPr>
        <w:pStyle w:val="ConsPlusNonformat"/>
        <w:jc w:val="both"/>
      </w:pPr>
      <w:r>
        <w:t xml:space="preserve">    2. Выписку из реестра членов кооператива, подтверждающую членство ЛПХ.</w:t>
      </w:r>
    </w:p>
    <w:p w:rsidR="00622ED9" w:rsidRDefault="00622ED9">
      <w:pPr>
        <w:pStyle w:val="ConsPlusNonformat"/>
        <w:jc w:val="both"/>
      </w:pPr>
      <w:r>
        <w:t xml:space="preserve">    3.  Выписку  из  </w:t>
      </w:r>
      <w:proofErr w:type="spellStart"/>
      <w:r>
        <w:t>похозяйственной</w:t>
      </w:r>
      <w:proofErr w:type="spellEnd"/>
      <w:r>
        <w:t xml:space="preserve">  книги  на конец и на начало </w:t>
      </w:r>
      <w:proofErr w:type="gramStart"/>
      <w:r>
        <w:t>отчетного</w:t>
      </w:r>
      <w:proofErr w:type="gramEnd"/>
    </w:p>
    <w:p w:rsidR="00622ED9" w:rsidRDefault="00622ED9">
      <w:pPr>
        <w:pStyle w:val="ConsPlusNonformat"/>
        <w:jc w:val="both"/>
      </w:pPr>
      <w:r>
        <w:t>периода.</w:t>
      </w:r>
    </w:p>
    <w:p w:rsidR="00622ED9" w:rsidRDefault="00622ED9">
      <w:pPr>
        <w:pStyle w:val="ConsPlusNonformat"/>
        <w:jc w:val="both"/>
      </w:pPr>
      <w:r>
        <w:t xml:space="preserve">    4.  Справку  организации, осуществившей искусственное осеменение коров,</w:t>
      </w:r>
    </w:p>
    <w:p w:rsidR="00622ED9" w:rsidRDefault="00622ED9">
      <w:pPr>
        <w:pStyle w:val="ConsPlusNonformat"/>
        <w:jc w:val="both"/>
      </w:pPr>
      <w:r>
        <w:t>принадлежащих ЛПХ.</w:t>
      </w:r>
    </w:p>
    <w:p w:rsidR="00622ED9" w:rsidRDefault="00622ED9">
      <w:pPr>
        <w:pStyle w:val="ConsPlusNonformat"/>
        <w:jc w:val="both"/>
      </w:pPr>
      <w:r>
        <w:t xml:space="preserve">    5.   Акт   обследования  ЛПХ  с  заключением  о  </w:t>
      </w:r>
      <w:proofErr w:type="gramStart"/>
      <w:r>
        <w:t>ветеринарно-санитарном</w:t>
      </w:r>
      <w:proofErr w:type="gramEnd"/>
    </w:p>
    <w:p w:rsidR="00622ED9" w:rsidRDefault="00622ED9">
      <w:pPr>
        <w:pStyle w:val="ConsPlusNonformat"/>
        <w:jc w:val="both"/>
      </w:pPr>
      <w:proofErr w:type="gramStart"/>
      <w:r>
        <w:t>состоянии</w:t>
      </w:r>
      <w:proofErr w:type="gramEnd"/>
      <w:r>
        <w:t xml:space="preserve"> хозяйства.</w:t>
      </w: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right"/>
        <w:outlineLvl w:val="1"/>
      </w:pPr>
      <w:bookmarkStart w:id="8" w:name="P994"/>
      <w:bookmarkEnd w:id="8"/>
      <w:r>
        <w:lastRenderedPageBreak/>
        <w:t>Приложение N 7.1</w:t>
      </w:r>
    </w:p>
    <w:p w:rsidR="00622ED9" w:rsidRDefault="00622ED9">
      <w:pPr>
        <w:pStyle w:val="ConsPlusNormal"/>
        <w:jc w:val="right"/>
      </w:pPr>
      <w:r>
        <w:t>к Положению</w:t>
      </w:r>
    </w:p>
    <w:p w:rsidR="00622ED9" w:rsidRDefault="00622ED9">
      <w:pPr>
        <w:pStyle w:val="ConsPlusNormal"/>
        <w:jc w:val="right"/>
      </w:pPr>
      <w:r>
        <w:t xml:space="preserve">об областном конкурсе </w:t>
      </w:r>
      <w:proofErr w:type="gramStart"/>
      <w:r>
        <w:t>в</w:t>
      </w:r>
      <w:proofErr w:type="gramEnd"/>
      <w:r>
        <w:t xml:space="preserve"> агропромышленном</w:t>
      </w:r>
    </w:p>
    <w:p w:rsidR="00622ED9" w:rsidRDefault="00622ED9">
      <w:pPr>
        <w:pStyle w:val="ConsPlusNormal"/>
        <w:jc w:val="right"/>
      </w:pPr>
      <w:proofErr w:type="gramStart"/>
      <w:r>
        <w:t>комплексе</w:t>
      </w:r>
      <w:proofErr w:type="gramEnd"/>
      <w:r>
        <w:t xml:space="preserve"> Томской области</w:t>
      </w:r>
    </w:p>
    <w:p w:rsidR="00622ED9" w:rsidRDefault="00622ED9">
      <w:pPr>
        <w:spacing w:after="1"/>
      </w:pPr>
    </w:p>
    <w:tbl>
      <w:tblPr>
        <w:tblW w:w="9354" w:type="dxa"/>
        <w:jc w:val="center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22ED9" w:rsidTr="00622ED9">
        <w:trPr>
          <w:jc w:val="center"/>
        </w:trPr>
        <w:tc>
          <w:tcPr>
            <w:tcW w:w="9294" w:type="dxa"/>
            <w:shd w:val="clear" w:color="auto" w:fill="auto"/>
          </w:tcPr>
          <w:p w:rsidR="00622ED9" w:rsidRDefault="00622ED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22ED9" w:rsidRDefault="00622ED9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43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по социально-экономическому развитию села</w:t>
            </w:r>
            <w:proofErr w:type="gramEnd"/>
          </w:p>
          <w:p w:rsidR="00622ED9" w:rsidRDefault="00622ED9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Томской области от 02.06.2015 N 88)</w:t>
            </w:r>
            <w:proofErr w:type="gramEnd"/>
          </w:p>
        </w:tc>
      </w:tr>
    </w:tbl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ind w:firstLine="540"/>
        <w:jc w:val="both"/>
      </w:pPr>
      <w:proofErr w:type="gramStart"/>
      <w:r>
        <w:t>Для участия в номинации "Лучшая семейная животноводческая ферма Томской области" семейная животноводческая ферма Томской области в лице Главы крестьянского (фермерского) хозяйства (далее - участник) представляет заявку, подписанную Главой крестьянского (фермерского) хозяйства и согласованную с руководителем структурного подразделения органа местного самоуправления муниципального района или городского округа (по месту ведения деятельности), уполномоченным в сфере управления сельским хозяйством (далее - руководитель управления (отдела) сельского хозяйства</w:t>
      </w:r>
      <w:proofErr w:type="gramEnd"/>
      <w:r>
        <w:t>), с приложением копий следующих документов: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1) проекта строительства (реконструкции) животноводческой фермы, смет, разрешения на ввод объекта в эксплуатацию (при наличии);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2) договоров купли-продажи, актов приема-передачи, платежных документов, иных документов, подтверждающих механизацию трудоемких процессов в производстве;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3) договоров купли-продажи, актов приема-передачи, платежных документов, подтверждающих наличие собственной переработки произведенного молока;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4) документов, подтверждающих сертификацию продукции;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 xml:space="preserve">5) отчета по </w:t>
      </w:r>
      <w:hyperlink r:id="rId44" w:history="1">
        <w:r>
          <w:rPr>
            <w:color w:val="0000FF"/>
          </w:rPr>
          <w:t>форме N 3-фермер</w:t>
        </w:r>
      </w:hyperlink>
      <w:r>
        <w:t xml:space="preserve"> "Сведения о производстве продукции животноводства и поголовье скота" за 2013 и 2014 годы.</w:t>
      </w: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nformat"/>
        <w:jc w:val="both"/>
      </w:pPr>
      <w:r>
        <w:t xml:space="preserve">                                                                      Форма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 xml:space="preserve">                                                      В конкурсную комиссию</w:t>
      </w:r>
    </w:p>
    <w:p w:rsidR="00622ED9" w:rsidRDefault="00622ED9">
      <w:pPr>
        <w:pStyle w:val="ConsPlusNonformat"/>
        <w:jc w:val="both"/>
      </w:pPr>
      <w:r>
        <w:t xml:space="preserve">                            по организации и проведению областного конкурса</w:t>
      </w:r>
    </w:p>
    <w:p w:rsidR="00622ED9" w:rsidRDefault="00622ED9">
      <w:pPr>
        <w:pStyle w:val="ConsPlusNonformat"/>
        <w:jc w:val="both"/>
      </w:pPr>
      <w:r>
        <w:t xml:space="preserve">                               в агропромышленном комплексе Томской области</w:t>
      </w:r>
    </w:p>
    <w:p w:rsidR="00622ED9" w:rsidRDefault="00622ED9">
      <w:pPr>
        <w:pStyle w:val="ConsPlusNonformat"/>
        <w:jc w:val="both"/>
      </w:pPr>
      <w:r>
        <w:t xml:space="preserve">                            _______________________________________________</w:t>
      </w:r>
    </w:p>
    <w:p w:rsidR="00622ED9" w:rsidRDefault="00622ED9">
      <w:pPr>
        <w:pStyle w:val="ConsPlusNonformat"/>
        <w:jc w:val="both"/>
      </w:pPr>
      <w:r>
        <w:t xml:space="preserve">                                       (наименование участника)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 xml:space="preserve">                  Заявка на участие в областном конкурсе</w:t>
      </w:r>
    </w:p>
    <w:p w:rsidR="00622ED9" w:rsidRDefault="00622ED9">
      <w:pPr>
        <w:pStyle w:val="ConsPlusNonformat"/>
        <w:jc w:val="both"/>
      </w:pPr>
      <w:r>
        <w:t xml:space="preserve">        в агропромышленном комплексе Томской области в ______ году</w:t>
      </w:r>
    </w:p>
    <w:p w:rsidR="00622ED9" w:rsidRDefault="00622ED9">
      <w:pPr>
        <w:pStyle w:val="ConsPlusNonformat"/>
        <w:jc w:val="both"/>
      </w:pPr>
      <w:r>
        <w:t xml:space="preserve">   в номинации "Лучшая семейная животноводческая ферма Томской области"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 xml:space="preserve">    Основные показатели деятельности _________________ в отчетном году</w:t>
      </w:r>
    </w:p>
    <w:p w:rsidR="00622ED9" w:rsidRDefault="00622ED9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95"/>
        <w:gridCol w:w="1272"/>
        <w:gridCol w:w="1013"/>
        <w:gridCol w:w="690"/>
        <w:gridCol w:w="1871"/>
      </w:tblGrid>
      <w:tr w:rsidR="00622ED9">
        <w:tc>
          <w:tcPr>
            <w:tcW w:w="4195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27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013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Предыдущий год</w:t>
            </w:r>
          </w:p>
        </w:tc>
        <w:tc>
          <w:tcPr>
            <w:tcW w:w="690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Отчетный год</w:t>
            </w:r>
          </w:p>
        </w:tc>
        <w:tc>
          <w:tcPr>
            <w:tcW w:w="1871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% отчетного года к предыдущему году</w:t>
            </w:r>
          </w:p>
        </w:tc>
      </w:tr>
      <w:tr w:rsidR="00622ED9">
        <w:tc>
          <w:tcPr>
            <w:tcW w:w="4195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7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13" w:type="dxa"/>
            <w:vAlign w:val="center"/>
          </w:tcPr>
          <w:p w:rsidR="00622ED9" w:rsidRDefault="00622ED9">
            <w:pPr>
              <w:pStyle w:val="ConsPlusNormal"/>
              <w:jc w:val="center"/>
            </w:pPr>
            <w:bookmarkStart w:id="9" w:name="P1030"/>
            <w:bookmarkEnd w:id="9"/>
            <w:r>
              <w:t>3</w:t>
            </w:r>
          </w:p>
        </w:tc>
        <w:tc>
          <w:tcPr>
            <w:tcW w:w="690" w:type="dxa"/>
            <w:vAlign w:val="center"/>
          </w:tcPr>
          <w:p w:rsidR="00622ED9" w:rsidRDefault="00622ED9">
            <w:pPr>
              <w:pStyle w:val="ConsPlusNormal"/>
              <w:jc w:val="center"/>
            </w:pPr>
            <w:bookmarkStart w:id="10" w:name="P1031"/>
            <w:bookmarkEnd w:id="10"/>
            <w:r>
              <w:t>4</w:t>
            </w:r>
          </w:p>
        </w:tc>
        <w:tc>
          <w:tcPr>
            <w:tcW w:w="1871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5</w:t>
            </w:r>
          </w:p>
        </w:tc>
      </w:tr>
      <w:tr w:rsidR="00622ED9">
        <w:tc>
          <w:tcPr>
            <w:tcW w:w="4195" w:type="dxa"/>
          </w:tcPr>
          <w:p w:rsidR="00622ED9" w:rsidRDefault="00622ED9">
            <w:pPr>
              <w:pStyle w:val="ConsPlusNormal"/>
            </w:pPr>
            <w:r>
              <w:t>Прирост поголовья коров молочного направления к уровню предыдущего года, % (</w:t>
            </w:r>
            <w:hyperlink w:anchor="P1031" w:history="1">
              <w:r>
                <w:rPr>
                  <w:color w:val="0000FF"/>
                </w:rPr>
                <w:t>графа 4</w:t>
              </w:r>
            </w:hyperlink>
            <w:r>
              <w:t xml:space="preserve"> / </w:t>
            </w:r>
            <w:hyperlink w:anchor="P1030" w:history="1">
              <w:r>
                <w:rPr>
                  <w:color w:val="0000FF"/>
                </w:rPr>
                <w:t>графа 3</w:t>
              </w:r>
            </w:hyperlink>
            <w:r>
              <w:t xml:space="preserve"> x 100)</w:t>
            </w:r>
          </w:p>
        </w:tc>
        <w:tc>
          <w:tcPr>
            <w:tcW w:w="1272" w:type="dxa"/>
          </w:tcPr>
          <w:p w:rsidR="00622ED9" w:rsidRDefault="00622ED9">
            <w:pPr>
              <w:pStyle w:val="ConsPlusNormal"/>
              <w:jc w:val="center"/>
            </w:pPr>
            <w:r>
              <w:t>гол.</w:t>
            </w:r>
          </w:p>
        </w:tc>
        <w:tc>
          <w:tcPr>
            <w:tcW w:w="1013" w:type="dxa"/>
          </w:tcPr>
          <w:p w:rsidR="00622ED9" w:rsidRDefault="00622ED9">
            <w:pPr>
              <w:pStyle w:val="ConsPlusNormal"/>
            </w:pPr>
          </w:p>
        </w:tc>
        <w:tc>
          <w:tcPr>
            <w:tcW w:w="690" w:type="dxa"/>
          </w:tcPr>
          <w:p w:rsidR="00622ED9" w:rsidRDefault="00622ED9">
            <w:pPr>
              <w:pStyle w:val="ConsPlusNormal"/>
            </w:pPr>
          </w:p>
        </w:tc>
        <w:tc>
          <w:tcPr>
            <w:tcW w:w="1871" w:type="dxa"/>
          </w:tcPr>
          <w:p w:rsidR="00622ED9" w:rsidRDefault="00622ED9">
            <w:pPr>
              <w:pStyle w:val="ConsPlusNormal"/>
            </w:pPr>
          </w:p>
        </w:tc>
      </w:tr>
    </w:tbl>
    <w:p w:rsidR="00622ED9" w:rsidRDefault="00622ED9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72"/>
        <w:gridCol w:w="1353"/>
        <w:gridCol w:w="1304"/>
        <w:gridCol w:w="1134"/>
      </w:tblGrid>
      <w:tr w:rsidR="00622ED9">
        <w:tc>
          <w:tcPr>
            <w:tcW w:w="5272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lastRenderedPageBreak/>
              <w:t>Показатель</w:t>
            </w:r>
          </w:p>
        </w:tc>
        <w:tc>
          <w:tcPr>
            <w:tcW w:w="1353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Наличие/ отсутствие</w:t>
            </w:r>
          </w:p>
        </w:tc>
        <w:tc>
          <w:tcPr>
            <w:tcW w:w="130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13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Наличие</w:t>
            </w:r>
          </w:p>
        </w:tc>
      </w:tr>
      <w:tr w:rsidR="00622ED9">
        <w:tc>
          <w:tcPr>
            <w:tcW w:w="5272" w:type="dxa"/>
          </w:tcPr>
          <w:p w:rsidR="00622ED9" w:rsidRDefault="00622ED9">
            <w:pPr>
              <w:pStyle w:val="ConsPlusNormal"/>
            </w:pPr>
            <w:r>
              <w:t>Строительство (реконструкция) животноводческой фермы с использованием современных материалов и технологий</w:t>
            </w:r>
          </w:p>
        </w:tc>
        <w:tc>
          <w:tcPr>
            <w:tcW w:w="1353" w:type="dxa"/>
          </w:tcPr>
          <w:p w:rsidR="00622ED9" w:rsidRDefault="00622ED9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баллы</w:t>
            </w:r>
          </w:p>
        </w:tc>
        <w:tc>
          <w:tcPr>
            <w:tcW w:w="113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10</w:t>
            </w:r>
          </w:p>
        </w:tc>
      </w:tr>
      <w:tr w:rsidR="00622ED9">
        <w:tc>
          <w:tcPr>
            <w:tcW w:w="5272" w:type="dxa"/>
          </w:tcPr>
          <w:p w:rsidR="00622ED9" w:rsidRDefault="00622ED9">
            <w:pPr>
              <w:pStyle w:val="ConsPlusNormal"/>
            </w:pPr>
            <w:r>
              <w:t>Наличие разрешения на ввод объекта (животноводческой фермы) в эксплуатацию</w:t>
            </w:r>
          </w:p>
        </w:tc>
        <w:tc>
          <w:tcPr>
            <w:tcW w:w="1353" w:type="dxa"/>
          </w:tcPr>
          <w:p w:rsidR="00622ED9" w:rsidRDefault="00622ED9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баллы</w:t>
            </w:r>
          </w:p>
        </w:tc>
        <w:tc>
          <w:tcPr>
            <w:tcW w:w="113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10</w:t>
            </w:r>
          </w:p>
        </w:tc>
      </w:tr>
      <w:tr w:rsidR="00622ED9">
        <w:tc>
          <w:tcPr>
            <w:tcW w:w="5272" w:type="dxa"/>
          </w:tcPr>
          <w:p w:rsidR="00622ED9" w:rsidRDefault="00622ED9">
            <w:pPr>
              <w:pStyle w:val="ConsPlusNormal"/>
            </w:pPr>
            <w:r>
              <w:t>Механизация трудоемких процессов, в том числе:</w:t>
            </w:r>
          </w:p>
        </w:tc>
        <w:tc>
          <w:tcPr>
            <w:tcW w:w="1353" w:type="dxa"/>
          </w:tcPr>
          <w:p w:rsidR="00622ED9" w:rsidRDefault="00622ED9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баллы</w:t>
            </w:r>
          </w:p>
        </w:tc>
        <w:tc>
          <w:tcPr>
            <w:tcW w:w="113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10</w:t>
            </w:r>
          </w:p>
        </w:tc>
      </w:tr>
      <w:tr w:rsidR="00622ED9">
        <w:tc>
          <w:tcPr>
            <w:tcW w:w="5272" w:type="dxa"/>
          </w:tcPr>
          <w:p w:rsidR="00622ED9" w:rsidRDefault="00622ED9">
            <w:pPr>
              <w:pStyle w:val="ConsPlusNormal"/>
              <w:ind w:left="283"/>
            </w:pPr>
            <w:r>
              <w:t xml:space="preserve">- </w:t>
            </w:r>
            <w:proofErr w:type="spellStart"/>
            <w:r>
              <w:t>навозоудаление</w:t>
            </w:r>
            <w:proofErr w:type="spellEnd"/>
          </w:p>
        </w:tc>
        <w:tc>
          <w:tcPr>
            <w:tcW w:w="1353" w:type="dxa"/>
          </w:tcPr>
          <w:p w:rsidR="00622ED9" w:rsidRDefault="00622ED9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3</w:t>
            </w:r>
          </w:p>
        </w:tc>
      </w:tr>
      <w:tr w:rsidR="00622ED9">
        <w:tc>
          <w:tcPr>
            <w:tcW w:w="5272" w:type="dxa"/>
          </w:tcPr>
          <w:p w:rsidR="00622ED9" w:rsidRDefault="00622ED9">
            <w:pPr>
              <w:pStyle w:val="ConsPlusNormal"/>
              <w:ind w:left="283"/>
            </w:pPr>
            <w:r>
              <w:t>- поение</w:t>
            </w:r>
          </w:p>
        </w:tc>
        <w:tc>
          <w:tcPr>
            <w:tcW w:w="1353" w:type="dxa"/>
          </w:tcPr>
          <w:p w:rsidR="00622ED9" w:rsidRDefault="00622ED9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3</w:t>
            </w:r>
          </w:p>
        </w:tc>
      </w:tr>
      <w:tr w:rsidR="00622ED9">
        <w:tc>
          <w:tcPr>
            <w:tcW w:w="5272" w:type="dxa"/>
          </w:tcPr>
          <w:p w:rsidR="00622ED9" w:rsidRDefault="00622ED9">
            <w:pPr>
              <w:pStyle w:val="ConsPlusNormal"/>
              <w:ind w:left="283"/>
            </w:pPr>
            <w:r>
              <w:t>- доение</w:t>
            </w:r>
          </w:p>
        </w:tc>
        <w:tc>
          <w:tcPr>
            <w:tcW w:w="1353" w:type="dxa"/>
          </w:tcPr>
          <w:p w:rsidR="00622ED9" w:rsidRDefault="00622ED9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622ED9" w:rsidRDefault="00622ED9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4</w:t>
            </w:r>
          </w:p>
        </w:tc>
      </w:tr>
      <w:tr w:rsidR="00622ED9">
        <w:tc>
          <w:tcPr>
            <w:tcW w:w="5272" w:type="dxa"/>
          </w:tcPr>
          <w:p w:rsidR="00622ED9" w:rsidRDefault="00622ED9">
            <w:pPr>
              <w:pStyle w:val="ConsPlusNormal"/>
            </w:pPr>
            <w:r>
              <w:t>Наличие собственной переработки произведенного молока</w:t>
            </w:r>
          </w:p>
        </w:tc>
        <w:tc>
          <w:tcPr>
            <w:tcW w:w="1353" w:type="dxa"/>
          </w:tcPr>
          <w:p w:rsidR="00622ED9" w:rsidRDefault="00622ED9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баллы</w:t>
            </w:r>
          </w:p>
        </w:tc>
        <w:tc>
          <w:tcPr>
            <w:tcW w:w="113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10</w:t>
            </w:r>
          </w:p>
        </w:tc>
      </w:tr>
      <w:tr w:rsidR="00622ED9">
        <w:tc>
          <w:tcPr>
            <w:tcW w:w="5272" w:type="dxa"/>
          </w:tcPr>
          <w:p w:rsidR="00622ED9" w:rsidRDefault="00622ED9">
            <w:pPr>
              <w:pStyle w:val="ConsPlusNormal"/>
            </w:pPr>
            <w:r>
              <w:t>Ассортимент (количество) выпускаемой молочной продукции, прошедшей процедуру сертификации (рассчитывается по каждому виду продукции) - указать количество</w:t>
            </w:r>
          </w:p>
        </w:tc>
        <w:tc>
          <w:tcPr>
            <w:tcW w:w="1353" w:type="dxa"/>
          </w:tcPr>
          <w:p w:rsidR="00622ED9" w:rsidRDefault="00622ED9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баллы</w:t>
            </w:r>
          </w:p>
        </w:tc>
        <w:tc>
          <w:tcPr>
            <w:tcW w:w="113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10</w:t>
            </w:r>
          </w:p>
        </w:tc>
      </w:tr>
    </w:tbl>
    <w:p w:rsidR="00622ED9" w:rsidRDefault="00622ED9">
      <w:pPr>
        <w:pStyle w:val="ConsPlusNormal"/>
        <w:jc w:val="both"/>
      </w:pPr>
    </w:p>
    <w:p w:rsidR="00622ED9" w:rsidRDefault="00622ED9">
      <w:pPr>
        <w:pStyle w:val="ConsPlusNonformat"/>
        <w:jc w:val="both"/>
      </w:pPr>
      <w:r>
        <w:t>Настоящим  подтверждаю  достоверность предоставленной информации.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>Глава крестьянского (фермерского) хозяйства</w:t>
      </w:r>
    </w:p>
    <w:p w:rsidR="00622ED9" w:rsidRDefault="00622ED9">
      <w:pPr>
        <w:pStyle w:val="ConsPlusNonformat"/>
        <w:jc w:val="both"/>
      </w:pPr>
      <w:r>
        <w:t>____________________________/ ______________________________/</w:t>
      </w:r>
    </w:p>
    <w:p w:rsidR="00622ED9" w:rsidRDefault="00622ED9">
      <w:pPr>
        <w:pStyle w:val="ConsPlusNonformat"/>
        <w:jc w:val="both"/>
      </w:pPr>
      <w:r>
        <w:t xml:space="preserve">          (подпись)                (расшифровка подписи)</w:t>
      </w:r>
    </w:p>
    <w:p w:rsidR="00622ED9" w:rsidRDefault="00622ED9">
      <w:pPr>
        <w:pStyle w:val="ConsPlusNonformat"/>
        <w:jc w:val="both"/>
      </w:pPr>
      <w:r>
        <w:t>Согласовано:</w:t>
      </w:r>
    </w:p>
    <w:p w:rsidR="00622ED9" w:rsidRDefault="00622ED9">
      <w:pPr>
        <w:pStyle w:val="ConsPlusNonformat"/>
        <w:jc w:val="both"/>
      </w:pPr>
      <w:r>
        <w:t>Руководитель управления (отдела)</w:t>
      </w:r>
    </w:p>
    <w:p w:rsidR="00622ED9" w:rsidRDefault="00622ED9">
      <w:pPr>
        <w:pStyle w:val="ConsPlusNonformat"/>
        <w:jc w:val="both"/>
      </w:pPr>
      <w:r>
        <w:t>сельского хозяйства                       _________/ _____________________/</w:t>
      </w:r>
    </w:p>
    <w:p w:rsidR="00622ED9" w:rsidRDefault="00622ED9">
      <w:pPr>
        <w:pStyle w:val="ConsPlusNonformat"/>
        <w:jc w:val="both"/>
      </w:pPr>
      <w:r>
        <w:t xml:space="preserve">                                          (подпись)  (расшифровка подписи)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 xml:space="preserve">                                           М.П.</w:t>
      </w: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right"/>
        <w:outlineLvl w:val="1"/>
      </w:pPr>
      <w:bookmarkStart w:id="11" w:name="P1092"/>
      <w:bookmarkEnd w:id="11"/>
      <w:r>
        <w:t>Приложение N 7.2</w:t>
      </w:r>
    </w:p>
    <w:p w:rsidR="00622ED9" w:rsidRDefault="00622ED9">
      <w:pPr>
        <w:pStyle w:val="ConsPlusNormal"/>
        <w:jc w:val="right"/>
      </w:pPr>
      <w:r>
        <w:t>к Положению</w:t>
      </w:r>
    </w:p>
    <w:p w:rsidR="00622ED9" w:rsidRDefault="00622ED9">
      <w:pPr>
        <w:pStyle w:val="ConsPlusNormal"/>
        <w:jc w:val="right"/>
      </w:pPr>
      <w:r>
        <w:t xml:space="preserve">об областном конкурсе </w:t>
      </w:r>
      <w:proofErr w:type="gramStart"/>
      <w:r>
        <w:t>в</w:t>
      </w:r>
      <w:proofErr w:type="gramEnd"/>
      <w:r>
        <w:t xml:space="preserve"> агропромышленном</w:t>
      </w:r>
    </w:p>
    <w:p w:rsidR="00622ED9" w:rsidRDefault="00622ED9">
      <w:pPr>
        <w:pStyle w:val="ConsPlusNormal"/>
        <w:jc w:val="right"/>
      </w:pPr>
      <w:proofErr w:type="gramStart"/>
      <w:r>
        <w:t>комплексе</w:t>
      </w:r>
      <w:proofErr w:type="gramEnd"/>
      <w:r>
        <w:t xml:space="preserve"> Томской области</w:t>
      </w:r>
    </w:p>
    <w:p w:rsidR="00622ED9" w:rsidRDefault="00622ED9">
      <w:pPr>
        <w:spacing w:after="1"/>
      </w:pPr>
    </w:p>
    <w:tbl>
      <w:tblPr>
        <w:tblW w:w="9354" w:type="dxa"/>
        <w:jc w:val="center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22ED9" w:rsidTr="00622ED9">
        <w:trPr>
          <w:jc w:val="center"/>
        </w:trPr>
        <w:tc>
          <w:tcPr>
            <w:tcW w:w="9294" w:type="dxa"/>
            <w:shd w:val="clear" w:color="auto" w:fill="auto"/>
          </w:tcPr>
          <w:p w:rsidR="00622ED9" w:rsidRDefault="00622ED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22ED9" w:rsidRDefault="00622ED9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(введено </w:t>
            </w:r>
            <w:hyperlink r:id="rId45" w:history="1">
              <w:r>
                <w:rPr>
                  <w:color w:val="0000FF"/>
                </w:rPr>
                <w:t>приказом</w:t>
              </w:r>
            </w:hyperlink>
            <w:r>
              <w:rPr>
                <w:color w:val="392C69"/>
              </w:rPr>
              <w:t xml:space="preserve"> Департамента по социально-экономическому развитию села</w:t>
            </w:r>
            <w:proofErr w:type="gramEnd"/>
          </w:p>
          <w:p w:rsidR="00622ED9" w:rsidRDefault="00622ED9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Томской области от 24.04.2017 N 58)</w:t>
            </w:r>
            <w:proofErr w:type="gramEnd"/>
          </w:p>
        </w:tc>
      </w:tr>
    </w:tbl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ind w:firstLine="540"/>
        <w:jc w:val="both"/>
      </w:pPr>
      <w:r>
        <w:t xml:space="preserve">Для участия в номинации "За вклад в развитие сельских территорий" сельскохозяйственный товаропроизводитель - участник конкурса (далее - участник конкурса) представляет заявку (по месту осуществления хозяйственной деятельности), подписанную руководителем участника конкурса и согласованную с руководителем органа местного самоуправления муниципального </w:t>
      </w:r>
      <w:r>
        <w:lastRenderedPageBreak/>
        <w:t>образования (далее - руководитель органа местного самоуправления), с приложением подтверждающих документов: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1) концепции (программы, плана) участника конкурса по развитию сельских территорий за счет собственных средств;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2) копий договоров (соглашений) с государственными (муниципальными) учреждениями и органами местного самоуправления муниципальных образований Томской области, подтверждающих вложение собственных средств участника конкурса в развитие сельских территорий соответствующего муниципального образования;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3) копий документов, подтверждающих передачу участником конкурса имущества, имущественных прав и (или) внесение (перечисление) участником конкурса денежных средств;</w:t>
      </w:r>
    </w:p>
    <w:p w:rsidR="00622ED9" w:rsidRDefault="00622ED9">
      <w:pPr>
        <w:pStyle w:val="ConsPlusNormal"/>
        <w:spacing w:before="220"/>
        <w:ind w:firstLine="540"/>
        <w:jc w:val="both"/>
      </w:pPr>
      <w:r>
        <w:t>4) справок органов государственной власти Томской области, органов местного самоуправления муниципальных образований Томской области, государственных (муниципальных) учреждений, подтверждающих вклад собственных средств участника конкурса в развитие сельских территорий соответствующего муниципального образования.</w:t>
      </w: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nformat"/>
        <w:jc w:val="both"/>
      </w:pPr>
      <w:r>
        <w:t xml:space="preserve">                                                                      Форма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 xml:space="preserve">                                                      В конкурсную комиссию</w:t>
      </w:r>
    </w:p>
    <w:p w:rsidR="00622ED9" w:rsidRDefault="00622ED9">
      <w:pPr>
        <w:pStyle w:val="ConsPlusNonformat"/>
        <w:jc w:val="both"/>
      </w:pPr>
      <w:r>
        <w:t xml:space="preserve">                            по организации и проведению областного конкурса</w:t>
      </w:r>
    </w:p>
    <w:p w:rsidR="00622ED9" w:rsidRDefault="00622ED9">
      <w:pPr>
        <w:pStyle w:val="ConsPlusNonformat"/>
        <w:jc w:val="both"/>
      </w:pPr>
      <w:r>
        <w:t xml:space="preserve">                               в агропромышленном комплексе Томской области</w:t>
      </w:r>
    </w:p>
    <w:p w:rsidR="00622ED9" w:rsidRDefault="00622ED9">
      <w:pPr>
        <w:pStyle w:val="ConsPlusNonformat"/>
        <w:jc w:val="both"/>
      </w:pPr>
      <w:r>
        <w:t xml:space="preserve">                            _______________________________________________</w:t>
      </w:r>
    </w:p>
    <w:p w:rsidR="00622ED9" w:rsidRDefault="00622ED9">
      <w:pPr>
        <w:pStyle w:val="ConsPlusNonformat"/>
        <w:jc w:val="both"/>
      </w:pPr>
      <w:r>
        <w:t xml:space="preserve">                                        (наименование участника)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 xml:space="preserve">                  Заявка на участие в областном конкурсе</w:t>
      </w:r>
    </w:p>
    <w:p w:rsidR="00622ED9" w:rsidRDefault="00622ED9">
      <w:pPr>
        <w:pStyle w:val="ConsPlusNonformat"/>
        <w:jc w:val="both"/>
      </w:pPr>
      <w:r>
        <w:t xml:space="preserve">        в агропромышленном комплексе Томской области в ____ году</w:t>
      </w:r>
    </w:p>
    <w:p w:rsidR="00622ED9" w:rsidRDefault="00622ED9">
      <w:pPr>
        <w:pStyle w:val="ConsPlusNonformat"/>
        <w:jc w:val="both"/>
      </w:pPr>
      <w:r>
        <w:t xml:space="preserve">           в номинации "За вклад в развитие сельских территорий"</w:t>
      </w:r>
    </w:p>
    <w:p w:rsidR="00622ED9" w:rsidRDefault="00622ED9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46"/>
        <w:gridCol w:w="907"/>
        <w:gridCol w:w="1417"/>
      </w:tblGrid>
      <w:tr w:rsidR="00622ED9">
        <w:tc>
          <w:tcPr>
            <w:tcW w:w="6746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90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Ед. изм.</w:t>
            </w:r>
          </w:p>
        </w:tc>
        <w:tc>
          <w:tcPr>
            <w:tcW w:w="141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Значение показателя</w:t>
            </w:r>
          </w:p>
        </w:tc>
      </w:tr>
      <w:tr w:rsidR="00622ED9">
        <w:tc>
          <w:tcPr>
            <w:tcW w:w="6746" w:type="dxa"/>
          </w:tcPr>
          <w:p w:rsidR="00622ED9" w:rsidRDefault="00622ED9">
            <w:pPr>
              <w:pStyle w:val="ConsPlusNormal"/>
            </w:pPr>
            <w:r>
              <w:t>Соотношение объема собственных средств участника конкурса, направленных на развитие сельских территорий за три года, предшествующих году проведения конкурса, к выручке</w:t>
            </w:r>
          </w:p>
        </w:tc>
        <w:tc>
          <w:tcPr>
            <w:tcW w:w="90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622ED9" w:rsidRDefault="00622ED9">
            <w:pPr>
              <w:pStyle w:val="ConsPlusNormal"/>
            </w:pPr>
          </w:p>
        </w:tc>
      </w:tr>
      <w:tr w:rsidR="00622ED9">
        <w:tc>
          <w:tcPr>
            <w:tcW w:w="6746" w:type="dxa"/>
          </w:tcPr>
          <w:p w:rsidR="00622ED9" w:rsidRDefault="00622ED9">
            <w:pPr>
              <w:pStyle w:val="ConsPlusNormal"/>
            </w:pPr>
            <w:r>
              <w:t>Длительность осуществления участником конкурса вложения собственных сре</w:t>
            </w:r>
            <w:proofErr w:type="gramStart"/>
            <w:r>
              <w:t>дств в р</w:t>
            </w:r>
            <w:proofErr w:type="gramEnd"/>
            <w:r>
              <w:t>азвитие сельских территорий</w:t>
            </w:r>
          </w:p>
        </w:tc>
        <w:tc>
          <w:tcPr>
            <w:tcW w:w="90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417" w:type="dxa"/>
            <w:vAlign w:val="center"/>
          </w:tcPr>
          <w:p w:rsidR="00622ED9" w:rsidRDefault="00622ED9">
            <w:pPr>
              <w:pStyle w:val="ConsPlusNormal"/>
            </w:pPr>
          </w:p>
        </w:tc>
      </w:tr>
      <w:tr w:rsidR="00622ED9">
        <w:tc>
          <w:tcPr>
            <w:tcW w:w="6746" w:type="dxa"/>
          </w:tcPr>
          <w:p w:rsidR="00622ED9" w:rsidRDefault="00622ED9">
            <w:pPr>
              <w:pStyle w:val="ConsPlusNormal"/>
            </w:pPr>
            <w:r>
              <w:t>Направления деятельности по вложению собственных средств участника конкурса в развитие сельских территорий</w:t>
            </w:r>
          </w:p>
        </w:tc>
        <w:tc>
          <w:tcPr>
            <w:tcW w:w="90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417" w:type="dxa"/>
            <w:vAlign w:val="center"/>
          </w:tcPr>
          <w:p w:rsidR="00622ED9" w:rsidRDefault="00622ED9">
            <w:pPr>
              <w:pStyle w:val="ConsPlusNormal"/>
            </w:pPr>
          </w:p>
        </w:tc>
      </w:tr>
      <w:tr w:rsidR="00622ED9">
        <w:tc>
          <w:tcPr>
            <w:tcW w:w="6746" w:type="dxa"/>
          </w:tcPr>
          <w:p w:rsidR="00622ED9" w:rsidRDefault="00622ED9">
            <w:pPr>
              <w:pStyle w:val="ConsPlusNormal"/>
            </w:pPr>
            <w:r>
              <w:t>Наличие у участника конкурса концепции (программы, плана) развития сельских территорий за счет собственных средств</w:t>
            </w:r>
          </w:p>
        </w:tc>
        <w:tc>
          <w:tcPr>
            <w:tcW w:w="90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Да/нет</w:t>
            </w:r>
          </w:p>
        </w:tc>
        <w:tc>
          <w:tcPr>
            <w:tcW w:w="1417" w:type="dxa"/>
            <w:vAlign w:val="center"/>
          </w:tcPr>
          <w:p w:rsidR="00622ED9" w:rsidRDefault="00622ED9">
            <w:pPr>
              <w:pStyle w:val="ConsPlusNormal"/>
            </w:pPr>
          </w:p>
        </w:tc>
      </w:tr>
    </w:tbl>
    <w:p w:rsidR="00622ED9" w:rsidRDefault="00622ED9">
      <w:pPr>
        <w:pStyle w:val="ConsPlusNormal"/>
        <w:jc w:val="both"/>
      </w:pPr>
    </w:p>
    <w:p w:rsidR="00622ED9" w:rsidRDefault="00622ED9">
      <w:pPr>
        <w:pStyle w:val="ConsPlusNonformat"/>
        <w:jc w:val="both"/>
      </w:pPr>
      <w:r>
        <w:t>Настоящим подтверждаю достоверность предоставленной информации.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r>
        <w:t>Руководитель _____________________________ _________/_____________________/</w:t>
      </w:r>
    </w:p>
    <w:p w:rsidR="00622ED9" w:rsidRDefault="00622ED9">
      <w:pPr>
        <w:pStyle w:val="ConsPlusNonformat"/>
        <w:jc w:val="both"/>
      </w:pPr>
      <w:r>
        <w:t xml:space="preserve">               (наименование участника)    (подпись) (расшифровка подписи)</w:t>
      </w:r>
    </w:p>
    <w:p w:rsidR="00622ED9" w:rsidRDefault="00622ED9">
      <w:pPr>
        <w:pStyle w:val="ConsPlusNonformat"/>
        <w:jc w:val="both"/>
      </w:pPr>
      <w:r>
        <w:t>Согласовано:</w:t>
      </w:r>
    </w:p>
    <w:p w:rsidR="00622ED9" w:rsidRDefault="00622ED9">
      <w:pPr>
        <w:pStyle w:val="ConsPlusNonformat"/>
        <w:jc w:val="both"/>
      </w:pPr>
      <w:r>
        <w:t>Руководитель _____________________________ _________/_____________________/</w:t>
      </w:r>
    </w:p>
    <w:p w:rsidR="00622ED9" w:rsidRDefault="00622ED9">
      <w:pPr>
        <w:pStyle w:val="ConsPlusNonformat"/>
        <w:jc w:val="both"/>
      </w:pPr>
      <w:r>
        <w:t xml:space="preserve">             </w:t>
      </w:r>
      <w:proofErr w:type="gramStart"/>
      <w:r>
        <w:t>(наименование органа местного (подпись) (расшифровка подписи)</w:t>
      </w:r>
      <w:proofErr w:type="gramEnd"/>
    </w:p>
    <w:p w:rsidR="00622ED9" w:rsidRDefault="00622ED9">
      <w:pPr>
        <w:pStyle w:val="ConsPlusNonformat"/>
        <w:jc w:val="both"/>
      </w:pPr>
      <w:r>
        <w:t xml:space="preserve">                   самоуправления)</w:t>
      </w:r>
    </w:p>
    <w:p w:rsidR="00622ED9" w:rsidRDefault="00622ED9">
      <w:pPr>
        <w:pStyle w:val="ConsPlusNonformat"/>
        <w:jc w:val="both"/>
      </w:pPr>
    </w:p>
    <w:p w:rsidR="00622ED9" w:rsidRDefault="00622ED9">
      <w:pPr>
        <w:pStyle w:val="ConsPlusNonformat"/>
        <w:jc w:val="both"/>
      </w:pPr>
      <w:proofErr w:type="gramStart"/>
      <w:r>
        <w:t>К   заявке   прилагаются  подтверждающие  документы  (копии  подтверждающих</w:t>
      </w:r>
      <w:proofErr w:type="gramEnd"/>
    </w:p>
    <w:p w:rsidR="00622ED9" w:rsidRDefault="00622ED9">
      <w:pPr>
        <w:pStyle w:val="ConsPlusNonformat"/>
        <w:jc w:val="both"/>
      </w:pPr>
      <w:r>
        <w:t>документов)</w:t>
      </w:r>
    </w:p>
    <w:p w:rsidR="00622ED9" w:rsidRDefault="00622ED9">
      <w:pPr>
        <w:pStyle w:val="ConsPlusNonformat"/>
        <w:jc w:val="both"/>
      </w:pPr>
      <w:r>
        <w:lastRenderedPageBreak/>
        <w:t>на ___ л. в ___ экз.</w:t>
      </w: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right"/>
        <w:outlineLvl w:val="1"/>
      </w:pPr>
      <w:r>
        <w:t>Приложение N 8</w:t>
      </w:r>
    </w:p>
    <w:p w:rsidR="00622ED9" w:rsidRDefault="00622ED9">
      <w:pPr>
        <w:pStyle w:val="ConsPlusNormal"/>
        <w:jc w:val="right"/>
      </w:pPr>
      <w:r>
        <w:t>к Положению</w:t>
      </w:r>
    </w:p>
    <w:p w:rsidR="00622ED9" w:rsidRDefault="00622ED9">
      <w:pPr>
        <w:pStyle w:val="ConsPlusNormal"/>
        <w:jc w:val="right"/>
      </w:pPr>
      <w:r>
        <w:t xml:space="preserve">об областном конкурсе </w:t>
      </w:r>
      <w:proofErr w:type="gramStart"/>
      <w:r>
        <w:t>в</w:t>
      </w:r>
      <w:proofErr w:type="gramEnd"/>
      <w:r>
        <w:t xml:space="preserve"> агропромышленном</w:t>
      </w:r>
    </w:p>
    <w:p w:rsidR="00622ED9" w:rsidRDefault="00622ED9">
      <w:pPr>
        <w:pStyle w:val="ConsPlusNormal"/>
        <w:jc w:val="right"/>
      </w:pPr>
      <w:proofErr w:type="gramStart"/>
      <w:r>
        <w:t>комплексе</w:t>
      </w:r>
      <w:proofErr w:type="gramEnd"/>
      <w:r>
        <w:t xml:space="preserve"> Томской области</w:t>
      </w: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Title"/>
        <w:jc w:val="center"/>
      </w:pPr>
      <w:bookmarkStart w:id="12" w:name="P1156"/>
      <w:bookmarkEnd w:id="12"/>
      <w:r>
        <w:t>ПОКАЗАТЕЛИ</w:t>
      </w:r>
    </w:p>
    <w:p w:rsidR="00622ED9" w:rsidRDefault="00622ED9">
      <w:pPr>
        <w:pStyle w:val="ConsPlusTitle"/>
        <w:jc w:val="center"/>
      </w:pPr>
      <w:r>
        <w:t xml:space="preserve">ОЦЕНКИ ЗАЯВОК </w:t>
      </w:r>
      <w:hyperlink w:anchor="P1163" w:history="1">
        <w:r>
          <w:rPr>
            <w:color w:val="0000FF"/>
          </w:rPr>
          <w:t>&lt;*&gt;</w:t>
        </w:r>
      </w:hyperlink>
    </w:p>
    <w:p w:rsidR="00622ED9" w:rsidRDefault="00622ED9">
      <w:pPr>
        <w:spacing w:after="1"/>
      </w:pPr>
    </w:p>
    <w:tbl>
      <w:tblPr>
        <w:tblW w:w="9354" w:type="dxa"/>
        <w:jc w:val="center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22ED9" w:rsidTr="00622ED9">
        <w:trPr>
          <w:jc w:val="center"/>
        </w:trPr>
        <w:tc>
          <w:tcPr>
            <w:tcW w:w="9294" w:type="dxa"/>
            <w:shd w:val="clear" w:color="auto" w:fill="auto"/>
          </w:tcPr>
          <w:p w:rsidR="00622ED9" w:rsidRDefault="00622ED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22ED9" w:rsidRDefault="00622ED9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приказов Департамента по социально-экономическому развитию села</w:t>
            </w:r>
            <w:proofErr w:type="gramEnd"/>
          </w:p>
          <w:p w:rsidR="00622ED9" w:rsidRDefault="00622ED9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Томской области от 19.02.2016 </w:t>
            </w:r>
            <w:hyperlink r:id="rId46" w:history="1">
              <w:r>
                <w:rPr>
                  <w:color w:val="0000FF"/>
                </w:rPr>
                <w:t>N 23</w:t>
              </w:r>
            </w:hyperlink>
            <w:r>
              <w:rPr>
                <w:color w:val="392C69"/>
              </w:rPr>
              <w:t xml:space="preserve">, от 24.04.2017 </w:t>
            </w:r>
            <w:hyperlink r:id="rId47" w:history="1">
              <w:r>
                <w:rPr>
                  <w:color w:val="0000FF"/>
                </w:rPr>
                <w:t>N 58</w:t>
              </w:r>
            </w:hyperlink>
            <w:r>
              <w:rPr>
                <w:color w:val="392C69"/>
              </w:rPr>
              <w:t>)</w:t>
            </w:r>
            <w:proofErr w:type="gramEnd"/>
          </w:p>
        </w:tc>
      </w:tr>
    </w:tbl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ind w:firstLine="540"/>
        <w:jc w:val="both"/>
      </w:pPr>
      <w:r>
        <w:t>--------------------------------</w:t>
      </w:r>
    </w:p>
    <w:p w:rsidR="00622ED9" w:rsidRDefault="00622ED9">
      <w:pPr>
        <w:pStyle w:val="ConsPlusNormal"/>
        <w:spacing w:before="220"/>
        <w:ind w:firstLine="540"/>
        <w:jc w:val="both"/>
      </w:pPr>
      <w:bookmarkStart w:id="13" w:name="P1163"/>
      <w:bookmarkEnd w:id="13"/>
      <w:r>
        <w:t>&lt;*&gt; Количество баллов участников рассчитывается с учетом коэффициента важности показателя:</w:t>
      </w: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center"/>
        <w:outlineLvl w:val="2"/>
      </w:pPr>
      <w:r>
        <w:t>1. Номинация "Лучший муниципальный район"</w:t>
      </w:r>
    </w:p>
    <w:p w:rsidR="00622ED9" w:rsidRDefault="00622ED9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0"/>
        <w:gridCol w:w="6973"/>
        <w:gridCol w:w="1677"/>
      </w:tblGrid>
      <w:tr w:rsidR="00622ED9">
        <w:tc>
          <w:tcPr>
            <w:tcW w:w="420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6973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67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Коэффициент важности показателя (К)</w:t>
            </w:r>
          </w:p>
        </w:tc>
      </w:tr>
      <w:tr w:rsidR="00622ED9">
        <w:tc>
          <w:tcPr>
            <w:tcW w:w="420" w:type="dxa"/>
          </w:tcPr>
          <w:p w:rsidR="00622ED9" w:rsidRDefault="00622ED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973" w:type="dxa"/>
          </w:tcPr>
          <w:p w:rsidR="00622ED9" w:rsidRDefault="00622ED9">
            <w:pPr>
              <w:pStyle w:val="ConsPlusNormal"/>
            </w:pPr>
            <w:r>
              <w:t>Доля освоенных от общего объема средств, полученных из областного бюджета на развитие сельскохозяйственного производства</w:t>
            </w:r>
          </w:p>
        </w:tc>
        <w:tc>
          <w:tcPr>
            <w:tcW w:w="1677" w:type="dxa"/>
          </w:tcPr>
          <w:p w:rsidR="00622ED9" w:rsidRDefault="00622ED9">
            <w:pPr>
              <w:pStyle w:val="ConsPlusNormal"/>
              <w:jc w:val="center"/>
            </w:pPr>
            <w:r>
              <w:t>0,05</w:t>
            </w:r>
          </w:p>
        </w:tc>
      </w:tr>
      <w:tr w:rsidR="00622ED9">
        <w:tc>
          <w:tcPr>
            <w:tcW w:w="420" w:type="dxa"/>
          </w:tcPr>
          <w:p w:rsidR="00622ED9" w:rsidRDefault="00622ED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973" w:type="dxa"/>
          </w:tcPr>
          <w:p w:rsidR="00622ED9" w:rsidRDefault="00622ED9">
            <w:pPr>
              <w:pStyle w:val="ConsPlusNormal"/>
            </w:pPr>
            <w:r>
              <w:t>Рентабельность сельскохозяйственной продукции без учета субсидий</w:t>
            </w:r>
          </w:p>
        </w:tc>
        <w:tc>
          <w:tcPr>
            <w:tcW w:w="1677" w:type="dxa"/>
          </w:tcPr>
          <w:p w:rsidR="00622ED9" w:rsidRDefault="00622ED9">
            <w:pPr>
              <w:pStyle w:val="ConsPlusNormal"/>
              <w:jc w:val="center"/>
            </w:pPr>
            <w:r>
              <w:t>0,05</w:t>
            </w:r>
          </w:p>
        </w:tc>
      </w:tr>
      <w:tr w:rsidR="00622ED9">
        <w:tc>
          <w:tcPr>
            <w:tcW w:w="420" w:type="dxa"/>
          </w:tcPr>
          <w:p w:rsidR="00622ED9" w:rsidRDefault="00622ED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973" w:type="dxa"/>
          </w:tcPr>
          <w:p w:rsidR="00622ED9" w:rsidRDefault="00622ED9">
            <w:pPr>
              <w:pStyle w:val="ConsPlusNormal"/>
            </w:pPr>
            <w:r>
              <w:t>Выручка от реализации сельскохозяйственной продукции на 1 среднегодового работника</w:t>
            </w:r>
          </w:p>
        </w:tc>
        <w:tc>
          <w:tcPr>
            <w:tcW w:w="1677" w:type="dxa"/>
          </w:tcPr>
          <w:p w:rsidR="00622ED9" w:rsidRDefault="00622ED9">
            <w:pPr>
              <w:pStyle w:val="ConsPlusNormal"/>
              <w:jc w:val="center"/>
            </w:pPr>
            <w:r>
              <w:t>0,05</w:t>
            </w:r>
          </w:p>
        </w:tc>
      </w:tr>
      <w:tr w:rsidR="00622ED9">
        <w:tc>
          <w:tcPr>
            <w:tcW w:w="420" w:type="dxa"/>
          </w:tcPr>
          <w:p w:rsidR="00622ED9" w:rsidRDefault="00622ED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973" w:type="dxa"/>
          </w:tcPr>
          <w:p w:rsidR="00622ED9" w:rsidRDefault="00622ED9">
            <w:pPr>
              <w:pStyle w:val="ConsPlusNormal"/>
            </w:pPr>
            <w:r>
              <w:t>Доля собственных средств муниципального образования в общем объеме бюджетных средств, направленных муниципальным образованием на развитие сельскохозяйственного производства</w:t>
            </w:r>
          </w:p>
        </w:tc>
        <w:tc>
          <w:tcPr>
            <w:tcW w:w="1677" w:type="dxa"/>
          </w:tcPr>
          <w:p w:rsidR="00622ED9" w:rsidRDefault="00622ED9">
            <w:pPr>
              <w:pStyle w:val="ConsPlusNormal"/>
              <w:jc w:val="center"/>
            </w:pPr>
            <w:r>
              <w:t>0,05</w:t>
            </w:r>
          </w:p>
        </w:tc>
      </w:tr>
      <w:tr w:rsidR="00622ED9">
        <w:tc>
          <w:tcPr>
            <w:tcW w:w="420" w:type="dxa"/>
          </w:tcPr>
          <w:p w:rsidR="00622ED9" w:rsidRDefault="00622ED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973" w:type="dxa"/>
          </w:tcPr>
          <w:p w:rsidR="00622ED9" w:rsidRDefault="00622ED9">
            <w:pPr>
              <w:pStyle w:val="ConsPlusNormal"/>
            </w:pPr>
            <w:r>
              <w:t>Уточненная посевная площадь к уровню предыдущего года</w:t>
            </w:r>
          </w:p>
        </w:tc>
        <w:tc>
          <w:tcPr>
            <w:tcW w:w="1677" w:type="dxa"/>
          </w:tcPr>
          <w:p w:rsidR="00622ED9" w:rsidRDefault="00622ED9">
            <w:pPr>
              <w:pStyle w:val="ConsPlusNormal"/>
              <w:jc w:val="center"/>
            </w:pPr>
            <w:r>
              <w:t>0,15</w:t>
            </w:r>
          </w:p>
        </w:tc>
      </w:tr>
      <w:tr w:rsidR="00622ED9">
        <w:tc>
          <w:tcPr>
            <w:tcW w:w="420" w:type="dxa"/>
          </w:tcPr>
          <w:p w:rsidR="00622ED9" w:rsidRDefault="00622ED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973" w:type="dxa"/>
          </w:tcPr>
          <w:p w:rsidR="00622ED9" w:rsidRDefault="00622ED9">
            <w:pPr>
              <w:pStyle w:val="ConsPlusNormal"/>
            </w:pPr>
            <w:r>
              <w:t>Поголовье коров к уровню предыдущего года</w:t>
            </w:r>
          </w:p>
        </w:tc>
        <w:tc>
          <w:tcPr>
            <w:tcW w:w="1677" w:type="dxa"/>
          </w:tcPr>
          <w:p w:rsidR="00622ED9" w:rsidRDefault="00622ED9">
            <w:pPr>
              <w:pStyle w:val="ConsPlusNormal"/>
              <w:jc w:val="center"/>
            </w:pPr>
            <w:r>
              <w:t>0,15</w:t>
            </w:r>
          </w:p>
        </w:tc>
      </w:tr>
      <w:tr w:rsidR="00622ED9">
        <w:tc>
          <w:tcPr>
            <w:tcW w:w="420" w:type="dxa"/>
          </w:tcPr>
          <w:p w:rsidR="00622ED9" w:rsidRDefault="00622ED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973" w:type="dxa"/>
          </w:tcPr>
          <w:p w:rsidR="00622ED9" w:rsidRDefault="00622ED9">
            <w:pPr>
              <w:pStyle w:val="ConsPlusNormal"/>
            </w:pPr>
            <w:r>
              <w:t>Интенсивность использования посевных площадей за отчетный период</w:t>
            </w:r>
          </w:p>
        </w:tc>
        <w:tc>
          <w:tcPr>
            <w:tcW w:w="1677" w:type="dxa"/>
          </w:tcPr>
          <w:p w:rsidR="00622ED9" w:rsidRDefault="00622ED9">
            <w:pPr>
              <w:pStyle w:val="ConsPlusNormal"/>
              <w:jc w:val="center"/>
            </w:pPr>
            <w:r>
              <w:t>0,08</w:t>
            </w:r>
          </w:p>
        </w:tc>
      </w:tr>
      <w:tr w:rsidR="00622ED9">
        <w:tc>
          <w:tcPr>
            <w:tcW w:w="420" w:type="dxa"/>
          </w:tcPr>
          <w:p w:rsidR="00622ED9" w:rsidRDefault="00622ED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973" w:type="dxa"/>
          </w:tcPr>
          <w:p w:rsidR="00622ED9" w:rsidRDefault="00622ED9">
            <w:pPr>
              <w:pStyle w:val="ConsPlusNormal"/>
            </w:pPr>
            <w:r>
              <w:t>Поголовье сельскохозяйственных животных к уровню предыдущего года</w:t>
            </w:r>
          </w:p>
        </w:tc>
        <w:tc>
          <w:tcPr>
            <w:tcW w:w="1677" w:type="dxa"/>
          </w:tcPr>
          <w:p w:rsidR="00622ED9" w:rsidRDefault="00622ED9">
            <w:pPr>
              <w:pStyle w:val="ConsPlusNormal"/>
              <w:jc w:val="center"/>
            </w:pPr>
            <w:r>
              <w:t>0,12</w:t>
            </w:r>
          </w:p>
        </w:tc>
      </w:tr>
      <w:tr w:rsidR="00622ED9">
        <w:tc>
          <w:tcPr>
            <w:tcW w:w="420" w:type="dxa"/>
          </w:tcPr>
          <w:p w:rsidR="00622ED9" w:rsidRDefault="00622ED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973" w:type="dxa"/>
          </w:tcPr>
          <w:p w:rsidR="00622ED9" w:rsidRDefault="00622ED9">
            <w:pPr>
              <w:pStyle w:val="ConsPlusNormal"/>
            </w:pPr>
            <w:r>
              <w:t>Поголовье коров в МФХ к уровню предыдущего года</w:t>
            </w:r>
          </w:p>
        </w:tc>
        <w:tc>
          <w:tcPr>
            <w:tcW w:w="1677" w:type="dxa"/>
          </w:tcPr>
          <w:p w:rsidR="00622ED9" w:rsidRDefault="00622ED9">
            <w:pPr>
              <w:pStyle w:val="ConsPlusNormal"/>
              <w:jc w:val="center"/>
            </w:pPr>
            <w:r>
              <w:t>0,10</w:t>
            </w:r>
          </w:p>
        </w:tc>
      </w:tr>
      <w:tr w:rsidR="00622ED9">
        <w:tc>
          <w:tcPr>
            <w:tcW w:w="420" w:type="dxa"/>
          </w:tcPr>
          <w:p w:rsidR="00622ED9" w:rsidRDefault="00622ED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973" w:type="dxa"/>
          </w:tcPr>
          <w:p w:rsidR="00622ED9" w:rsidRDefault="00622ED9">
            <w:pPr>
              <w:pStyle w:val="ConsPlusNormal"/>
            </w:pPr>
            <w:r>
              <w:t xml:space="preserve">Доля КФХ, </w:t>
            </w:r>
            <w:proofErr w:type="gramStart"/>
            <w:r>
              <w:t>представивших</w:t>
            </w:r>
            <w:proofErr w:type="gramEnd"/>
            <w:r>
              <w:t xml:space="preserve"> в Департамент формы ведомственной отчетности (</w:t>
            </w:r>
            <w:hyperlink r:id="rId48" w:history="1">
              <w:r>
                <w:rPr>
                  <w:color w:val="0000FF"/>
                </w:rPr>
                <w:t>форма N 1-КФХ</w:t>
              </w:r>
            </w:hyperlink>
            <w:r>
              <w:t xml:space="preserve">, </w:t>
            </w:r>
            <w:hyperlink r:id="rId49" w:history="1">
              <w:r>
                <w:rPr>
                  <w:color w:val="0000FF"/>
                </w:rPr>
                <w:t>форма N 2-КФХ</w:t>
              </w:r>
            </w:hyperlink>
            <w:r>
              <w:t xml:space="preserve">), от общего количества КФХ </w:t>
            </w:r>
            <w:r>
              <w:lastRenderedPageBreak/>
              <w:t>муниципального образования, получивших господдержку</w:t>
            </w:r>
          </w:p>
        </w:tc>
        <w:tc>
          <w:tcPr>
            <w:tcW w:w="1677" w:type="dxa"/>
          </w:tcPr>
          <w:p w:rsidR="00622ED9" w:rsidRDefault="00622ED9">
            <w:pPr>
              <w:pStyle w:val="ConsPlusNormal"/>
              <w:jc w:val="center"/>
            </w:pPr>
            <w:r>
              <w:lastRenderedPageBreak/>
              <w:t>0,05</w:t>
            </w:r>
          </w:p>
        </w:tc>
      </w:tr>
      <w:tr w:rsidR="00622ED9">
        <w:tc>
          <w:tcPr>
            <w:tcW w:w="420" w:type="dxa"/>
          </w:tcPr>
          <w:p w:rsidR="00622ED9" w:rsidRDefault="00622ED9">
            <w:pPr>
              <w:pStyle w:val="ConsPlusNormal"/>
              <w:jc w:val="center"/>
            </w:pPr>
            <w:r>
              <w:lastRenderedPageBreak/>
              <w:t>11</w:t>
            </w:r>
          </w:p>
        </w:tc>
        <w:tc>
          <w:tcPr>
            <w:tcW w:w="6973" w:type="dxa"/>
          </w:tcPr>
          <w:p w:rsidR="00622ED9" w:rsidRDefault="00622ED9">
            <w:pPr>
              <w:pStyle w:val="ConsPlusNormal"/>
            </w:pPr>
            <w:r>
              <w:t xml:space="preserve">Доля молодых семей и молодых специалистов, работающих в АПК, среди участников </w:t>
            </w:r>
            <w:hyperlink r:id="rId50" w:history="1">
              <w:r>
                <w:rPr>
                  <w:color w:val="0000FF"/>
                </w:rPr>
                <w:t>подпрограммы</w:t>
              </w:r>
            </w:hyperlink>
            <w:r>
              <w:t xml:space="preserve"> "Устойчивое развитие сельских территорий Томской области до 2020 года"</w:t>
            </w:r>
          </w:p>
        </w:tc>
        <w:tc>
          <w:tcPr>
            <w:tcW w:w="1677" w:type="dxa"/>
          </w:tcPr>
          <w:p w:rsidR="00622ED9" w:rsidRDefault="00622ED9">
            <w:pPr>
              <w:pStyle w:val="ConsPlusNormal"/>
              <w:jc w:val="center"/>
            </w:pPr>
            <w:r>
              <w:t>0,01</w:t>
            </w:r>
          </w:p>
        </w:tc>
      </w:tr>
      <w:tr w:rsidR="00622ED9">
        <w:tc>
          <w:tcPr>
            <w:tcW w:w="420" w:type="dxa"/>
          </w:tcPr>
          <w:p w:rsidR="00622ED9" w:rsidRDefault="00622ED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6973" w:type="dxa"/>
          </w:tcPr>
          <w:p w:rsidR="00622ED9" w:rsidRDefault="00622ED9">
            <w:pPr>
              <w:pStyle w:val="ConsPlusNormal"/>
            </w:pPr>
            <w:r>
              <w:t xml:space="preserve">Уровень среднемесячной заработной платы в сельскохозяйственных организациях муниципального образования по отношению к </w:t>
            </w:r>
            <w:proofErr w:type="spellStart"/>
            <w:r>
              <w:t>среднерайонной</w:t>
            </w:r>
            <w:proofErr w:type="spellEnd"/>
          </w:p>
        </w:tc>
        <w:tc>
          <w:tcPr>
            <w:tcW w:w="1677" w:type="dxa"/>
          </w:tcPr>
          <w:p w:rsidR="00622ED9" w:rsidRDefault="00622ED9">
            <w:pPr>
              <w:pStyle w:val="ConsPlusNormal"/>
              <w:jc w:val="center"/>
            </w:pPr>
            <w:r>
              <w:t>0,06</w:t>
            </w:r>
          </w:p>
        </w:tc>
      </w:tr>
      <w:tr w:rsidR="00622ED9">
        <w:tc>
          <w:tcPr>
            <w:tcW w:w="420" w:type="dxa"/>
          </w:tcPr>
          <w:p w:rsidR="00622ED9" w:rsidRDefault="00622ED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6973" w:type="dxa"/>
          </w:tcPr>
          <w:p w:rsidR="00622ED9" w:rsidRDefault="00622ED9">
            <w:pPr>
              <w:pStyle w:val="ConsPlusNormal"/>
            </w:pPr>
            <w:r>
              <w:t>Численность пострадавших при несчастных случаях на производстве с утратой трудоспособности на 1 рабочий день и более</w:t>
            </w:r>
          </w:p>
        </w:tc>
        <w:tc>
          <w:tcPr>
            <w:tcW w:w="1677" w:type="dxa"/>
          </w:tcPr>
          <w:p w:rsidR="00622ED9" w:rsidRDefault="00622ED9">
            <w:pPr>
              <w:pStyle w:val="ConsPlusNormal"/>
              <w:jc w:val="center"/>
            </w:pPr>
            <w:r>
              <w:t>0,05</w:t>
            </w:r>
          </w:p>
        </w:tc>
      </w:tr>
      <w:tr w:rsidR="00622ED9">
        <w:tc>
          <w:tcPr>
            <w:tcW w:w="420" w:type="dxa"/>
          </w:tcPr>
          <w:p w:rsidR="00622ED9" w:rsidRDefault="00622ED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6973" w:type="dxa"/>
          </w:tcPr>
          <w:p w:rsidR="00622ED9" w:rsidRDefault="00622ED9">
            <w:pPr>
              <w:pStyle w:val="ConsPlusNormal"/>
            </w:pPr>
            <w:r>
              <w:t>Объем средств областного бюджета, направленных в рамках ВЦП "Кадровое и информационное обеспечение АПК" на привлечение в муниципальное образование молодых специалистов (социальные выплаты, субсидии на целевую подготовку)</w:t>
            </w:r>
          </w:p>
        </w:tc>
        <w:tc>
          <w:tcPr>
            <w:tcW w:w="1677" w:type="dxa"/>
          </w:tcPr>
          <w:p w:rsidR="00622ED9" w:rsidRDefault="00622ED9">
            <w:pPr>
              <w:pStyle w:val="ConsPlusNormal"/>
              <w:jc w:val="center"/>
            </w:pPr>
            <w:r>
              <w:t>0,03</w:t>
            </w:r>
          </w:p>
        </w:tc>
      </w:tr>
    </w:tbl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center"/>
        <w:outlineLvl w:val="2"/>
      </w:pPr>
      <w:r>
        <w:t>2. Номинация "Лучшее сельское поселение"</w:t>
      </w:r>
    </w:p>
    <w:p w:rsidR="00622ED9" w:rsidRDefault="00622ED9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7030"/>
        <w:gridCol w:w="1644"/>
      </w:tblGrid>
      <w:tr w:rsidR="00622ED9">
        <w:tc>
          <w:tcPr>
            <w:tcW w:w="39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7030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64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Коэффициент важности показателя (К)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Доля искусственно осемененных в общем количестве коров в ЛПХ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0,15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Доля ЛПХ, содержащих коров, в общем количестве ЛПХ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0,15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Доля ЛПХ, содержащих 3 и более коров, в общем количестве ЛПХ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0,15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Поголовье коров в МФХ к уровню предыдущего года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0,15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Доля населенных пунктов с организованными гуртами в общем количестве населенных пунктов сельского поселения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0,10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Поголовье КРС в МФХ к уровню предыдущего года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0,15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 xml:space="preserve">Доля ЛПХ, </w:t>
            </w:r>
            <w:proofErr w:type="gramStart"/>
            <w:r>
              <w:t>содержащих</w:t>
            </w:r>
            <w:proofErr w:type="gramEnd"/>
            <w:r>
              <w:t xml:space="preserve"> КРС, в общем количестве ЛПХ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0,15</w:t>
            </w:r>
          </w:p>
        </w:tc>
      </w:tr>
    </w:tbl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center"/>
        <w:outlineLvl w:val="2"/>
      </w:pPr>
      <w:r>
        <w:t>3. Номинация "</w:t>
      </w:r>
      <w:proofErr w:type="gramStart"/>
      <w:r>
        <w:t>Лучший</w:t>
      </w:r>
      <w:proofErr w:type="gramEnd"/>
      <w:r>
        <w:t xml:space="preserve"> сельскохозяйственный</w:t>
      </w:r>
    </w:p>
    <w:p w:rsidR="00622ED9" w:rsidRDefault="00622ED9">
      <w:pPr>
        <w:pStyle w:val="ConsPlusNormal"/>
        <w:jc w:val="center"/>
      </w:pPr>
      <w:r>
        <w:t xml:space="preserve">товаропроизводитель в области </w:t>
      </w:r>
      <w:proofErr w:type="gramStart"/>
      <w:r>
        <w:t>молочного</w:t>
      </w:r>
      <w:proofErr w:type="gramEnd"/>
    </w:p>
    <w:p w:rsidR="00622ED9" w:rsidRDefault="00622ED9">
      <w:pPr>
        <w:pStyle w:val="ConsPlusNormal"/>
        <w:jc w:val="center"/>
      </w:pPr>
      <w:r>
        <w:t>и мясного скотоводства"</w:t>
      </w:r>
    </w:p>
    <w:p w:rsidR="00622ED9" w:rsidRDefault="00622ED9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7030"/>
        <w:gridCol w:w="1644"/>
      </w:tblGrid>
      <w:tr w:rsidR="00622ED9">
        <w:tc>
          <w:tcPr>
            <w:tcW w:w="39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7030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64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Коэффициент важности показателя (К)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Рентабельность без учета субсидий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0,10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Выручка на 1 среднегодового работника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0,10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Поголовье коров к уровню предыдущего года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0,12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Производство молока к уровню предыдущего года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0,12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lastRenderedPageBreak/>
              <w:t>5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Среднесуточный привес КРС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0,10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Надой молока на 1 корову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0,10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Производство мяса КРС на убой (в живом весе) к уровню предыдущего года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0,10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Выход телят на 100 коров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0,08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 xml:space="preserve">Падеж КРС </w:t>
            </w:r>
            <w:proofErr w:type="gramStart"/>
            <w:r>
              <w:t>в</w:t>
            </w:r>
            <w:proofErr w:type="gramEnd"/>
            <w:r>
              <w:t xml:space="preserve"> % к приплоду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0,08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Доля укомплектованных в общем количестве штатных должностей зооветеринарных служб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0,02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Количество работников (руководителей, специалистов, рабочих, служащих), повысивших квалификацию или прошедших переподготовку в отчетном году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0,02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 xml:space="preserve">Уровень среднемесячной заработной платы по отношению к </w:t>
            </w:r>
            <w:proofErr w:type="spellStart"/>
            <w:r>
              <w:t>среднерайонной</w:t>
            </w:r>
            <w:proofErr w:type="spellEnd"/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0,02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Наличие коллективного договора, прошедшего уведомительную регистрацию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0,02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Численность пострадавших при несчастных случаях на производстве с утратой трудоспособности на 1 рабочий день и более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0,02</w:t>
            </w:r>
          </w:p>
        </w:tc>
      </w:tr>
    </w:tbl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center"/>
        <w:outlineLvl w:val="2"/>
      </w:pPr>
      <w:r>
        <w:t>4. Номинация "</w:t>
      </w:r>
      <w:proofErr w:type="gramStart"/>
      <w:r>
        <w:t>Лучший</w:t>
      </w:r>
      <w:proofErr w:type="gramEnd"/>
      <w:r>
        <w:t xml:space="preserve"> сельскохозяйственный</w:t>
      </w:r>
    </w:p>
    <w:p w:rsidR="00622ED9" w:rsidRDefault="00622ED9">
      <w:pPr>
        <w:pStyle w:val="ConsPlusNormal"/>
        <w:jc w:val="center"/>
      </w:pPr>
      <w:r>
        <w:t xml:space="preserve">товаропроизводитель в области </w:t>
      </w:r>
      <w:proofErr w:type="gramStart"/>
      <w:r>
        <w:t>племенного</w:t>
      </w:r>
      <w:proofErr w:type="gramEnd"/>
    </w:p>
    <w:p w:rsidR="00622ED9" w:rsidRDefault="00622ED9">
      <w:pPr>
        <w:pStyle w:val="ConsPlusNormal"/>
        <w:jc w:val="center"/>
      </w:pPr>
      <w:r>
        <w:t>молочного и мясного скотоводства"</w:t>
      </w:r>
    </w:p>
    <w:p w:rsidR="00622ED9" w:rsidRDefault="00622ED9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7030"/>
        <w:gridCol w:w="1644"/>
      </w:tblGrid>
      <w:tr w:rsidR="00622ED9">
        <w:tc>
          <w:tcPr>
            <w:tcW w:w="39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7030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64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Коэффициент важности показателя (К)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Рентабельность без учета субсидий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0,10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Выручка на 1 среднегодового работника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0,10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Поголовье коров к уровню предыдущего года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0,12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Выполнение минимальных требований, предъявляемых к племенным организациям по реализации племенного молодняка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0,12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Надой молока на 1 корову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0,10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Производство мяса скота и птицы на убой (в живом весе)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0,10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Выход телят на 100 коров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0,10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Среднесуточный привес КРС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0,08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 xml:space="preserve">Падеж КРС </w:t>
            </w:r>
            <w:proofErr w:type="gramStart"/>
            <w:r>
              <w:t>в</w:t>
            </w:r>
            <w:proofErr w:type="gramEnd"/>
            <w:r>
              <w:t xml:space="preserve"> % к приплоду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0,08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Доля укомплектованных в общем количестве штатных должностей зооветеринарных служб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0,02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lastRenderedPageBreak/>
              <w:t>11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Количество работников (руководителей, специалистов, рабочих, служащих), повысивших квалификацию или прошедших переподготовку в отчетном году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0,02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 xml:space="preserve">Уровень среднемесячной заработной платы по отношению к </w:t>
            </w:r>
            <w:proofErr w:type="spellStart"/>
            <w:r>
              <w:t>среднерайонной</w:t>
            </w:r>
            <w:proofErr w:type="spellEnd"/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0,02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Наличие коллективного договора, прошедшего уведомительную регистрацию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0,02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Численность пострадавших при несчастных случаях на производстве с утратой трудоспособности на 1 рабочий день и более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0,02</w:t>
            </w:r>
          </w:p>
        </w:tc>
      </w:tr>
    </w:tbl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center"/>
        <w:outlineLvl w:val="2"/>
      </w:pPr>
      <w:r>
        <w:t>5. Номинация "</w:t>
      </w:r>
      <w:proofErr w:type="gramStart"/>
      <w:r>
        <w:t>Лучший</w:t>
      </w:r>
      <w:proofErr w:type="gramEnd"/>
      <w:r>
        <w:t xml:space="preserve"> сельскохозяйственный</w:t>
      </w:r>
    </w:p>
    <w:p w:rsidR="00622ED9" w:rsidRDefault="00622ED9">
      <w:pPr>
        <w:pStyle w:val="ConsPlusNormal"/>
        <w:jc w:val="center"/>
      </w:pPr>
      <w:r>
        <w:t>товаропроизводитель в области растениеводства"</w:t>
      </w:r>
    </w:p>
    <w:p w:rsidR="00622ED9" w:rsidRDefault="00622ED9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7030"/>
        <w:gridCol w:w="1644"/>
      </w:tblGrid>
      <w:tr w:rsidR="00622ED9">
        <w:tc>
          <w:tcPr>
            <w:tcW w:w="39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7030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64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Коэффициент важности показателя (К)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Рентабельность без учета субсидий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0,10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Выручка на 1 среднегодового работника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0,10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Интенсивность использования посевных площадей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0,23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Уточненная посевная площадь к уровню предыдущего года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0,23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Доля кондиционных семян сельскохозяйственных культур, засыпанных под урожай текущего года, в объеме от потребности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0,12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Уточненная площадь посева зерновых к уровню предыдущего года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0,06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Уточненная площадь посева картофеля и овощей к уровню предыдущего года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0,06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Доля укомплектованных в общем количестве штатных должностей агрономических служб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0,02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Количество работников (руководителей, специалистов, рабочих, служащих), повысивших квалификацию или прошедших переподготовку в отчетном году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0,02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 xml:space="preserve">Уровень среднемесячной заработной платы по отношению к </w:t>
            </w:r>
            <w:proofErr w:type="spellStart"/>
            <w:r>
              <w:t>среднерайонной</w:t>
            </w:r>
            <w:proofErr w:type="spellEnd"/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0,02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Наличие коллективного договора, прошедшего уведомительную регистрацию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0,02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Численность пострадавших при несчастных случаях на производстве с утратой трудоспособности на 1 рабочий день и более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0,02</w:t>
            </w:r>
          </w:p>
        </w:tc>
      </w:tr>
    </w:tbl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center"/>
        <w:outlineLvl w:val="2"/>
      </w:pPr>
      <w:r>
        <w:t>6. Номинация "</w:t>
      </w:r>
      <w:proofErr w:type="gramStart"/>
      <w:r>
        <w:t>Лучший</w:t>
      </w:r>
      <w:proofErr w:type="gramEnd"/>
      <w:r>
        <w:t xml:space="preserve"> сельскохозяйственный</w:t>
      </w:r>
    </w:p>
    <w:p w:rsidR="00622ED9" w:rsidRDefault="00622ED9">
      <w:pPr>
        <w:pStyle w:val="ConsPlusNormal"/>
        <w:jc w:val="center"/>
      </w:pPr>
      <w:r>
        <w:t>потребительский кооператив"</w:t>
      </w:r>
    </w:p>
    <w:p w:rsidR="00622ED9" w:rsidRDefault="00622ED9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7030"/>
        <w:gridCol w:w="1644"/>
      </w:tblGrid>
      <w:tr w:rsidR="00622ED9">
        <w:tc>
          <w:tcPr>
            <w:tcW w:w="39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lastRenderedPageBreak/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7030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64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Коэффициент важности показателя (К)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Общая сумма займов, выданных в отчетном году, к уровню предыдущего года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0,30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Общая сумма предоставленных в отчетном году услуг, предусмотренных уставной деятельностью, к уровню предыдущего года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0,30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Численность членов кооператива к уровню предыдущего года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0,40</w:t>
            </w:r>
          </w:p>
        </w:tc>
      </w:tr>
    </w:tbl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center"/>
        <w:outlineLvl w:val="2"/>
      </w:pPr>
      <w:r>
        <w:t>7. Номинация "Лучшее личное подсобное хозяйство"</w:t>
      </w:r>
    </w:p>
    <w:p w:rsidR="00622ED9" w:rsidRDefault="00622ED9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7030"/>
        <w:gridCol w:w="1644"/>
      </w:tblGrid>
      <w:tr w:rsidR="00622ED9">
        <w:tc>
          <w:tcPr>
            <w:tcW w:w="39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7030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64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Коэффициент важности показателя (К)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Поголовье сельскохозяйственных животных к уровню предыдущего года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0,25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Поголовье коров к уровню предыдущего года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0,25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Доля искусственно осемененных в общем количестве коров в ЛПХ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0,25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Поголовье КРС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0,15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Соответствие состояния подворья, сельскохозяйственных животных ветеринарно-санитарным требованиям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0,10</w:t>
            </w:r>
          </w:p>
        </w:tc>
      </w:tr>
    </w:tbl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center"/>
        <w:outlineLvl w:val="2"/>
      </w:pPr>
      <w:r>
        <w:t>8. Номинация "Лучшая семейная животноводческая</w:t>
      </w:r>
    </w:p>
    <w:p w:rsidR="00622ED9" w:rsidRDefault="00622ED9">
      <w:pPr>
        <w:pStyle w:val="ConsPlusNormal"/>
        <w:jc w:val="center"/>
      </w:pPr>
      <w:r>
        <w:t>ферма Томской области"</w:t>
      </w:r>
    </w:p>
    <w:p w:rsidR="00622ED9" w:rsidRDefault="00622ED9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7030"/>
        <w:gridCol w:w="1644"/>
      </w:tblGrid>
      <w:tr w:rsidR="00622ED9">
        <w:tc>
          <w:tcPr>
            <w:tcW w:w="397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7030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64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Коэффициент важности показателя (К)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Прирост поголовья коров молочного направления к уровню предыдущего года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0,15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Строительство (реконструкция) животноводческой фермы с использованием современных материалов и технологий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0,10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Наличие разрешения на ввод объекта (животноводческой фермы) в эксплуатацию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0,10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Механизация трудоемких процессов, всего, в том числе: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0,15</w:t>
            </w:r>
          </w:p>
        </w:tc>
      </w:tr>
      <w:tr w:rsidR="00622ED9">
        <w:tc>
          <w:tcPr>
            <w:tcW w:w="397" w:type="dxa"/>
            <w:vMerge w:val="restart"/>
          </w:tcPr>
          <w:p w:rsidR="00622ED9" w:rsidRDefault="00622ED9">
            <w:pPr>
              <w:pStyle w:val="ConsPlusNormal"/>
            </w:pP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 xml:space="preserve">- </w:t>
            </w:r>
            <w:proofErr w:type="spellStart"/>
            <w:r>
              <w:t>навозоудаление</w:t>
            </w:r>
            <w:proofErr w:type="spellEnd"/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0,05</w:t>
            </w:r>
          </w:p>
        </w:tc>
      </w:tr>
      <w:tr w:rsidR="00622ED9">
        <w:tc>
          <w:tcPr>
            <w:tcW w:w="397" w:type="dxa"/>
            <w:vMerge/>
          </w:tcPr>
          <w:p w:rsidR="00622ED9" w:rsidRDefault="00622ED9"/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- поение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0,05</w:t>
            </w:r>
          </w:p>
        </w:tc>
      </w:tr>
      <w:tr w:rsidR="00622ED9">
        <w:tc>
          <w:tcPr>
            <w:tcW w:w="397" w:type="dxa"/>
            <w:vMerge/>
          </w:tcPr>
          <w:p w:rsidR="00622ED9" w:rsidRDefault="00622ED9"/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- доение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0,05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Наличие собственной переработки произведенного молока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0,15</w:t>
            </w:r>
          </w:p>
        </w:tc>
      </w:tr>
      <w:tr w:rsidR="00622ED9">
        <w:tc>
          <w:tcPr>
            <w:tcW w:w="397" w:type="dxa"/>
          </w:tcPr>
          <w:p w:rsidR="00622ED9" w:rsidRDefault="00622ED9">
            <w:pPr>
              <w:pStyle w:val="ConsPlusNormal"/>
              <w:jc w:val="center"/>
            </w:pPr>
            <w:r>
              <w:lastRenderedPageBreak/>
              <w:t>6</w:t>
            </w:r>
          </w:p>
        </w:tc>
        <w:tc>
          <w:tcPr>
            <w:tcW w:w="7030" w:type="dxa"/>
          </w:tcPr>
          <w:p w:rsidR="00622ED9" w:rsidRDefault="00622ED9">
            <w:pPr>
              <w:pStyle w:val="ConsPlusNormal"/>
            </w:pPr>
            <w:r>
              <w:t>Ассортимент (количество) выпускаемой молочной продукции, прошедшей процедуру сертификации</w:t>
            </w:r>
          </w:p>
        </w:tc>
        <w:tc>
          <w:tcPr>
            <w:tcW w:w="1644" w:type="dxa"/>
          </w:tcPr>
          <w:p w:rsidR="00622ED9" w:rsidRDefault="00622ED9">
            <w:pPr>
              <w:pStyle w:val="ConsPlusNormal"/>
              <w:jc w:val="center"/>
            </w:pPr>
            <w:r>
              <w:t>0,2</w:t>
            </w:r>
          </w:p>
        </w:tc>
      </w:tr>
    </w:tbl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center"/>
        <w:outlineLvl w:val="2"/>
      </w:pPr>
      <w:r>
        <w:t>9. Номинация "За вклад в развитие сельских территорий"</w:t>
      </w:r>
    </w:p>
    <w:p w:rsidR="00622ED9" w:rsidRDefault="00622ED9">
      <w:pPr>
        <w:pStyle w:val="ConsPlusNormal"/>
        <w:jc w:val="center"/>
      </w:pPr>
      <w:proofErr w:type="gramStart"/>
      <w:r>
        <w:t xml:space="preserve">(введен </w:t>
      </w:r>
      <w:hyperlink r:id="rId51" w:history="1">
        <w:r>
          <w:rPr>
            <w:color w:val="0000FF"/>
          </w:rPr>
          <w:t>приказом</w:t>
        </w:r>
      </w:hyperlink>
      <w:r>
        <w:t xml:space="preserve"> Департамента по социально-экономическому</w:t>
      </w:r>
      <w:proofErr w:type="gramEnd"/>
    </w:p>
    <w:p w:rsidR="00622ED9" w:rsidRDefault="00622ED9">
      <w:pPr>
        <w:pStyle w:val="ConsPlusNormal"/>
        <w:jc w:val="center"/>
      </w:pPr>
      <w:r>
        <w:t>развитию села Томской области от 24.04.2017 N 58)</w:t>
      </w:r>
    </w:p>
    <w:p w:rsidR="00622ED9" w:rsidRDefault="00622ED9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3515"/>
        <w:gridCol w:w="3458"/>
        <w:gridCol w:w="1702"/>
      </w:tblGrid>
      <w:tr w:rsidR="00622ED9">
        <w:tc>
          <w:tcPr>
            <w:tcW w:w="394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N</w:t>
            </w:r>
          </w:p>
          <w:p w:rsidR="00622ED9" w:rsidRDefault="00622ED9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3515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3458" w:type="dxa"/>
            <w:vAlign w:val="center"/>
          </w:tcPr>
          <w:p w:rsidR="00622ED9" w:rsidRDefault="00622ED9">
            <w:pPr>
              <w:pStyle w:val="ConsPlusNormal"/>
              <w:jc w:val="center"/>
            </w:pPr>
            <w:r>
              <w:t>Критерии оценки показателя</w:t>
            </w:r>
          </w:p>
        </w:tc>
        <w:tc>
          <w:tcPr>
            <w:tcW w:w="1702" w:type="dxa"/>
          </w:tcPr>
          <w:p w:rsidR="00622ED9" w:rsidRDefault="00622ED9">
            <w:pPr>
              <w:pStyle w:val="ConsPlusNormal"/>
              <w:jc w:val="center"/>
            </w:pPr>
            <w:r>
              <w:t>Коэффициент важности (К)</w:t>
            </w:r>
          </w:p>
        </w:tc>
      </w:tr>
      <w:tr w:rsidR="00622ED9">
        <w:tc>
          <w:tcPr>
            <w:tcW w:w="394" w:type="dxa"/>
          </w:tcPr>
          <w:p w:rsidR="00622ED9" w:rsidRDefault="00622ED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515" w:type="dxa"/>
          </w:tcPr>
          <w:p w:rsidR="00622ED9" w:rsidRDefault="00622ED9">
            <w:pPr>
              <w:pStyle w:val="ConsPlusNormal"/>
            </w:pPr>
            <w:r>
              <w:t>Соотношение объема собственных средств участника конкурса, направленных на развитие сельских территорий за три года, предшествующих году проведения конкурса, к выручке</w:t>
            </w:r>
          </w:p>
        </w:tc>
        <w:tc>
          <w:tcPr>
            <w:tcW w:w="3458" w:type="dxa"/>
          </w:tcPr>
          <w:p w:rsidR="00622ED9" w:rsidRDefault="00622ED9">
            <w:pPr>
              <w:pStyle w:val="ConsPlusNormal"/>
            </w:pPr>
            <w:r>
              <w:t>от 0,01 до 0,02 - 1 балл,</w:t>
            </w:r>
          </w:p>
          <w:p w:rsidR="00622ED9" w:rsidRDefault="00622ED9">
            <w:pPr>
              <w:pStyle w:val="ConsPlusNormal"/>
            </w:pPr>
            <w:r>
              <w:t>от 0,03 до 0,04 - 2 балла,</w:t>
            </w:r>
          </w:p>
          <w:p w:rsidR="00622ED9" w:rsidRDefault="00622ED9">
            <w:pPr>
              <w:pStyle w:val="ConsPlusNormal"/>
            </w:pPr>
            <w:r>
              <w:t>от 0,05 до 0,06 - 3 балла,</w:t>
            </w:r>
          </w:p>
          <w:p w:rsidR="00622ED9" w:rsidRDefault="00622ED9">
            <w:pPr>
              <w:pStyle w:val="ConsPlusNormal"/>
            </w:pPr>
            <w:r>
              <w:t>от 0,07 до 0,08 - 4 балла,</w:t>
            </w:r>
          </w:p>
          <w:p w:rsidR="00622ED9" w:rsidRDefault="00622ED9">
            <w:pPr>
              <w:pStyle w:val="ConsPlusNormal"/>
            </w:pPr>
            <w:r>
              <w:t>свыше 0,09 - 5 баллов</w:t>
            </w:r>
          </w:p>
        </w:tc>
        <w:tc>
          <w:tcPr>
            <w:tcW w:w="1702" w:type="dxa"/>
          </w:tcPr>
          <w:p w:rsidR="00622ED9" w:rsidRDefault="00622ED9">
            <w:pPr>
              <w:pStyle w:val="ConsPlusNormal"/>
              <w:jc w:val="center"/>
            </w:pPr>
            <w:r>
              <w:t>0,7</w:t>
            </w:r>
          </w:p>
        </w:tc>
      </w:tr>
      <w:tr w:rsidR="00622ED9">
        <w:tc>
          <w:tcPr>
            <w:tcW w:w="394" w:type="dxa"/>
          </w:tcPr>
          <w:p w:rsidR="00622ED9" w:rsidRDefault="00622ED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515" w:type="dxa"/>
          </w:tcPr>
          <w:p w:rsidR="00622ED9" w:rsidRDefault="00622ED9">
            <w:pPr>
              <w:pStyle w:val="ConsPlusNormal"/>
            </w:pPr>
            <w:r>
              <w:t>Длительность осуществления участником конкурса вложения собственных сре</w:t>
            </w:r>
            <w:proofErr w:type="gramStart"/>
            <w:r>
              <w:t>дств в р</w:t>
            </w:r>
            <w:proofErr w:type="gramEnd"/>
            <w:r>
              <w:t>азвитие сельских территорий</w:t>
            </w:r>
          </w:p>
        </w:tc>
        <w:tc>
          <w:tcPr>
            <w:tcW w:w="3458" w:type="dxa"/>
          </w:tcPr>
          <w:p w:rsidR="00622ED9" w:rsidRDefault="00622ED9">
            <w:pPr>
              <w:pStyle w:val="ConsPlusNormal"/>
            </w:pPr>
            <w:r>
              <w:t>до 1 года вкл. - 1 балл,</w:t>
            </w:r>
          </w:p>
          <w:p w:rsidR="00622ED9" w:rsidRDefault="00622ED9">
            <w:pPr>
              <w:pStyle w:val="ConsPlusNormal"/>
            </w:pPr>
            <w:r>
              <w:t>от 2 до 3 лет - 2 балла,</w:t>
            </w:r>
          </w:p>
          <w:p w:rsidR="00622ED9" w:rsidRDefault="00622ED9">
            <w:pPr>
              <w:pStyle w:val="ConsPlusNormal"/>
            </w:pPr>
            <w:r>
              <w:t>от 4 до 5 лет - 4 балла,</w:t>
            </w:r>
          </w:p>
          <w:p w:rsidR="00622ED9" w:rsidRDefault="00622ED9">
            <w:pPr>
              <w:pStyle w:val="ConsPlusNormal"/>
            </w:pPr>
            <w:r>
              <w:t>свыше 6 лет - 5 баллов</w:t>
            </w:r>
          </w:p>
        </w:tc>
        <w:tc>
          <w:tcPr>
            <w:tcW w:w="1702" w:type="dxa"/>
          </w:tcPr>
          <w:p w:rsidR="00622ED9" w:rsidRDefault="00622ED9">
            <w:pPr>
              <w:pStyle w:val="ConsPlusNormal"/>
              <w:jc w:val="center"/>
            </w:pPr>
            <w:r>
              <w:t>0,1</w:t>
            </w:r>
          </w:p>
        </w:tc>
      </w:tr>
      <w:tr w:rsidR="00622ED9">
        <w:tc>
          <w:tcPr>
            <w:tcW w:w="394" w:type="dxa"/>
          </w:tcPr>
          <w:p w:rsidR="00622ED9" w:rsidRDefault="00622ED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515" w:type="dxa"/>
          </w:tcPr>
          <w:p w:rsidR="00622ED9" w:rsidRDefault="00622ED9">
            <w:pPr>
              <w:pStyle w:val="ConsPlusNormal"/>
            </w:pPr>
            <w:r>
              <w:t>Направления деятельности по вложению собственных средств участника конкурса в развитие сельских территорий</w:t>
            </w:r>
          </w:p>
        </w:tc>
        <w:tc>
          <w:tcPr>
            <w:tcW w:w="3458" w:type="dxa"/>
          </w:tcPr>
          <w:p w:rsidR="00622ED9" w:rsidRDefault="00622ED9">
            <w:pPr>
              <w:pStyle w:val="ConsPlusNormal"/>
            </w:pPr>
            <w:r>
              <w:t>по 1 баллу за каждое направление</w:t>
            </w:r>
          </w:p>
        </w:tc>
        <w:tc>
          <w:tcPr>
            <w:tcW w:w="1702" w:type="dxa"/>
          </w:tcPr>
          <w:p w:rsidR="00622ED9" w:rsidRDefault="00622ED9">
            <w:pPr>
              <w:pStyle w:val="ConsPlusNormal"/>
              <w:jc w:val="center"/>
            </w:pPr>
            <w:r>
              <w:t>0,1</w:t>
            </w:r>
          </w:p>
        </w:tc>
      </w:tr>
      <w:tr w:rsidR="00622ED9">
        <w:tc>
          <w:tcPr>
            <w:tcW w:w="394" w:type="dxa"/>
          </w:tcPr>
          <w:p w:rsidR="00622ED9" w:rsidRDefault="00622ED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515" w:type="dxa"/>
          </w:tcPr>
          <w:p w:rsidR="00622ED9" w:rsidRDefault="00622ED9">
            <w:pPr>
              <w:pStyle w:val="ConsPlusNormal"/>
            </w:pPr>
            <w:r>
              <w:t>Наличие у участника конкурса концепции (программы, плана) развития сельских территорий за счет собственных средств</w:t>
            </w:r>
          </w:p>
        </w:tc>
        <w:tc>
          <w:tcPr>
            <w:tcW w:w="3458" w:type="dxa"/>
          </w:tcPr>
          <w:p w:rsidR="00622ED9" w:rsidRDefault="00622ED9">
            <w:pPr>
              <w:pStyle w:val="ConsPlusNormal"/>
            </w:pPr>
            <w:r>
              <w:t>при наличии концепции (программы, плана) развития сельских территорий - 5 баллов, при отсутствии - 0 баллов</w:t>
            </w:r>
          </w:p>
        </w:tc>
        <w:tc>
          <w:tcPr>
            <w:tcW w:w="1702" w:type="dxa"/>
          </w:tcPr>
          <w:p w:rsidR="00622ED9" w:rsidRDefault="00622ED9">
            <w:pPr>
              <w:pStyle w:val="ConsPlusNormal"/>
              <w:jc w:val="center"/>
            </w:pPr>
            <w:r>
              <w:t>0,1</w:t>
            </w:r>
          </w:p>
        </w:tc>
      </w:tr>
    </w:tbl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jc w:val="both"/>
      </w:pPr>
    </w:p>
    <w:p w:rsidR="00622ED9" w:rsidRDefault="00622ED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B2183" w:rsidRDefault="001B2183">
      <w:bookmarkStart w:id="14" w:name="_GoBack"/>
      <w:bookmarkEnd w:id="14"/>
    </w:p>
    <w:sectPr w:rsidR="001B2183" w:rsidSect="00622E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ED9"/>
    <w:rsid w:val="001B2183"/>
    <w:rsid w:val="00622ED9"/>
    <w:rsid w:val="00961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22E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622E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22ED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22E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622E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22ED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EE7920BEFA87D2FE3D39B207133A788326DEDE590B7C084AB5B9FD5232ECE7E710FAA781AE42D8650813E22Dk5D" TargetMode="External"/><Relationship Id="rId18" Type="http://schemas.openxmlformats.org/officeDocument/2006/relationships/hyperlink" Target="consultantplus://offline/ref=EE7920BEFA87D2FE3D39B207133A788326DEDE5902750F42B4B4A0583AB5EBE517F5F896A90BD4640813E2D32CkAD" TargetMode="External"/><Relationship Id="rId26" Type="http://schemas.openxmlformats.org/officeDocument/2006/relationships/hyperlink" Target="consultantplus://offline/ref=EE7920BEFA87D2FE3D39B207133A788326DEDE5902750A4CBBB3A0583AB5EBE517F5F896A90BD4640813E2D22Ck9D" TargetMode="External"/><Relationship Id="rId39" Type="http://schemas.openxmlformats.org/officeDocument/2006/relationships/hyperlink" Target="consultantplus://offline/ref=EE7920BEFA87D2FE3D39B207133A788326DEDE590A730F42B6B9FD5232ECE7E710FAA781AE42D8650813E32Dk3D" TargetMode="External"/><Relationship Id="rId21" Type="http://schemas.openxmlformats.org/officeDocument/2006/relationships/hyperlink" Target="consultantplus://offline/ref=EE7920BEFA87D2FE3D39B207133A788326DEDE590B7D0242B0B9FD5232ECE7E710FAA781AE42D8650813E22Dk5D" TargetMode="External"/><Relationship Id="rId34" Type="http://schemas.openxmlformats.org/officeDocument/2006/relationships/hyperlink" Target="consultantplus://offline/ref=EE7920BEFA87D2FE3D39B207133A788326DEDE590A730A49BAB9FD5232ECE7E710FAA781AE42D8650813E22DkAD" TargetMode="External"/><Relationship Id="rId42" Type="http://schemas.openxmlformats.org/officeDocument/2006/relationships/hyperlink" Target="consultantplus://offline/ref=EE7920BEFA87D2FE3D39B207133A788326DEDE590A730F42B6B9FD5232ECE7E710FAA781AE42D8650813E32Dk0D" TargetMode="External"/><Relationship Id="rId47" Type="http://schemas.openxmlformats.org/officeDocument/2006/relationships/hyperlink" Target="consultantplus://offline/ref=EE7920BEFA87D2FE3D39B207133A788326DEDE590274024DB0B4A0583AB5EBE517F5F896A90BD4640813E2D22CkBD" TargetMode="External"/><Relationship Id="rId50" Type="http://schemas.openxmlformats.org/officeDocument/2006/relationships/hyperlink" Target="consultantplus://offline/ref=EE7920BEFA87D2FE3D39B207133A788326DEDE5902750E48B1BAA0583AB5EBE517F5F896A90BD4640812E4D52CkFD" TargetMode="External"/><Relationship Id="rId7" Type="http://schemas.openxmlformats.org/officeDocument/2006/relationships/hyperlink" Target="consultantplus://offline/ref=EE7920BEFA87D2FE3D39B207133A788326DEDE590A730F42B6B9FD5232ECE7E710FAA781AE42D8650813E22Dk6D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EE7920BEFA87D2FE3D39B207133A788326DEDE590274024DB0B4A0583AB5EBE517F5F896A90BD4640813E2D32CkAD" TargetMode="External"/><Relationship Id="rId29" Type="http://schemas.openxmlformats.org/officeDocument/2006/relationships/hyperlink" Target="consultantplus://offline/ref=EE7920BEFA87D2FE3D39B207133A788326DEDE590B7D0242B0B9FD5232ECE7E710FAA781AE42D8650813E32Dk6D" TargetMode="External"/><Relationship Id="rId11" Type="http://schemas.openxmlformats.org/officeDocument/2006/relationships/hyperlink" Target="consultantplus://offline/ref=EE7920BEFA87D2FE3D39B207133A788326DEDE590A770E42B7B9FD5232ECE7E721k0D" TargetMode="External"/><Relationship Id="rId24" Type="http://schemas.openxmlformats.org/officeDocument/2006/relationships/hyperlink" Target="consultantplus://offline/ref=EE7920BEFA87D2FE3D39AC0A0556268725DD83550577001CEFE6A60F65E5EDB057B5FE2Ck7D" TargetMode="External"/><Relationship Id="rId32" Type="http://schemas.openxmlformats.org/officeDocument/2006/relationships/hyperlink" Target="consultantplus://offline/ref=EE7920BEFA87D2FE3D39B207133A788326DEDE590274024DB0B4A0583AB5EBE517F5F896A90BD4640813E2D22Ck8D" TargetMode="External"/><Relationship Id="rId37" Type="http://schemas.openxmlformats.org/officeDocument/2006/relationships/hyperlink" Target="consultantplus://offline/ref=EE7920BEFA87D2FE3D39B207133A788326DEDE5902750E48B1BAA0583AB5EBE517F5F896A90BD4640812E4D52CkFD" TargetMode="External"/><Relationship Id="rId40" Type="http://schemas.openxmlformats.org/officeDocument/2006/relationships/hyperlink" Target="consultantplus://offline/ref=EE7920BEFA87D2FE3D39B207133A788326DEDE590A730F42B6B9FD5232ECE7E710FAA781AE42D8650813E32Dk2D" TargetMode="External"/><Relationship Id="rId45" Type="http://schemas.openxmlformats.org/officeDocument/2006/relationships/hyperlink" Target="consultantplus://offline/ref=EE7920BEFA87D2FE3D39B207133A788326DEDE590274024DB0B4A0583AB5EBE517F5F896A90BD4640813E2D22CkAD" TargetMode="External"/><Relationship Id="rId53" Type="http://schemas.openxmlformats.org/officeDocument/2006/relationships/theme" Target="theme/theme1.xml"/><Relationship Id="rId5" Type="http://schemas.openxmlformats.org/officeDocument/2006/relationships/hyperlink" Target="consultantplus://offline/ref=EE7920BEFA87D2FE3D39B207133A788326DEDE590B7C084AB5B9FD5232ECE7E710FAA781AE42D8650813E22Dk6D" TargetMode="External"/><Relationship Id="rId10" Type="http://schemas.openxmlformats.org/officeDocument/2006/relationships/hyperlink" Target="consultantplus://offline/ref=EE7920BEFA87D2FE3D39B207133A788326DEDE5902750F42B4B4A0583AB5EBE517F5F896A90BD4640813E2D32Ck9D" TargetMode="External"/><Relationship Id="rId19" Type="http://schemas.openxmlformats.org/officeDocument/2006/relationships/hyperlink" Target="consultantplus://offline/ref=EE7920BEFA87D2FE3D39AC0A0556268725DD86510274001CEFE6A60F65E5EDB057B5FEC3EA4FD96420kBD" TargetMode="External"/><Relationship Id="rId31" Type="http://schemas.openxmlformats.org/officeDocument/2006/relationships/hyperlink" Target="consultantplus://offline/ref=EE7920BEFA87D2FE3D39B207133A788326DEDE5902750F42B4B4A0583AB5EBE517F5F896A90BD4640813E2D32Ck4D" TargetMode="External"/><Relationship Id="rId44" Type="http://schemas.openxmlformats.org/officeDocument/2006/relationships/hyperlink" Target="consultantplus://offline/ref=EE7920BEFA87D2FE3D39AC0A0556268725DD85510170001CEFE6A60F65E5EDB057B5FEC3EA4FDF6220kED" TargetMode="External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E7920BEFA87D2FE3D39B207133A788326DEDE5902750A4CBBB3A0583AB5EBE517F5F896A90BD4640813E2D32Ck9D" TargetMode="External"/><Relationship Id="rId14" Type="http://schemas.openxmlformats.org/officeDocument/2006/relationships/hyperlink" Target="consultantplus://offline/ref=EE7920BEFA87D2FE3D39B207133A788326DEDE590B7D0242B0B9FD5232ECE7E710FAA781AE42D8650813E22Dk6D" TargetMode="External"/><Relationship Id="rId22" Type="http://schemas.openxmlformats.org/officeDocument/2006/relationships/hyperlink" Target="consultantplus://offline/ref=EE7920BEFA87D2FE3D39B207133A788326DEDE5902750F42B4B4A0583AB5EBE517F5F896A90BD4640813E2D32CkBD" TargetMode="External"/><Relationship Id="rId27" Type="http://schemas.openxmlformats.org/officeDocument/2006/relationships/hyperlink" Target="consultantplus://offline/ref=EE7920BEFA87D2FE3D39B207133A788326DEDE590B7D0242B0B9FD5232ECE7E710FAA781AE42D8650813E32Dk0D" TargetMode="External"/><Relationship Id="rId30" Type="http://schemas.openxmlformats.org/officeDocument/2006/relationships/hyperlink" Target="consultantplus://offline/ref=EE7920BEFA87D2FE3D39B207133A788326DEDE590274024DB0B4A0583AB5EBE517F5F896A90BD4640813E2D22CkED" TargetMode="External"/><Relationship Id="rId35" Type="http://schemas.openxmlformats.org/officeDocument/2006/relationships/hyperlink" Target="consultantplus://offline/ref=EE7920BEFA87D2FE3D39AC0A0556268726D286510277001CEFE6A60F65E5EDB057B5FEC3EA49D16420kED" TargetMode="External"/><Relationship Id="rId43" Type="http://schemas.openxmlformats.org/officeDocument/2006/relationships/hyperlink" Target="consultantplus://offline/ref=EE7920BEFA87D2FE3D39B207133A788326DEDE590B7D0242B0B9FD5232ECE7E710FAA781AE42D8650813E12Dk3D" TargetMode="External"/><Relationship Id="rId48" Type="http://schemas.openxmlformats.org/officeDocument/2006/relationships/hyperlink" Target="consultantplus://offline/ref=EE7920BEFA87D2FE3D39AC0A0556268726D286510277001CEFE6A60F65E5EDB057B5FEC3EA49D16420kED" TargetMode="External"/><Relationship Id="rId8" Type="http://schemas.openxmlformats.org/officeDocument/2006/relationships/hyperlink" Target="consultantplus://offline/ref=EE7920BEFA87D2FE3D39B207133A788326DEDE590274024DB0B4A0583AB5EBE517F5F896A90BD4640813E2D32Ck9D" TargetMode="External"/><Relationship Id="rId51" Type="http://schemas.openxmlformats.org/officeDocument/2006/relationships/hyperlink" Target="consultantplus://offline/ref=EE7920BEFA87D2FE3D39B207133A788326DEDE590274024DB0B4A0583AB5EBE517F5F896A90BD4640813E2D22CkBD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EE7920BEFA87D2FE3D39B207133A788326DEDE5902750E43B1B0A0583AB5EBE517F5F896A90BD4640813E2D32Ck5D" TargetMode="External"/><Relationship Id="rId17" Type="http://schemas.openxmlformats.org/officeDocument/2006/relationships/hyperlink" Target="consultantplus://offline/ref=EE7920BEFA87D2FE3D39B207133A788326DEDE5902750A4CBBB3A0583AB5EBE517F5F896A90BD4640813E2D32CkAD" TargetMode="External"/><Relationship Id="rId25" Type="http://schemas.openxmlformats.org/officeDocument/2006/relationships/hyperlink" Target="consultantplus://offline/ref=EE7920BEFA87D2FE3D39B207133A788326DEDE5902750A4CBBB3A0583AB5EBE517F5F896A90BD4640813E2D32CkBD" TargetMode="External"/><Relationship Id="rId33" Type="http://schemas.openxmlformats.org/officeDocument/2006/relationships/hyperlink" Target="consultantplus://offline/ref=EE7920BEFA87D2FE3D39B207133A788326DEDE590A730F42B6B9FD5232ECE7E710FAA781AE42D8650813E22DkBD" TargetMode="External"/><Relationship Id="rId38" Type="http://schemas.openxmlformats.org/officeDocument/2006/relationships/hyperlink" Target="consultantplus://offline/ref=EE7920BEFA87D2FE3D39B207133A788326DEDE590A730F42B6B9FD5232ECE7E710FAA781AE42D8650813E22DkAD" TargetMode="External"/><Relationship Id="rId46" Type="http://schemas.openxmlformats.org/officeDocument/2006/relationships/hyperlink" Target="consultantplus://offline/ref=EE7920BEFA87D2FE3D39B207133A788326DEDE590A730F42B6B9FD5232ECE7E710FAA781AE42D8650813E32Dk7D" TargetMode="External"/><Relationship Id="rId20" Type="http://schemas.openxmlformats.org/officeDocument/2006/relationships/hyperlink" Target="consultantplus://offline/ref=EE7920BEFA87D2FE3D39B207133A788326DEDE590274024DB4B3A0583AB5EBE5172Fk5D" TargetMode="External"/><Relationship Id="rId41" Type="http://schemas.openxmlformats.org/officeDocument/2006/relationships/hyperlink" Target="consultantplus://offline/ref=EE7920BEFA87D2FE3D39B207133A788326DEDE590A730F42B6B9FD5232ECE7E710FAA781AE42D8650813E32Dk1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EE7920BEFA87D2FE3D39B207133A788326DEDE590B7D0242B0B9FD5232ECE7E710FAA781AE42D8650813E22Dk6D" TargetMode="External"/><Relationship Id="rId15" Type="http://schemas.openxmlformats.org/officeDocument/2006/relationships/hyperlink" Target="consultantplus://offline/ref=EE7920BEFA87D2FE3D39B207133A788326DEDE590A730F42B6B9FD5232ECE7E710FAA781AE42D8650813E22Dk5D" TargetMode="External"/><Relationship Id="rId23" Type="http://schemas.openxmlformats.org/officeDocument/2006/relationships/hyperlink" Target="consultantplus://offline/ref=EE7920BEFA87D2FE3D39B207133A788326DEDE590274024DB0B4A0583AB5EBE517F5F896A90BD4640813E2D32CkBD" TargetMode="External"/><Relationship Id="rId28" Type="http://schemas.openxmlformats.org/officeDocument/2006/relationships/hyperlink" Target="consultantplus://offline/ref=EE7920BEFA87D2FE3D39B207133A788326DEDE590274024DB0B4A0583AB5EBE517F5F896A90BD4640813E2D22CkCD" TargetMode="External"/><Relationship Id="rId36" Type="http://schemas.openxmlformats.org/officeDocument/2006/relationships/hyperlink" Target="consultantplus://offline/ref=EE7920BEFA87D2FE3D39AC0A0556268726D286510277001CEFE6A60F65E5EDB057B5FEC3EA48D96220kFD" TargetMode="External"/><Relationship Id="rId49" Type="http://schemas.openxmlformats.org/officeDocument/2006/relationships/hyperlink" Target="consultantplus://offline/ref=EE7920BEFA87D2FE3D39AC0A0556268726D286510277001CEFE6A60F65E5EDB057B5FEC3EA48D96220kF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29</Pages>
  <Words>9188</Words>
  <Characters>52378</Characters>
  <Application>Microsoft Office Word</Application>
  <DocSecurity>0</DocSecurity>
  <Lines>436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Евгеньевна Войко</dc:creator>
  <cp:lastModifiedBy>Ирина Евгеньевна Войко</cp:lastModifiedBy>
  <cp:revision>1</cp:revision>
  <dcterms:created xsi:type="dcterms:W3CDTF">2018-01-25T03:36:00Z</dcterms:created>
  <dcterms:modified xsi:type="dcterms:W3CDTF">2018-01-25T03:49:00Z</dcterms:modified>
</cp:coreProperties>
</file>