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4F0" w:rsidRPr="00DA44F0" w:rsidRDefault="00B11E48" w:rsidP="00DA44F0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A44F0">
        <w:rPr>
          <w:rFonts w:ascii="Times New Roman" w:hAnsi="Times New Roman" w:cs="Times New Roman"/>
          <w:b/>
          <w:sz w:val="26"/>
          <w:szCs w:val="26"/>
        </w:rPr>
        <w:t xml:space="preserve">Конкурсная комиссия по замещению вакантных должностей муниципальной службы городского округа Стрежевой сообщает о результатах конкурса </w:t>
      </w:r>
      <w:r w:rsidR="003C2BA0" w:rsidRPr="00DA44F0">
        <w:rPr>
          <w:rFonts w:ascii="Times New Roman" w:hAnsi="Times New Roman" w:cs="Times New Roman"/>
          <w:b/>
          <w:sz w:val="26"/>
          <w:szCs w:val="26"/>
        </w:rPr>
        <w:t xml:space="preserve">на замещение вакантной </w:t>
      </w:r>
      <w:proofErr w:type="gramStart"/>
      <w:r w:rsidR="003C2BA0" w:rsidRPr="00DA44F0">
        <w:rPr>
          <w:rFonts w:ascii="Times New Roman" w:hAnsi="Times New Roman" w:cs="Times New Roman"/>
          <w:b/>
          <w:sz w:val="26"/>
          <w:szCs w:val="26"/>
        </w:rPr>
        <w:t>должности муниципальной службы</w:t>
      </w:r>
      <w:r w:rsidR="00B979C4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C2BA0" w:rsidRPr="00DA44F0">
        <w:rPr>
          <w:rFonts w:ascii="Times New Roman" w:hAnsi="Times New Roman" w:cs="Times New Roman"/>
          <w:b/>
          <w:sz w:val="26"/>
          <w:szCs w:val="26"/>
        </w:rPr>
        <w:t>ведущего специалиста Правового управления Администрации городского округа</w:t>
      </w:r>
      <w:proofErr w:type="gramEnd"/>
      <w:r w:rsidR="003C2BA0" w:rsidRPr="00DA44F0">
        <w:rPr>
          <w:rFonts w:ascii="Times New Roman" w:hAnsi="Times New Roman" w:cs="Times New Roman"/>
          <w:b/>
          <w:sz w:val="26"/>
          <w:szCs w:val="26"/>
        </w:rPr>
        <w:t xml:space="preserve"> Стрежевой</w:t>
      </w:r>
      <w:r w:rsidRPr="00DA44F0">
        <w:rPr>
          <w:rFonts w:ascii="Times New Roman" w:hAnsi="Times New Roman" w:cs="Times New Roman"/>
          <w:b/>
          <w:sz w:val="26"/>
          <w:szCs w:val="26"/>
        </w:rPr>
        <w:t xml:space="preserve">, состоявшегося </w:t>
      </w:r>
      <w:r w:rsidR="003C2BA0" w:rsidRPr="00DA44F0">
        <w:rPr>
          <w:rFonts w:ascii="Times New Roman" w:hAnsi="Times New Roman" w:cs="Times New Roman"/>
          <w:b/>
          <w:sz w:val="26"/>
          <w:szCs w:val="26"/>
        </w:rPr>
        <w:t>5 декабря 2017 года</w:t>
      </w:r>
      <w:r w:rsidRPr="00DA44F0">
        <w:rPr>
          <w:rFonts w:ascii="Times New Roman" w:hAnsi="Times New Roman" w:cs="Times New Roman"/>
          <w:b/>
          <w:sz w:val="26"/>
          <w:szCs w:val="26"/>
        </w:rPr>
        <w:t>.</w:t>
      </w:r>
    </w:p>
    <w:p w:rsidR="00DA44F0" w:rsidRDefault="00DA44F0" w:rsidP="00B11E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DA44F0" w:rsidRDefault="00DA44F0" w:rsidP="00B11E48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C2BA0" w:rsidRPr="003C2BA0" w:rsidRDefault="00B11E48" w:rsidP="00DA44F0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="003C2BA0" w:rsidRPr="003C2BA0">
        <w:rPr>
          <w:rFonts w:ascii="Times New Roman" w:hAnsi="Times New Roman" w:cs="Times New Roman"/>
          <w:sz w:val="26"/>
          <w:szCs w:val="26"/>
        </w:rPr>
        <w:t xml:space="preserve">онкурс </w:t>
      </w:r>
      <w:r w:rsidRPr="003C2BA0">
        <w:rPr>
          <w:rFonts w:ascii="Times New Roman" w:hAnsi="Times New Roman" w:cs="Times New Roman"/>
          <w:sz w:val="26"/>
          <w:szCs w:val="26"/>
        </w:rPr>
        <w:t xml:space="preserve">на замещение вакантной </w:t>
      </w:r>
      <w:proofErr w:type="gramStart"/>
      <w:r w:rsidRPr="003C2BA0">
        <w:rPr>
          <w:rFonts w:ascii="Times New Roman" w:hAnsi="Times New Roman" w:cs="Times New Roman"/>
          <w:sz w:val="26"/>
          <w:szCs w:val="26"/>
        </w:rPr>
        <w:t>должности муниципальной службы ведущего с</w:t>
      </w:r>
      <w:r>
        <w:rPr>
          <w:rFonts w:ascii="Times New Roman" w:hAnsi="Times New Roman" w:cs="Times New Roman"/>
          <w:sz w:val="26"/>
          <w:szCs w:val="26"/>
        </w:rPr>
        <w:t xml:space="preserve">пециалиста Правового управления </w:t>
      </w:r>
      <w:r w:rsidRPr="003C2BA0">
        <w:rPr>
          <w:rFonts w:ascii="Times New Roman" w:hAnsi="Times New Roman" w:cs="Times New Roman"/>
          <w:sz w:val="26"/>
          <w:szCs w:val="26"/>
        </w:rPr>
        <w:t>Администрации городского округа</w:t>
      </w:r>
      <w:proofErr w:type="gramEnd"/>
      <w:r w:rsidRPr="003C2BA0">
        <w:rPr>
          <w:rFonts w:ascii="Times New Roman" w:hAnsi="Times New Roman" w:cs="Times New Roman"/>
          <w:sz w:val="26"/>
          <w:szCs w:val="26"/>
        </w:rPr>
        <w:t xml:space="preserve"> Стрежевой </w:t>
      </w:r>
      <w:r w:rsidR="003C2BA0" w:rsidRPr="003C2BA0">
        <w:rPr>
          <w:rFonts w:ascii="Times New Roman" w:hAnsi="Times New Roman" w:cs="Times New Roman"/>
          <w:sz w:val="26"/>
          <w:szCs w:val="26"/>
        </w:rPr>
        <w:t>признан состоявшимся</w:t>
      </w:r>
      <w:r>
        <w:rPr>
          <w:rFonts w:ascii="Times New Roman" w:hAnsi="Times New Roman" w:cs="Times New Roman"/>
          <w:sz w:val="26"/>
          <w:szCs w:val="26"/>
        </w:rPr>
        <w:t xml:space="preserve"> без определения победител</w:t>
      </w:r>
      <w:r w:rsidR="00B979C4">
        <w:rPr>
          <w:rFonts w:ascii="Times New Roman" w:hAnsi="Times New Roman" w:cs="Times New Roman"/>
          <w:sz w:val="26"/>
          <w:szCs w:val="26"/>
        </w:rPr>
        <w:t>я</w:t>
      </w:r>
      <w:r w:rsidR="003C2BA0" w:rsidRPr="003C2BA0">
        <w:rPr>
          <w:rFonts w:ascii="Times New Roman" w:hAnsi="Times New Roman" w:cs="Times New Roman"/>
          <w:sz w:val="26"/>
          <w:szCs w:val="26"/>
        </w:rPr>
        <w:t>.</w:t>
      </w:r>
    </w:p>
    <w:p w:rsidR="00DA10B8" w:rsidRDefault="00DA10B8">
      <w:pPr>
        <w:rPr>
          <w:sz w:val="26"/>
          <w:szCs w:val="26"/>
        </w:rPr>
      </w:pPr>
    </w:p>
    <w:p w:rsidR="00DA44F0" w:rsidRDefault="00DA44F0" w:rsidP="00DA44F0">
      <w:pPr>
        <w:pStyle w:val="a3"/>
        <w:spacing w:before="0" w:beforeAutospacing="0" w:after="0" w:afterAutospacing="0" w:line="252" w:lineRule="atLeast"/>
        <w:ind w:firstLine="567"/>
        <w:jc w:val="right"/>
        <w:textAlignment w:val="baseline"/>
        <w:rPr>
          <w:color w:val="020000"/>
          <w:sz w:val="26"/>
          <w:szCs w:val="26"/>
        </w:rPr>
      </w:pPr>
      <w:r>
        <w:rPr>
          <w:color w:val="020000"/>
          <w:sz w:val="26"/>
          <w:szCs w:val="26"/>
        </w:rPr>
        <w:t xml:space="preserve">Секретарь Конкурсной комиссии </w:t>
      </w:r>
      <w:proofErr w:type="spellStart"/>
      <w:r>
        <w:rPr>
          <w:color w:val="020000"/>
          <w:sz w:val="26"/>
          <w:szCs w:val="26"/>
        </w:rPr>
        <w:t>Б</w:t>
      </w:r>
      <w:bookmarkStart w:id="0" w:name="_GoBack"/>
      <w:bookmarkEnd w:id="0"/>
      <w:r>
        <w:rPr>
          <w:color w:val="020000"/>
          <w:sz w:val="26"/>
          <w:szCs w:val="26"/>
        </w:rPr>
        <w:t>обкова</w:t>
      </w:r>
      <w:proofErr w:type="spellEnd"/>
      <w:r>
        <w:rPr>
          <w:color w:val="020000"/>
          <w:sz w:val="26"/>
          <w:szCs w:val="26"/>
        </w:rPr>
        <w:t xml:space="preserve"> Ю.С.</w:t>
      </w:r>
    </w:p>
    <w:p w:rsidR="00DA44F0" w:rsidRPr="003C2BA0" w:rsidRDefault="00DA44F0">
      <w:pPr>
        <w:rPr>
          <w:sz w:val="26"/>
          <w:szCs w:val="26"/>
        </w:rPr>
      </w:pPr>
    </w:p>
    <w:sectPr w:rsidR="00DA44F0" w:rsidRPr="003C2BA0" w:rsidSect="00DA10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C2BA0"/>
    <w:rsid w:val="00333739"/>
    <w:rsid w:val="003C2BA0"/>
    <w:rsid w:val="0069388C"/>
    <w:rsid w:val="00896DF6"/>
    <w:rsid w:val="00B11E48"/>
    <w:rsid w:val="00B351B2"/>
    <w:rsid w:val="00B979C4"/>
    <w:rsid w:val="00C04152"/>
    <w:rsid w:val="00DA10B8"/>
    <w:rsid w:val="00DA44F0"/>
    <w:rsid w:val="00F77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B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C2B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0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82</Words>
  <Characters>469</Characters>
  <Application>Microsoft Office Word</Application>
  <DocSecurity>0</DocSecurity>
  <Lines>3</Lines>
  <Paragraphs>1</Paragraphs>
  <ScaleCrop>false</ScaleCrop>
  <Company>Hewlett-Packard Company</Company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Бобкова Юлия Сергеевна</dc:creator>
  <cp:keywords/>
  <dc:description/>
  <cp:lastModifiedBy>Татьяна Владимировна Сергеева</cp:lastModifiedBy>
  <cp:revision>6</cp:revision>
  <dcterms:created xsi:type="dcterms:W3CDTF">2017-12-06T03:27:00Z</dcterms:created>
  <dcterms:modified xsi:type="dcterms:W3CDTF">2017-12-07T09:07:00Z</dcterms:modified>
</cp:coreProperties>
</file>