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4C5" w:rsidRPr="00372275" w:rsidRDefault="000074C5" w:rsidP="000074C5">
      <w:pPr>
        <w:pBdr>
          <w:top w:val="nil"/>
          <w:left w:val="nil"/>
          <w:bottom w:val="nil"/>
          <w:right w:val="nil"/>
          <w:between w:val="nil"/>
        </w:pBdr>
        <w:spacing w:before="480"/>
        <w:jc w:val="center"/>
        <w:rPr>
          <w:rFonts w:ascii="PT Astra Serif" w:hAnsi="PT Astra Serif"/>
          <w:sz w:val="28"/>
          <w:szCs w:val="28"/>
          <w:lang w:bidi="en-US"/>
        </w:rPr>
      </w:pPr>
      <w:r w:rsidRPr="00372275">
        <w:rPr>
          <w:rFonts w:ascii="PT Astra Serif" w:hAnsi="PT Astra Serif"/>
          <w:noProof/>
        </w:rPr>
        <w:drawing>
          <wp:inline distT="0" distB="0" distL="0" distR="0" wp14:anchorId="1CBD83B2" wp14:editId="2D7203F4">
            <wp:extent cx="720251" cy="654850"/>
            <wp:effectExtent l="0" t="0" r="0" b="0"/>
            <wp:docPr id="25" name="Рисунок 25"/>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8"/>
                    <a:stretch>
                      <a:fillRect/>
                    </a:stretch>
                  </pic:blipFill>
                  <pic:spPr bwMode="auto">
                    <a:xfrm>
                      <a:off x="0" y="0"/>
                      <a:ext cx="720250" cy="654849"/>
                    </a:xfrm>
                    <a:prstGeom prst="rect">
                      <a:avLst/>
                    </a:prstGeom>
                    <a:noFill/>
                    <a:ln>
                      <a:noFill/>
                    </a:ln>
                  </pic:spPr>
                </pic:pic>
              </a:graphicData>
            </a:graphic>
          </wp:inline>
        </w:drawing>
      </w:r>
    </w:p>
    <w:p w:rsidR="000074C5" w:rsidRPr="00372275" w:rsidRDefault="000074C5" w:rsidP="000074C5">
      <w:pPr>
        <w:pBdr>
          <w:top w:val="nil"/>
          <w:left w:val="nil"/>
          <w:bottom w:val="nil"/>
          <w:right w:val="nil"/>
          <w:between w:val="nil"/>
        </w:pBdr>
        <w:tabs>
          <w:tab w:val="center" w:pos="4153"/>
          <w:tab w:val="right" w:pos="8306"/>
        </w:tabs>
        <w:spacing w:line="360" w:lineRule="exact"/>
        <w:jc w:val="center"/>
        <w:rPr>
          <w:rFonts w:ascii="PT Astra Serif" w:eastAsia="PT Astra Serif" w:hAnsi="PT Astra Serif" w:cs="PT Astra Serif"/>
          <w:b/>
          <w:caps/>
          <w:sz w:val="30"/>
          <w:szCs w:val="30"/>
        </w:rPr>
      </w:pPr>
      <w:r w:rsidRPr="00372275">
        <w:rPr>
          <w:rFonts w:ascii="PT Astra Serif" w:eastAsia="PT Astra Serif" w:hAnsi="PT Astra Serif" w:cs="PT Astra Serif"/>
          <w:b/>
          <w:caps/>
          <w:sz w:val="30"/>
          <w:szCs w:val="30"/>
        </w:rPr>
        <w:t>Департамент градостроительного развития Томской области</w:t>
      </w:r>
    </w:p>
    <w:p w:rsidR="000074C5" w:rsidRPr="00372275" w:rsidRDefault="000074C5" w:rsidP="000074C5">
      <w:pPr>
        <w:pBdr>
          <w:top w:val="nil"/>
          <w:left w:val="nil"/>
          <w:bottom w:val="nil"/>
          <w:right w:val="nil"/>
          <w:between w:val="nil"/>
        </w:pBdr>
        <w:tabs>
          <w:tab w:val="center" w:pos="4153"/>
          <w:tab w:val="right" w:pos="8306"/>
        </w:tabs>
        <w:spacing w:before="240"/>
        <w:jc w:val="center"/>
        <w:rPr>
          <w:rFonts w:ascii="PT Astra Serif" w:hAnsi="PT Astra Serif"/>
          <w:b/>
          <w:caps/>
          <w:sz w:val="28"/>
          <w:szCs w:val="28"/>
          <w:lang w:bidi="en-US"/>
        </w:rPr>
      </w:pPr>
      <w:r w:rsidRPr="00372275">
        <w:rPr>
          <w:rFonts w:ascii="PT Astra Serif" w:eastAsia="PT Astra Serif" w:hAnsi="PT Astra Serif" w:cs="PT Astra Serif"/>
          <w:b/>
          <w:caps/>
          <w:sz w:val="28"/>
          <w:szCs w:val="28"/>
        </w:rPr>
        <w:t>пРИКАЗ</w:t>
      </w:r>
    </w:p>
    <w:tbl>
      <w:tblPr>
        <w:tblpPr w:leftFromText="180" w:rightFromText="180" w:vertAnchor="text" w:horzAnchor="margin" w:tblpY="91"/>
        <w:tblW w:w="9639" w:type="dxa"/>
        <w:tblLayout w:type="fixed"/>
        <w:tblCellMar>
          <w:left w:w="0" w:type="dxa"/>
          <w:right w:w="0" w:type="dxa"/>
        </w:tblCellMar>
        <w:tblLook w:val="04A0" w:firstRow="1" w:lastRow="0" w:firstColumn="1" w:lastColumn="0" w:noHBand="0" w:noVBand="1"/>
      </w:tblPr>
      <w:tblGrid>
        <w:gridCol w:w="1701"/>
        <w:gridCol w:w="5670"/>
        <w:gridCol w:w="2268"/>
      </w:tblGrid>
      <w:tr w:rsidR="000074C5" w:rsidRPr="00372275" w:rsidTr="0051553C">
        <w:tc>
          <w:tcPr>
            <w:tcW w:w="1701" w:type="dxa"/>
          </w:tcPr>
          <w:p w:rsidR="000074C5" w:rsidRPr="00372275" w:rsidRDefault="003A2EF6" w:rsidP="000074C5">
            <w:pPr>
              <w:pBdr>
                <w:top w:val="nil"/>
                <w:left w:val="nil"/>
                <w:bottom w:val="nil"/>
                <w:right w:val="nil"/>
                <w:between w:val="nil"/>
              </w:pBdr>
              <w:spacing w:before="480"/>
              <w:rPr>
                <w:rFonts w:ascii="PT Astra Serif" w:hAnsi="PT Astra Serif" w:cs="PT Astra Serif"/>
                <w:color w:val="000000"/>
                <w:sz w:val="28"/>
                <w:szCs w:val="28"/>
                <w:highlight w:val="lightGray"/>
              </w:rPr>
            </w:pPr>
            <w:bookmarkStart w:id="0" w:name="undefined"/>
            <w:r w:rsidRPr="00372275">
              <w:rPr>
                <w:rFonts w:ascii="PT Astra Serif" w:eastAsia="PT Astra Serif" w:hAnsi="PT Astra Serif" w:cs="PT Astra Serif"/>
                <w:color w:val="000000" w:themeColor="text1"/>
                <w:sz w:val="28"/>
                <w:szCs w:val="28"/>
              </w:rPr>
              <w:t>____________</w:t>
            </w:r>
          </w:p>
        </w:tc>
        <w:tc>
          <w:tcPr>
            <w:tcW w:w="5670" w:type="dxa"/>
            <w:tcMar>
              <w:top w:w="0" w:type="dxa"/>
              <w:left w:w="0" w:type="dxa"/>
              <w:bottom w:w="0" w:type="dxa"/>
              <w:right w:w="85" w:type="dxa"/>
            </w:tcMar>
          </w:tcPr>
          <w:p w:rsidR="000074C5" w:rsidRPr="00372275" w:rsidRDefault="000074C5" w:rsidP="000074C5">
            <w:pPr>
              <w:pBdr>
                <w:top w:val="nil"/>
                <w:left w:val="nil"/>
                <w:bottom w:val="nil"/>
                <w:right w:val="nil"/>
                <w:between w:val="nil"/>
              </w:pBdr>
              <w:spacing w:before="480"/>
              <w:jc w:val="right"/>
              <w:rPr>
                <w:rFonts w:ascii="PT Astra Serif" w:hAnsi="PT Astra Serif" w:cs="PT Astra Serif"/>
                <w:color w:val="000000"/>
                <w:sz w:val="28"/>
                <w:szCs w:val="28"/>
              </w:rPr>
            </w:pPr>
          </w:p>
        </w:tc>
        <w:bookmarkEnd w:id="0"/>
        <w:tc>
          <w:tcPr>
            <w:tcW w:w="2268" w:type="dxa"/>
          </w:tcPr>
          <w:p w:rsidR="000074C5" w:rsidRPr="00372275" w:rsidRDefault="000074C5" w:rsidP="003A2EF6">
            <w:pPr>
              <w:pBdr>
                <w:top w:val="nil"/>
                <w:left w:val="nil"/>
                <w:bottom w:val="nil"/>
                <w:right w:val="nil"/>
                <w:between w:val="nil"/>
              </w:pBdr>
              <w:spacing w:before="480"/>
              <w:jc w:val="right"/>
              <w:rPr>
                <w:rFonts w:ascii="PT Astra Serif" w:hAnsi="PT Astra Serif" w:cs="PT Astra Serif"/>
                <w:color w:val="000000"/>
                <w:sz w:val="28"/>
                <w:szCs w:val="28"/>
              </w:rPr>
            </w:pPr>
            <w:r w:rsidRPr="00372275">
              <w:rPr>
                <w:rFonts w:ascii="PT Astra Serif" w:eastAsia="PT Astra Serif" w:hAnsi="PT Astra Serif" w:cs="PT Astra Serif"/>
                <w:color w:val="000000" w:themeColor="text1"/>
                <w:sz w:val="28"/>
                <w:szCs w:val="28"/>
              </w:rPr>
              <w:t>№ </w:t>
            </w:r>
            <w:r w:rsidR="003A2EF6" w:rsidRPr="00372275">
              <w:rPr>
                <w:rFonts w:ascii="PT Astra Serif" w:eastAsia="PT Astra Serif" w:hAnsi="PT Astra Serif" w:cs="PT Astra Serif"/>
                <w:color w:val="000000" w:themeColor="text1"/>
                <w:sz w:val="28"/>
                <w:szCs w:val="28"/>
              </w:rPr>
              <w:t>_______</w:t>
            </w:r>
          </w:p>
        </w:tc>
      </w:tr>
    </w:tbl>
    <w:p w:rsidR="000074C5" w:rsidRPr="00CF023C" w:rsidRDefault="000074C5" w:rsidP="00BC32D6">
      <w:pPr>
        <w:widowControl w:val="0"/>
        <w:pBdr>
          <w:top w:val="none" w:sz="0" w:space="0" w:color="auto"/>
          <w:left w:val="none" w:sz="0" w:space="0" w:color="auto"/>
          <w:bottom w:val="none" w:sz="0" w:space="0" w:color="auto"/>
          <w:right w:val="none" w:sz="0" w:space="0" w:color="auto"/>
          <w:between w:val="none" w:sz="0" w:space="0" w:color="auto"/>
        </w:pBdr>
        <w:spacing w:before="480"/>
        <w:jc w:val="center"/>
        <w:rPr>
          <w:rFonts w:ascii="PT Astra Serif" w:hAnsi="PT Astra Serif" w:cs="PT Astra Serif"/>
          <w:sz w:val="27"/>
          <w:szCs w:val="27"/>
        </w:rPr>
      </w:pPr>
      <w:r w:rsidRPr="00CF023C">
        <w:rPr>
          <w:rFonts w:ascii="PT Astra Serif" w:eastAsia="PT Astra Serif" w:hAnsi="PT Astra Serif" w:cs="PT Astra Serif"/>
          <w:sz w:val="27"/>
          <w:szCs w:val="27"/>
        </w:rPr>
        <w:t xml:space="preserve">Об утверждении </w:t>
      </w:r>
      <w:r w:rsidR="0031700D">
        <w:rPr>
          <w:rFonts w:ascii="PT Astra Serif" w:eastAsia="PT Astra Serif" w:hAnsi="PT Astra Serif" w:cs="PT Astra Serif"/>
          <w:sz w:val="27"/>
          <w:szCs w:val="27"/>
        </w:rPr>
        <w:t>изменений в документацию по планировке территории</w:t>
      </w:r>
      <w:r w:rsidR="00702E45">
        <w:rPr>
          <w:rFonts w:ascii="PT Astra Serif" w:eastAsia="PT Astra Serif" w:hAnsi="PT Astra Serif" w:cs="PT Astra Serif"/>
          <w:sz w:val="27"/>
          <w:szCs w:val="27"/>
        </w:rPr>
        <w:t xml:space="preserve"> (проект планировки территории и проект</w:t>
      </w:r>
      <w:r w:rsidR="00702E45" w:rsidRPr="00702E45">
        <w:rPr>
          <w:rFonts w:ascii="PT Astra Serif" w:eastAsia="PT Astra Serif" w:hAnsi="PT Astra Serif" w:cs="PT Astra Serif"/>
          <w:sz w:val="27"/>
          <w:szCs w:val="27"/>
        </w:rPr>
        <w:t xml:space="preserve"> межевания территории</w:t>
      </w:r>
      <w:r w:rsidR="00702E45">
        <w:rPr>
          <w:rFonts w:ascii="PT Astra Serif" w:eastAsia="PT Astra Serif" w:hAnsi="PT Astra Serif" w:cs="PT Astra Serif"/>
          <w:sz w:val="27"/>
          <w:szCs w:val="27"/>
        </w:rPr>
        <w:t>)</w:t>
      </w:r>
      <w:r w:rsidR="00702E45" w:rsidRPr="00702E45">
        <w:rPr>
          <w:rFonts w:ascii="PT Astra Serif" w:eastAsia="PT Astra Serif" w:hAnsi="PT Astra Serif" w:cs="PT Astra Serif"/>
          <w:sz w:val="27"/>
          <w:szCs w:val="27"/>
        </w:rPr>
        <w:t xml:space="preserve"> по объекту «Строительство автомобильной дороги Малое транспортное кольцо г. Томска </w:t>
      </w:r>
      <w:r w:rsidR="00702E45">
        <w:rPr>
          <w:rFonts w:ascii="PT Astra Serif" w:eastAsia="PT Astra Serif" w:hAnsi="PT Astra Serif" w:cs="PT Astra Serif"/>
          <w:sz w:val="27"/>
          <w:szCs w:val="27"/>
        </w:rPr>
        <w:br/>
      </w:r>
      <w:r w:rsidR="00702E45" w:rsidRPr="00702E45">
        <w:rPr>
          <w:rFonts w:ascii="PT Astra Serif" w:eastAsia="PT Astra Serif" w:hAnsi="PT Astra Serif" w:cs="PT Astra Serif"/>
          <w:sz w:val="27"/>
          <w:szCs w:val="27"/>
        </w:rPr>
        <w:t>км 0 –км 5»</w:t>
      </w:r>
    </w:p>
    <w:p w:rsidR="000074C5" w:rsidRPr="00CF023C" w:rsidRDefault="000074C5"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PT Astra Serif"/>
          <w:sz w:val="27"/>
          <w:szCs w:val="27"/>
        </w:rPr>
      </w:pPr>
    </w:p>
    <w:p w:rsidR="000074C5" w:rsidRPr="00CF023C" w:rsidRDefault="000074C5"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sz w:val="27"/>
          <w:szCs w:val="27"/>
          <w:lang w:eastAsia="en-US" w:bidi="en-US"/>
        </w:rPr>
      </w:pPr>
      <w:r w:rsidRPr="00CF023C">
        <w:rPr>
          <w:rFonts w:ascii="PT Astra Serif" w:hAnsi="PT Astra Serif"/>
          <w:sz w:val="27"/>
          <w:szCs w:val="27"/>
          <w:lang w:eastAsia="en-US" w:bidi="en-US"/>
        </w:rPr>
        <w:t xml:space="preserve">В соответствии со статьей </w:t>
      </w:r>
      <w:r w:rsidR="00EA5EFF" w:rsidRPr="00CF023C">
        <w:rPr>
          <w:rFonts w:ascii="PT Astra Serif" w:hAnsi="PT Astra Serif"/>
          <w:sz w:val="27"/>
          <w:szCs w:val="27"/>
          <w:lang w:eastAsia="en-US" w:bidi="en-US"/>
        </w:rPr>
        <w:t xml:space="preserve">42, 43, </w:t>
      </w:r>
      <w:r w:rsidRPr="00CF023C">
        <w:rPr>
          <w:rFonts w:ascii="PT Astra Serif" w:hAnsi="PT Astra Serif"/>
          <w:sz w:val="27"/>
          <w:szCs w:val="27"/>
          <w:lang w:eastAsia="en-US" w:bidi="en-US"/>
        </w:rPr>
        <w:t>45 Градостроительного кодекса Российской Федерации, постановлением Губернатора Томской области от</w:t>
      </w:r>
      <w:r w:rsidR="00EA5EFF" w:rsidRPr="00CF023C">
        <w:rPr>
          <w:rFonts w:ascii="PT Astra Serif" w:hAnsi="PT Astra Serif"/>
          <w:sz w:val="27"/>
          <w:szCs w:val="27"/>
          <w:lang w:eastAsia="en-US" w:bidi="en-US"/>
        </w:rPr>
        <w:t> </w:t>
      </w:r>
      <w:r w:rsidRPr="00CF023C">
        <w:rPr>
          <w:rFonts w:ascii="PT Astra Serif" w:hAnsi="PT Astra Serif"/>
          <w:sz w:val="27"/>
          <w:szCs w:val="27"/>
          <w:lang w:eastAsia="en-US" w:bidi="en-US"/>
        </w:rPr>
        <w:t>04.02.2022 №</w:t>
      </w:r>
      <w:r w:rsidR="00EA5EFF" w:rsidRPr="00CF023C">
        <w:rPr>
          <w:rFonts w:ascii="PT Astra Serif" w:hAnsi="PT Astra Serif"/>
          <w:sz w:val="27"/>
          <w:szCs w:val="27"/>
          <w:lang w:eastAsia="en-US" w:bidi="en-US"/>
        </w:rPr>
        <w:t xml:space="preserve"> </w:t>
      </w:r>
      <w:r w:rsidRPr="00CF023C">
        <w:rPr>
          <w:rFonts w:ascii="PT Astra Serif" w:hAnsi="PT Astra Serif"/>
          <w:sz w:val="27"/>
          <w:szCs w:val="27"/>
          <w:lang w:eastAsia="en-US" w:bidi="en-US"/>
        </w:rPr>
        <w:t>6 «Об утверждении Положения о Департаменте градостроительного развития Томской области»,</w:t>
      </w:r>
    </w:p>
    <w:p w:rsidR="000074C5" w:rsidRPr="00CF023C" w:rsidRDefault="000074C5"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PT Astra Serif"/>
          <w:sz w:val="27"/>
          <w:szCs w:val="27"/>
        </w:rPr>
      </w:pPr>
      <w:r w:rsidRPr="00CF023C">
        <w:rPr>
          <w:rFonts w:ascii="PT Astra Serif" w:hAnsi="PT Astra Serif" w:cs="PT Astra Serif"/>
          <w:sz w:val="27"/>
          <w:szCs w:val="27"/>
        </w:rPr>
        <w:t>ПРИКАЗЫВАЮ:</w:t>
      </w:r>
    </w:p>
    <w:p w:rsidR="000074C5" w:rsidRPr="0075695A" w:rsidRDefault="00497C3D" w:rsidP="0075695A">
      <w:pPr>
        <w:numPr>
          <w:ilvl w:val="0"/>
          <w:numId w:val="1"/>
        </w:numPr>
        <w:pBdr>
          <w:top w:val="nil"/>
          <w:left w:val="nil"/>
          <w:bottom w:val="nil"/>
          <w:right w:val="nil"/>
          <w:between w:val="nil"/>
        </w:pBdr>
        <w:ind w:left="0" w:firstLine="709"/>
        <w:jc w:val="both"/>
        <w:rPr>
          <w:rFonts w:ascii="PT Astra Serif" w:hAnsi="PT Astra Serif"/>
          <w:sz w:val="27"/>
          <w:szCs w:val="27"/>
          <w:lang w:eastAsia="en-US" w:bidi="en-US"/>
        </w:rPr>
      </w:pPr>
      <w:r>
        <w:rPr>
          <w:rFonts w:ascii="PT Astra Serif" w:hAnsi="PT Astra Serif"/>
          <w:sz w:val="27"/>
          <w:szCs w:val="27"/>
          <w:lang w:eastAsia="en-US" w:bidi="en-US"/>
        </w:rPr>
        <w:t>Утвердить изменения в</w:t>
      </w:r>
      <w:r w:rsidR="006604CA" w:rsidRPr="00CF023C">
        <w:rPr>
          <w:rFonts w:ascii="PT Astra Serif" w:hAnsi="PT Astra Serif"/>
          <w:sz w:val="27"/>
          <w:szCs w:val="27"/>
          <w:lang w:eastAsia="en-US" w:bidi="en-US"/>
        </w:rPr>
        <w:t xml:space="preserve"> </w:t>
      </w:r>
      <w:r w:rsidRPr="00497C3D">
        <w:rPr>
          <w:rFonts w:ascii="PT Astra Serif" w:hAnsi="PT Astra Serif"/>
          <w:sz w:val="27"/>
          <w:szCs w:val="27"/>
          <w:lang w:eastAsia="en-US" w:bidi="en-US"/>
        </w:rPr>
        <w:t xml:space="preserve">документацию по планировке территории (проект планировки территории и проект межевания территории) по объекту «Строительство автомобильной дороги Малое транспортное кольцо г. Томска </w:t>
      </w:r>
      <w:r w:rsidRPr="00497C3D">
        <w:rPr>
          <w:rFonts w:ascii="PT Astra Serif" w:hAnsi="PT Astra Serif"/>
          <w:sz w:val="27"/>
          <w:szCs w:val="27"/>
          <w:lang w:eastAsia="en-US" w:bidi="en-US"/>
        </w:rPr>
        <w:br/>
        <w:t>км 0 –км 5»</w:t>
      </w:r>
      <w:r w:rsidR="0075695A">
        <w:rPr>
          <w:rFonts w:ascii="PT Astra Serif" w:hAnsi="PT Astra Serif"/>
          <w:sz w:val="27"/>
          <w:szCs w:val="27"/>
          <w:lang w:eastAsia="en-US" w:bidi="en-US"/>
        </w:rPr>
        <w:t>, утвержденную распоряжением Департамента архитектуры и строительства Томской области от 08.04.2021 № 90</w:t>
      </w:r>
      <w:r w:rsidR="00092EED">
        <w:rPr>
          <w:rFonts w:ascii="PT Astra Serif" w:hAnsi="PT Astra Serif"/>
          <w:sz w:val="27"/>
          <w:szCs w:val="27"/>
          <w:lang w:eastAsia="en-US" w:bidi="en-US"/>
        </w:rPr>
        <w:t>,</w:t>
      </w:r>
      <w:r w:rsidR="0075695A">
        <w:rPr>
          <w:rFonts w:ascii="PT Astra Serif" w:hAnsi="PT Astra Serif"/>
          <w:sz w:val="27"/>
          <w:szCs w:val="27"/>
          <w:lang w:eastAsia="en-US" w:bidi="en-US"/>
        </w:rPr>
        <w:t xml:space="preserve"> </w:t>
      </w:r>
      <w:r w:rsidR="00412117">
        <w:rPr>
          <w:rFonts w:ascii="PT Astra Serif" w:hAnsi="PT Astra Serif"/>
          <w:sz w:val="27"/>
          <w:szCs w:val="27"/>
          <w:lang w:eastAsia="en-US" w:bidi="en-US"/>
        </w:rPr>
        <w:t>изложив</w:t>
      </w:r>
      <w:r w:rsidR="0075695A">
        <w:rPr>
          <w:rFonts w:ascii="PT Astra Serif" w:hAnsi="PT Astra Serif"/>
          <w:sz w:val="27"/>
          <w:szCs w:val="27"/>
          <w:lang w:eastAsia="en-US" w:bidi="en-US"/>
        </w:rPr>
        <w:t xml:space="preserve"> основную часть проекта планировки территории и проекта межевания территории </w:t>
      </w:r>
      <w:r w:rsidR="000074C5" w:rsidRPr="0075695A">
        <w:rPr>
          <w:rFonts w:ascii="PT Astra Serif" w:hAnsi="PT Astra Serif"/>
          <w:sz w:val="27"/>
          <w:szCs w:val="27"/>
          <w:lang w:eastAsia="en-US" w:bidi="en-US"/>
        </w:rPr>
        <w:t xml:space="preserve">согласно приложениям </w:t>
      </w:r>
      <w:r w:rsidR="00FD201A" w:rsidRPr="0075695A">
        <w:rPr>
          <w:rFonts w:ascii="PT Astra Serif" w:hAnsi="PT Astra Serif"/>
          <w:sz w:val="27"/>
          <w:szCs w:val="27"/>
          <w:lang w:eastAsia="en-US" w:bidi="en-US"/>
        </w:rPr>
        <w:t>1, 2, 3</w:t>
      </w:r>
      <w:r w:rsidR="002D53C1">
        <w:rPr>
          <w:rFonts w:ascii="PT Astra Serif" w:hAnsi="PT Astra Serif"/>
          <w:sz w:val="27"/>
          <w:szCs w:val="27"/>
          <w:lang w:eastAsia="en-US" w:bidi="en-US"/>
        </w:rPr>
        <w:t>, 4</w:t>
      </w:r>
      <w:r w:rsidR="000074C5" w:rsidRPr="0075695A">
        <w:rPr>
          <w:rFonts w:ascii="PT Astra Serif" w:hAnsi="PT Astra Serif"/>
          <w:sz w:val="27"/>
          <w:szCs w:val="27"/>
          <w:lang w:eastAsia="en-US" w:bidi="en-US"/>
        </w:rPr>
        <w:t xml:space="preserve"> к настоящему приказу.</w:t>
      </w:r>
    </w:p>
    <w:p w:rsidR="000074C5" w:rsidRPr="00CF023C" w:rsidRDefault="000074C5" w:rsidP="000074C5">
      <w:pPr>
        <w:numPr>
          <w:ilvl w:val="0"/>
          <w:numId w:val="1"/>
        </w:numPr>
        <w:pBdr>
          <w:top w:val="nil"/>
          <w:left w:val="nil"/>
          <w:bottom w:val="nil"/>
          <w:right w:val="nil"/>
          <w:between w:val="nil"/>
        </w:pBdr>
        <w:ind w:left="0" w:firstLine="709"/>
        <w:jc w:val="both"/>
        <w:rPr>
          <w:rFonts w:ascii="PT Astra Serif" w:hAnsi="PT Astra Serif"/>
          <w:sz w:val="27"/>
          <w:szCs w:val="27"/>
          <w:lang w:eastAsia="en-US" w:bidi="en-US"/>
        </w:rPr>
      </w:pPr>
      <w:r w:rsidRPr="00CF023C">
        <w:rPr>
          <w:rFonts w:ascii="PT Astra Serif" w:hAnsi="PT Astra Serif"/>
          <w:sz w:val="27"/>
          <w:szCs w:val="27"/>
          <w:lang w:eastAsia="en-US" w:bidi="en-US"/>
        </w:rPr>
        <w:t>Комитету по делопроизводству Департамента градостроительного развития Томской области:</w:t>
      </w:r>
    </w:p>
    <w:p w:rsidR="000074C5" w:rsidRPr="00CF023C" w:rsidRDefault="000074C5" w:rsidP="000074C5">
      <w:pPr>
        <w:pBdr>
          <w:top w:val="nil"/>
          <w:left w:val="nil"/>
          <w:bottom w:val="nil"/>
          <w:right w:val="nil"/>
          <w:between w:val="nil"/>
        </w:pBdr>
        <w:ind w:firstLine="709"/>
        <w:jc w:val="both"/>
        <w:rPr>
          <w:rFonts w:ascii="PT Astra Serif" w:hAnsi="PT Astra Serif"/>
          <w:sz w:val="27"/>
          <w:szCs w:val="27"/>
          <w:lang w:eastAsia="en-US" w:bidi="en-US"/>
        </w:rPr>
      </w:pPr>
      <w:r w:rsidRPr="00CF023C">
        <w:rPr>
          <w:rFonts w:ascii="PT Astra Serif" w:hAnsi="PT Astra Serif"/>
          <w:sz w:val="27"/>
          <w:szCs w:val="27"/>
          <w:lang w:eastAsia="en-US" w:bidi="en-US"/>
        </w:rPr>
        <w:t>1) обеспечить государственную регистрацию и официальное опубликование настоящего приказа;</w:t>
      </w:r>
    </w:p>
    <w:p w:rsidR="00BB3228" w:rsidRPr="00CF023C" w:rsidRDefault="000074C5" w:rsidP="00BB32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7"/>
          <w:szCs w:val="27"/>
        </w:rPr>
      </w:pPr>
      <w:r w:rsidRPr="00CF023C">
        <w:rPr>
          <w:rFonts w:ascii="PT Astra Serif" w:hAnsi="PT Astra Serif"/>
          <w:sz w:val="27"/>
          <w:szCs w:val="27"/>
        </w:rPr>
        <w:t xml:space="preserve">2) </w:t>
      </w:r>
      <w:r w:rsidR="00BB3228" w:rsidRPr="00CF023C">
        <w:rPr>
          <w:rFonts w:ascii="PT Astra Serif" w:hAnsi="PT Astra Serif" w:cs="PT Astra Serif"/>
          <w:sz w:val="27"/>
          <w:szCs w:val="27"/>
        </w:rPr>
        <w:t xml:space="preserve">в течение семи дней со дня принятия настоящего приказа направить утвержденную документацию по планировке территории </w:t>
      </w:r>
      <w:r w:rsidR="00BB3228" w:rsidRPr="00CF023C">
        <w:rPr>
          <w:rFonts w:ascii="PT Astra Serif" w:hAnsi="PT Astra Serif"/>
          <w:sz w:val="27"/>
          <w:szCs w:val="27"/>
        </w:rPr>
        <w:t>на бумажном носителе или в форме электронного документа Мэру Города Томска с приложением копии настоящего приказа, для официального опубликования и размещения на официальном сайте муниципального образования.</w:t>
      </w:r>
    </w:p>
    <w:p w:rsidR="000074C5" w:rsidRPr="00CF023C" w:rsidRDefault="00092EED" w:rsidP="00BB32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7"/>
          <w:szCs w:val="27"/>
          <w:lang w:eastAsia="en-US" w:bidi="en-US"/>
        </w:rPr>
      </w:pPr>
      <w:r>
        <w:rPr>
          <w:rFonts w:ascii="PT Astra Serif" w:hAnsi="PT Astra Serif"/>
          <w:sz w:val="27"/>
          <w:szCs w:val="27"/>
          <w:lang w:eastAsia="en-US" w:bidi="en-US"/>
        </w:rPr>
        <w:t>3</w:t>
      </w:r>
      <w:r w:rsidR="00BB3228" w:rsidRPr="00CF023C">
        <w:rPr>
          <w:rFonts w:ascii="PT Astra Serif" w:hAnsi="PT Astra Serif"/>
          <w:sz w:val="27"/>
          <w:szCs w:val="27"/>
          <w:lang w:eastAsia="en-US" w:bidi="en-US"/>
        </w:rPr>
        <w:t xml:space="preserve">. </w:t>
      </w:r>
      <w:r w:rsidR="000074C5" w:rsidRPr="00CF023C">
        <w:rPr>
          <w:rFonts w:ascii="PT Astra Serif" w:hAnsi="PT Astra Serif"/>
          <w:sz w:val="27"/>
          <w:szCs w:val="27"/>
          <w:lang w:eastAsia="en-US" w:bidi="en-US"/>
        </w:rPr>
        <w:t>Настоящий приказ вступает в силу со дня его официального опубликования.</w:t>
      </w:r>
    </w:p>
    <w:p w:rsidR="000074C5" w:rsidRPr="00CF023C" w:rsidRDefault="000074C5"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PT Astra Serif"/>
          <w:sz w:val="27"/>
          <w:szCs w:val="27"/>
        </w:rPr>
      </w:pPr>
    </w:p>
    <w:p w:rsidR="00EA5EFF" w:rsidRDefault="00EA5EFF" w:rsidP="00CF023C">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PT Astra Serif"/>
          <w:sz w:val="27"/>
          <w:szCs w:val="27"/>
        </w:rPr>
      </w:pPr>
    </w:p>
    <w:p w:rsidR="00CF023C" w:rsidRPr="00CF023C" w:rsidRDefault="00CF023C" w:rsidP="00CF023C">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PT Astra Serif"/>
          <w:sz w:val="27"/>
          <w:szCs w:val="27"/>
        </w:rPr>
      </w:pPr>
    </w:p>
    <w:tbl>
      <w:tblPr>
        <w:tblW w:w="9639" w:type="dxa"/>
        <w:tblLayout w:type="fixed"/>
        <w:tblCellMar>
          <w:left w:w="0" w:type="dxa"/>
          <w:right w:w="0" w:type="dxa"/>
        </w:tblCellMar>
        <w:tblLook w:val="04A0" w:firstRow="1" w:lastRow="0" w:firstColumn="1" w:lastColumn="0" w:noHBand="0" w:noVBand="1"/>
      </w:tblPr>
      <w:tblGrid>
        <w:gridCol w:w="3831"/>
        <w:gridCol w:w="3399"/>
        <w:gridCol w:w="2409"/>
      </w:tblGrid>
      <w:tr w:rsidR="000074C5" w:rsidRPr="00CF023C" w:rsidTr="0051553C">
        <w:tc>
          <w:tcPr>
            <w:tcW w:w="3831" w:type="dxa"/>
            <w:shd w:val="clear" w:color="FFFFFF" w:fill="FFFFFF"/>
            <w:vAlign w:val="center"/>
          </w:tcPr>
          <w:p w:rsidR="000074C5" w:rsidRPr="00CF023C" w:rsidRDefault="004C613A" w:rsidP="000074C5">
            <w:pPr>
              <w:pBdr>
                <w:top w:val="nil"/>
                <w:left w:val="nil"/>
                <w:bottom w:val="nil"/>
                <w:right w:val="nil"/>
                <w:between w:val="nil"/>
              </w:pBdr>
              <w:rPr>
                <w:rFonts w:ascii="PT Astra Serif" w:eastAsia="PT Astra Serif" w:hAnsi="PT Astra Serif" w:cs="PT Astra Serif"/>
                <w:sz w:val="27"/>
                <w:szCs w:val="27"/>
              </w:rPr>
            </w:pPr>
            <w:r w:rsidRPr="00CF023C">
              <w:rPr>
                <w:rFonts w:ascii="PT Astra Serif" w:eastAsia="PT Astra Serif" w:hAnsi="PT Astra Serif" w:cs="PT Astra Serif"/>
                <w:sz w:val="27"/>
                <w:szCs w:val="27"/>
              </w:rPr>
              <w:t>И.о. н</w:t>
            </w:r>
            <w:r w:rsidR="000074C5" w:rsidRPr="00CF023C">
              <w:rPr>
                <w:rFonts w:ascii="PT Astra Serif" w:eastAsia="PT Astra Serif" w:hAnsi="PT Astra Serif" w:cs="PT Astra Serif"/>
                <w:sz w:val="27"/>
                <w:szCs w:val="27"/>
              </w:rPr>
              <w:t>ачальник</w:t>
            </w:r>
            <w:r w:rsidRPr="00CF023C">
              <w:rPr>
                <w:rFonts w:ascii="PT Astra Serif" w:eastAsia="PT Astra Serif" w:hAnsi="PT Astra Serif" w:cs="PT Astra Serif"/>
                <w:sz w:val="27"/>
                <w:szCs w:val="27"/>
              </w:rPr>
              <w:t>а</w:t>
            </w:r>
            <w:r w:rsidR="000074C5" w:rsidRPr="00CF023C">
              <w:rPr>
                <w:rFonts w:ascii="PT Astra Serif" w:eastAsia="PT Astra Serif" w:hAnsi="PT Astra Serif" w:cs="PT Astra Serif"/>
                <w:sz w:val="27"/>
                <w:szCs w:val="27"/>
              </w:rPr>
              <w:t xml:space="preserve"> департамента</w:t>
            </w:r>
          </w:p>
        </w:tc>
        <w:tc>
          <w:tcPr>
            <w:tcW w:w="3399" w:type="dxa"/>
            <w:shd w:val="clear" w:color="FFFFFF" w:fill="FFFFFF"/>
            <w:vAlign w:val="center"/>
          </w:tcPr>
          <w:p w:rsidR="000074C5" w:rsidRPr="00CF023C" w:rsidRDefault="000074C5" w:rsidP="000074C5">
            <w:pPr>
              <w:pBdr>
                <w:top w:val="nil"/>
                <w:left w:val="nil"/>
                <w:bottom w:val="nil"/>
                <w:right w:val="nil"/>
                <w:between w:val="nil"/>
              </w:pBdr>
              <w:rPr>
                <w:rFonts w:ascii="PT Astra Serif" w:eastAsia="PT Astra Serif" w:hAnsi="PT Astra Serif" w:cs="PT Astra Serif"/>
                <w:sz w:val="27"/>
                <w:szCs w:val="27"/>
              </w:rPr>
            </w:pPr>
          </w:p>
        </w:tc>
        <w:tc>
          <w:tcPr>
            <w:tcW w:w="2409" w:type="dxa"/>
            <w:shd w:val="clear" w:color="FFFFFF" w:fill="FFFFFF"/>
            <w:vAlign w:val="center"/>
          </w:tcPr>
          <w:p w:rsidR="000074C5" w:rsidRPr="00CF023C" w:rsidRDefault="004C613A" w:rsidP="00D70486">
            <w:pPr>
              <w:pBdr>
                <w:top w:val="nil"/>
                <w:left w:val="nil"/>
                <w:bottom w:val="nil"/>
                <w:right w:val="nil"/>
                <w:between w:val="nil"/>
              </w:pBdr>
              <w:rPr>
                <w:rFonts w:ascii="PT Astra Serif" w:eastAsia="PT Astra Serif" w:hAnsi="PT Astra Serif" w:cs="PT Astra Serif"/>
                <w:sz w:val="27"/>
                <w:szCs w:val="27"/>
              </w:rPr>
            </w:pPr>
            <w:r w:rsidRPr="00CF023C">
              <w:rPr>
                <w:rFonts w:ascii="PT Astra Serif" w:eastAsia="Calibri" w:hAnsi="PT Astra Serif"/>
                <w:sz w:val="27"/>
                <w:szCs w:val="27"/>
                <w:lang w:eastAsia="en-US"/>
              </w:rPr>
              <w:t xml:space="preserve">        А.А. Татаурова</w:t>
            </w:r>
          </w:p>
        </w:tc>
      </w:tr>
    </w:tbl>
    <w:p w:rsidR="00FD201A" w:rsidRPr="00372275" w:rsidRDefault="00FD201A" w:rsidP="000074C5">
      <w:pPr>
        <w:pBdr>
          <w:top w:val="nil"/>
          <w:left w:val="nil"/>
          <w:bottom w:val="nil"/>
          <w:right w:val="nil"/>
          <w:between w:val="nil"/>
        </w:pBdr>
        <w:tabs>
          <w:tab w:val="left" w:pos="7088"/>
        </w:tabs>
        <w:jc w:val="both"/>
        <w:rPr>
          <w:rFonts w:ascii="PT Astra Serif" w:eastAsia="PT Astra Serif" w:hAnsi="PT Astra Serif" w:cs="PT Astra Serif"/>
          <w:sz w:val="18"/>
          <w:szCs w:val="18"/>
        </w:rPr>
      </w:pPr>
    </w:p>
    <w:p w:rsidR="000074C5" w:rsidRPr="00372275" w:rsidRDefault="000074C5" w:rsidP="00CF023C">
      <w:pPr>
        <w:pBdr>
          <w:top w:val="nil"/>
          <w:left w:val="nil"/>
          <w:bottom w:val="nil"/>
          <w:right w:val="nil"/>
          <w:between w:val="nil"/>
        </w:pBdr>
        <w:tabs>
          <w:tab w:val="left" w:pos="7088"/>
        </w:tabs>
        <w:rPr>
          <w:rFonts w:ascii="PT Astra Serif" w:eastAsia="PT Astra Serif" w:hAnsi="PT Astra Serif" w:cs="PT Astra Serif"/>
          <w:sz w:val="28"/>
          <w:szCs w:val="28"/>
        </w:rPr>
        <w:sectPr w:rsidR="000074C5" w:rsidRPr="00372275" w:rsidSect="00061BEC">
          <w:headerReference w:type="default" r:id="rId9"/>
          <w:footerReference w:type="first" r:id="rId10"/>
          <w:pgSz w:w="11907" w:h="16840"/>
          <w:pgMar w:top="1134" w:right="851" w:bottom="709" w:left="1418" w:header="737" w:footer="284" w:gutter="0"/>
          <w:cols w:space="720"/>
          <w:titlePg/>
          <w:docGrid w:linePitch="360"/>
        </w:sectPr>
      </w:pPr>
    </w:p>
    <w:p w:rsidR="000074C5" w:rsidRPr="00372275" w:rsidRDefault="0080496A" w:rsidP="00061BEC">
      <w:pPr>
        <w:pBdr>
          <w:top w:val="nil"/>
          <w:left w:val="nil"/>
          <w:bottom w:val="nil"/>
          <w:right w:val="nil"/>
          <w:between w:val="nil"/>
        </w:pBdr>
        <w:tabs>
          <w:tab w:val="left" w:pos="7088"/>
        </w:tabs>
        <w:ind w:left="17294"/>
        <w:rPr>
          <w:rFonts w:ascii="PT Astra Serif" w:hAnsi="PT Astra Serif" w:cs="PT Astra Serif"/>
          <w:sz w:val="18"/>
          <w:szCs w:val="18"/>
        </w:rPr>
      </w:pPr>
      <w:r w:rsidRPr="00372275">
        <w:rPr>
          <w:rFonts w:ascii="PT Astra Serif" w:eastAsia="PT Astra Serif" w:hAnsi="PT Astra Serif" w:cs="PT Astra Serif"/>
          <w:sz w:val="28"/>
          <w:szCs w:val="28"/>
        </w:rPr>
        <w:lastRenderedPageBreak/>
        <w:t>Приложение</w:t>
      </w:r>
      <w:r w:rsidR="000074C5" w:rsidRPr="00372275">
        <w:rPr>
          <w:rFonts w:ascii="PT Astra Serif" w:eastAsia="PT Astra Serif" w:hAnsi="PT Astra Serif" w:cs="PT Astra Serif"/>
          <w:sz w:val="28"/>
          <w:szCs w:val="28"/>
        </w:rPr>
        <w:t xml:space="preserve"> 1</w:t>
      </w:r>
    </w:p>
    <w:p w:rsidR="000074C5" w:rsidRPr="00372275" w:rsidRDefault="000074C5" w:rsidP="00061BEC">
      <w:pPr>
        <w:pBdr>
          <w:top w:val="nil"/>
          <w:left w:val="nil"/>
          <w:bottom w:val="nil"/>
          <w:right w:val="nil"/>
          <w:between w:val="nil"/>
        </w:pBdr>
        <w:tabs>
          <w:tab w:val="left" w:pos="7088"/>
        </w:tabs>
        <w:ind w:left="17294"/>
        <w:rPr>
          <w:rFonts w:ascii="PT Astra Serif" w:eastAsia="PT Astra Serif" w:hAnsi="PT Astra Serif" w:cs="PT Astra Serif"/>
          <w:sz w:val="28"/>
          <w:szCs w:val="26"/>
        </w:rPr>
      </w:pPr>
      <w:r w:rsidRPr="00372275">
        <w:rPr>
          <w:rFonts w:ascii="PT Astra Serif" w:eastAsia="PT Astra Serif" w:hAnsi="PT Astra Serif" w:cs="PT Astra Serif"/>
          <w:sz w:val="28"/>
          <w:szCs w:val="28"/>
        </w:rPr>
        <w:t xml:space="preserve">к приказу </w:t>
      </w:r>
      <w:r w:rsidRPr="00372275">
        <w:rPr>
          <w:rFonts w:ascii="PT Astra Serif" w:eastAsia="PT Astra Serif" w:hAnsi="PT Astra Serif" w:cs="PT Astra Serif"/>
          <w:sz w:val="28"/>
          <w:szCs w:val="26"/>
        </w:rPr>
        <w:t>Департамента</w:t>
      </w:r>
    </w:p>
    <w:p w:rsidR="000074C5" w:rsidRPr="00372275" w:rsidRDefault="000074C5" w:rsidP="00061BEC">
      <w:pPr>
        <w:pBdr>
          <w:top w:val="nil"/>
          <w:left w:val="nil"/>
          <w:bottom w:val="nil"/>
          <w:right w:val="nil"/>
          <w:between w:val="nil"/>
        </w:pBdr>
        <w:tabs>
          <w:tab w:val="left" w:pos="7088"/>
        </w:tabs>
        <w:ind w:left="17294"/>
        <w:rPr>
          <w:rFonts w:ascii="PT Astra Serif" w:eastAsia="PT Astra Serif" w:hAnsi="PT Astra Serif" w:cs="PT Astra Serif"/>
          <w:sz w:val="28"/>
          <w:szCs w:val="26"/>
        </w:rPr>
      </w:pPr>
      <w:r w:rsidRPr="00372275">
        <w:rPr>
          <w:rFonts w:ascii="PT Astra Serif" w:eastAsia="PT Astra Serif" w:hAnsi="PT Astra Serif" w:cs="PT Astra Serif"/>
          <w:sz w:val="28"/>
          <w:szCs w:val="26"/>
        </w:rPr>
        <w:t>градостроительного развития</w:t>
      </w:r>
    </w:p>
    <w:p w:rsidR="000074C5" w:rsidRPr="00372275" w:rsidRDefault="000074C5" w:rsidP="00061BEC">
      <w:pPr>
        <w:pBdr>
          <w:top w:val="nil"/>
          <w:left w:val="nil"/>
          <w:bottom w:val="nil"/>
          <w:right w:val="nil"/>
          <w:between w:val="nil"/>
        </w:pBdr>
        <w:tabs>
          <w:tab w:val="left" w:pos="7088"/>
        </w:tabs>
        <w:ind w:left="17294"/>
        <w:rPr>
          <w:rFonts w:ascii="PT Astra Serif" w:hAnsi="PT Astra Serif" w:cs="PT Astra Serif"/>
          <w:sz w:val="28"/>
          <w:szCs w:val="28"/>
        </w:rPr>
      </w:pPr>
      <w:r w:rsidRPr="00372275">
        <w:rPr>
          <w:rFonts w:ascii="PT Astra Serif" w:eastAsia="PT Astra Serif" w:hAnsi="PT Astra Serif" w:cs="PT Astra Serif"/>
          <w:sz w:val="28"/>
          <w:szCs w:val="26"/>
        </w:rPr>
        <w:t>Томской области</w:t>
      </w:r>
    </w:p>
    <w:p w:rsidR="000074C5" w:rsidRDefault="00E76A98" w:rsidP="00E76A98">
      <w:pPr>
        <w:pBdr>
          <w:top w:val="nil"/>
          <w:left w:val="nil"/>
          <w:bottom w:val="nil"/>
          <w:right w:val="nil"/>
          <w:between w:val="nil"/>
        </w:pBdr>
        <w:tabs>
          <w:tab w:val="left" w:pos="7088"/>
          <w:tab w:val="left" w:pos="17577"/>
        </w:tabs>
        <w:ind w:left="17294"/>
        <w:rPr>
          <w:rFonts w:ascii="PT Astra Serif" w:hAnsi="PT Astra Serif" w:cs="PT Astra Serif"/>
          <w:color w:val="000000" w:themeColor="text1"/>
          <w:sz w:val="28"/>
          <w:szCs w:val="28"/>
          <w:u w:val="single"/>
        </w:rPr>
      </w:pPr>
      <w:r w:rsidRPr="00372275">
        <w:rPr>
          <w:rFonts w:ascii="PT Astra Serif" w:eastAsia="PT Astra Serif" w:hAnsi="PT Astra Serif" w:cs="PT Astra Serif"/>
          <w:color w:val="000000" w:themeColor="text1"/>
          <w:sz w:val="28"/>
          <w:szCs w:val="28"/>
        </w:rPr>
        <w:t>от</w:t>
      </w:r>
      <w:r w:rsidRPr="00372275">
        <w:rPr>
          <w:rFonts w:ascii="PT Astra Serif" w:hAnsi="PT Astra Serif" w:cs="PT Astra Serif"/>
          <w:color w:val="000000" w:themeColor="text1"/>
          <w:sz w:val="28"/>
          <w:szCs w:val="28"/>
        </w:rPr>
        <w:t> __</w:t>
      </w:r>
      <w:r w:rsidRPr="00372275">
        <w:rPr>
          <w:rFonts w:ascii="PT Astra Serif" w:eastAsia="PT Astra Serif" w:hAnsi="PT Astra Serif" w:cs="PT Astra Serif"/>
          <w:color w:val="000000" w:themeColor="text1"/>
          <w:sz w:val="28"/>
          <w:szCs w:val="28"/>
          <w:u w:val="single"/>
        </w:rPr>
        <w:t>__</w:t>
      </w:r>
      <w:r w:rsidR="00B34BAF" w:rsidRPr="00372275">
        <w:rPr>
          <w:rFonts w:ascii="PT Astra Serif" w:eastAsia="PT Astra Serif" w:hAnsi="PT Astra Serif" w:cs="PT Astra Serif"/>
          <w:color w:val="000000" w:themeColor="text1"/>
          <w:sz w:val="28"/>
          <w:szCs w:val="28"/>
          <w:u w:val="single"/>
        </w:rPr>
        <w:t>______</w:t>
      </w:r>
      <w:r w:rsidRPr="00372275">
        <w:rPr>
          <w:rFonts w:ascii="PT Astra Serif" w:hAnsi="PT Astra Serif" w:cs="PT Astra Serif"/>
          <w:color w:val="000000" w:themeColor="text1"/>
          <w:sz w:val="28"/>
          <w:szCs w:val="28"/>
        </w:rPr>
        <w:t xml:space="preserve">    </w:t>
      </w:r>
      <w:r w:rsidRPr="00372275">
        <w:rPr>
          <w:rFonts w:ascii="PT Astra Serif" w:eastAsia="PT Astra Serif" w:hAnsi="PT Astra Serif" w:cs="PT Astra Serif"/>
          <w:color w:val="000000" w:themeColor="text1"/>
          <w:sz w:val="28"/>
          <w:szCs w:val="28"/>
        </w:rPr>
        <w:t>№</w:t>
      </w:r>
      <w:r w:rsidRPr="00372275">
        <w:rPr>
          <w:rFonts w:ascii="PT Astra Serif" w:hAnsi="PT Astra Serif" w:cs="PT Astra Serif"/>
          <w:color w:val="000000" w:themeColor="text1"/>
          <w:sz w:val="28"/>
          <w:szCs w:val="28"/>
        </w:rPr>
        <w:t> __</w:t>
      </w:r>
      <w:r w:rsidRPr="00372275">
        <w:rPr>
          <w:rFonts w:ascii="PT Astra Serif" w:hAnsi="PT Astra Serif" w:cs="PT Astra Serif"/>
          <w:color w:val="000000" w:themeColor="text1"/>
          <w:sz w:val="28"/>
          <w:szCs w:val="28"/>
          <w:u w:val="single"/>
        </w:rPr>
        <w:t>__</w:t>
      </w:r>
      <w:r w:rsidR="00B34BAF" w:rsidRPr="00372275">
        <w:rPr>
          <w:rFonts w:ascii="PT Astra Serif" w:hAnsi="PT Astra Serif" w:cs="PT Astra Serif"/>
          <w:color w:val="000000" w:themeColor="text1"/>
          <w:sz w:val="28"/>
          <w:szCs w:val="28"/>
          <w:u w:val="single"/>
        </w:rPr>
        <w:t>___</w:t>
      </w:r>
    </w:p>
    <w:p w:rsidR="0001702F" w:rsidRPr="00372275" w:rsidRDefault="0001702F" w:rsidP="00E76A98">
      <w:pPr>
        <w:pBdr>
          <w:top w:val="nil"/>
          <w:left w:val="nil"/>
          <w:bottom w:val="nil"/>
          <w:right w:val="nil"/>
          <w:between w:val="nil"/>
        </w:pBdr>
        <w:tabs>
          <w:tab w:val="left" w:pos="7088"/>
          <w:tab w:val="left" w:pos="17577"/>
        </w:tabs>
        <w:ind w:left="17294"/>
        <w:rPr>
          <w:rFonts w:ascii="PT Astra Serif" w:hAnsi="PT Astra Serif" w:cs="PT Astra Serif"/>
          <w:color w:val="000000"/>
          <w:sz w:val="28"/>
          <w:szCs w:val="28"/>
        </w:rPr>
      </w:pPr>
    </w:p>
    <w:p w:rsidR="000074C5" w:rsidRPr="00372275" w:rsidRDefault="00412117" w:rsidP="000074C5">
      <w:pPr>
        <w:pBdr>
          <w:top w:val="nil"/>
          <w:left w:val="nil"/>
          <w:bottom w:val="nil"/>
          <w:right w:val="nil"/>
          <w:between w:val="nil"/>
        </w:pBdr>
        <w:tabs>
          <w:tab w:val="left" w:pos="7088"/>
        </w:tabs>
        <w:jc w:val="center"/>
        <w:rPr>
          <w:rFonts w:ascii="PT Astra Serif" w:hAnsi="PT Astra Serif" w:cs="PT Astra Serif"/>
          <w:sz w:val="18"/>
          <w:szCs w:val="18"/>
        </w:rPr>
      </w:pPr>
      <w:r>
        <w:rPr>
          <w:rFonts w:ascii="PT Astra Serif" w:hAnsi="PT Astra Serif" w:cs="PT Astra Seri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1.8pt;height:609.25pt">
            <v:imagedata r:id="rId11" o:title="Чертежи-1"/>
          </v:shape>
        </w:pict>
      </w:r>
    </w:p>
    <w:p w:rsidR="000074C5" w:rsidRDefault="000074C5" w:rsidP="000074C5">
      <w:pPr>
        <w:pBdr>
          <w:top w:val="nil"/>
          <w:left w:val="nil"/>
          <w:bottom w:val="nil"/>
          <w:right w:val="nil"/>
          <w:between w:val="nil"/>
        </w:pBdr>
        <w:tabs>
          <w:tab w:val="left" w:pos="7088"/>
        </w:tabs>
        <w:jc w:val="both"/>
        <w:rPr>
          <w:rFonts w:ascii="PT Astra Serif" w:hAnsi="PT Astra Serif" w:cs="PT Astra Serif"/>
          <w:sz w:val="18"/>
          <w:szCs w:val="18"/>
        </w:rPr>
      </w:pPr>
    </w:p>
    <w:p w:rsidR="00400407" w:rsidRDefault="00400407" w:rsidP="000074C5">
      <w:pPr>
        <w:pBdr>
          <w:top w:val="nil"/>
          <w:left w:val="nil"/>
          <w:bottom w:val="nil"/>
          <w:right w:val="nil"/>
          <w:between w:val="nil"/>
        </w:pBdr>
        <w:tabs>
          <w:tab w:val="left" w:pos="7088"/>
        </w:tabs>
        <w:jc w:val="both"/>
        <w:rPr>
          <w:rFonts w:ascii="PT Astra Serif" w:hAnsi="PT Astra Serif" w:cs="PT Astra Serif"/>
          <w:sz w:val="18"/>
          <w:szCs w:val="18"/>
        </w:rPr>
      </w:pPr>
    </w:p>
    <w:p w:rsidR="00400407" w:rsidRDefault="00400407" w:rsidP="000074C5">
      <w:pPr>
        <w:pBdr>
          <w:top w:val="nil"/>
          <w:left w:val="nil"/>
          <w:bottom w:val="nil"/>
          <w:right w:val="nil"/>
          <w:between w:val="nil"/>
        </w:pBdr>
        <w:tabs>
          <w:tab w:val="left" w:pos="7088"/>
        </w:tabs>
        <w:jc w:val="both"/>
        <w:rPr>
          <w:rFonts w:ascii="PT Astra Serif" w:hAnsi="PT Astra Serif" w:cs="PT Astra Serif"/>
          <w:sz w:val="18"/>
          <w:szCs w:val="18"/>
        </w:rPr>
      </w:pPr>
    </w:p>
    <w:p w:rsidR="00400407" w:rsidRDefault="00400407" w:rsidP="000074C5">
      <w:pPr>
        <w:pBdr>
          <w:top w:val="nil"/>
          <w:left w:val="nil"/>
          <w:bottom w:val="nil"/>
          <w:right w:val="nil"/>
          <w:between w:val="nil"/>
        </w:pBdr>
        <w:tabs>
          <w:tab w:val="left" w:pos="7088"/>
        </w:tabs>
        <w:jc w:val="both"/>
        <w:rPr>
          <w:rFonts w:ascii="PT Astra Serif" w:hAnsi="PT Astra Serif" w:cs="PT Astra Serif"/>
          <w:sz w:val="18"/>
          <w:szCs w:val="18"/>
        </w:rPr>
      </w:pPr>
    </w:p>
    <w:p w:rsidR="00400407" w:rsidRDefault="00E103E3" w:rsidP="000074C5">
      <w:pPr>
        <w:pBdr>
          <w:top w:val="nil"/>
          <w:left w:val="nil"/>
          <w:bottom w:val="nil"/>
          <w:right w:val="nil"/>
          <w:between w:val="nil"/>
        </w:pBdr>
        <w:tabs>
          <w:tab w:val="left" w:pos="7088"/>
        </w:tabs>
        <w:jc w:val="both"/>
        <w:rPr>
          <w:rFonts w:ascii="PT Astra Serif" w:hAnsi="PT Astra Serif" w:cs="PT Astra Serif"/>
          <w:sz w:val="18"/>
          <w:szCs w:val="18"/>
        </w:rPr>
      </w:pPr>
      <w:r>
        <w:rPr>
          <w:noProof/>
        </w:rPr>
        <w:pict>
          <v:shape id="_x0000_s1031" type="#_x0000_t75" style="position:absolute;left:0;text-align:left;margin-left:0;margin-top:0;width:1076.3pt;height:304.15pt;z-index:251662336;mso-position-horizontal:center;mso-position-horizontal-relative:margin;mso-position-vertical:center;mso-position-vertical-relative:margin">
            <v:imagedata r:id="rId12" o:title="Чертежи-2"/>
            <w10:wrap type="square" anchorx="margin" anchory="margin"/>
          </v:shape>
        </w:pict>
      </w: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Default="00400407" w:rsidP="00400407">
      <w:pPr>
        <w:tabs>
          <w:tab w:val="left" w:pos="1217"/>
        </w:tabs>
        <w:rPr>
          <w:rFonts w:ascii="PT Astra Serif" w:hAnsi="PT Astra Serif" w:cs="PT Astra Serif"/>
          <w:sz w:val="18"/>
          <w:szCs w:val="18"/>
        </w:rPr>
      </w:pPr>
      <w:r>
        <w:rPr>
          <w:rFonts w:ascii="PT Astra Serif" w:hAnsi="PT Astra Serif" w:cs="PT Astra Serif"/>
          <w:sz w:val="18"/>
          <w:szCs w:val="18"/>
        </w:rPr>
        <w:tab/>
      </w:r>
    </w:p>
    <w:p w:rsidR="00400407" w:rsidRDefault="00400407" w:rsidP="00400407">
      <w:pPr>
        <w:tabs>
          <w:tab w:val="left" w:pos="1217"/>
        </w:tabs>
        <w:rPr>
          <w:rFonts w:ascii="PT Astra Serif" w:hAnsi="PT Astra Serif" w:cs="PT Astra Serif"/>
          <w:sz w:val="18"/>
          <w:szCs w:val="18"/>
        </w:rPr>
      </w:pPr>
    </w:p>
    <w:p w:rsidR="00400407" w:rsidRDefault="00400407" w:rsidP="00400407">
      <w:pPr>
        <w:tabs>
          <w:tab w:val="left" w:pos="1217"/>
        </w:tabs>
        <w:rPr>
          <w:rFonts w:ascii="PT Astra Serif" w:hAnsi="PT Astra Serif" w:cs="PT Astra Serif"/>
          <w:sz w:val="18"/>
          <w:szCs w:val="18"/>
        </w:rPr>
      </w:pPr>
    </w:p>
    <w:p w:rsidR="00400407" w:rsidRDefault="00400407" w:rsidP="00400407">
      <w:pPr>
        <w:tabs>
          <w:tab w:val="left" w:pos="1217"/>
        </w:tabs>
        <w:rPr>
          <w:rFonts w:ascii="PT Astra Serif" w:hAnsi="PT Astra Serif" w:cs="PT Astra Serif"/>
          <w:sz w:val="18"/>
          <w:szCs w:val="18"/>
        </w:rPr>
      </w:pPr>
    </w:p>
    <w:p w:rsidR="00400407" w:rsidRDefault="00400407" w:rsidP="00400407">
      <w:pPr>
        <w:tabs>
          <w:tab w:val="left" w:pos="1217"/>
        </w:tabs>
        <w:rPr>
          <w:rFonts w:ascii="PT Astra Serif" w:hAnsi="PT Astra Serif" w:cs="PT Astra Serif"/>
          <w:sz w:val="18"/>
          <w:szCs w:val="18"/>
        </w:rPr>
      </w:pPr>
    </w:p>
    <w:p w:rsidR="00400407" w:rsidRDefault="00400407" w:rsidP="00400407">
      <w:pPr>
        <w:tabs>
          <w:tab w:val="left" w:pos="1217"/>
        </w:tabs>
        <w:rPr>
          <w:rFonts w:ascii="PT Astra Serif" w:hAnsi="PT Astra Serif" w:cs="PT Astra Serif"/>
          <w:sz w:val="18"/>
          <w:szCs w:val="18"/>
        </w:rPr>
      </w:pPr>
    </w:p>
    <w:p w:rsidR="00400407" w:rsidRDefault="00400407" w:rsidP="00400407">
      <w:pPr>
        <w:tabs>
          <w:tab w:val="left" w:pos="1217"/>
        </w:tabs>
        <w:rPr>
          <w:rFonts w:ascii="PT Astra Serif" w:hAnsi="PT Astra Serif" w:cs="PT Astra Serif"/>
          <w:sz w:val="18"/>
          <w:szCs w:val="18"/>
        </w:rPr>
      </w:pPr>
    </w:p>
    <w:p w:rsidR="00400407" w:rsidRDefault="00400407" w:rsidP="00400407">
      <w:pPr>
        <w:tabs>
          <w:tab w:val="left" w:pos="1217"/>
        </w:tabs>
        <w:rPr>
          <w:rFonts w:ascii="PT Astra Serif" w:hAnsi="PT Astra Serif" w:cs="PT Astra Serif"/>
          <w:sz w:val="18"/>
          <w:szCs w:val="18"/>
        </w:rPr>
      </w:pPr>
    </w:p>
    <w:p w:rsidR="00400407" w:rsidRDefault="00400407" w:rsidP="00400407">
      <w:pPr>
        <w:tabs>
          <w:tab w:val="left" w:pos="1217"/>
        </w:tabs>
        <w:rPr>
          <w:rFonts w:ascii="PT Astra Serif" w:hAnsi="PT Astra Serif" w:cs="PT Astra Serif"/>
          <w:sz w:val="18"/>
          <w:szCs w:val="18"/>
        </w:rPr>
      </w:pPr>
    </w:p>
    <w:p w:rsidR="00400407" w:rsidRDefault="00400407" w:rsidP="00400407">
      <w:pPr>
        <w:tabs>
          <w:tab w:val="left" w:pos="1217"/>
        </w:tabs>
        <w:rPr>
          <w:rFonts w:ascii="PT Astra Serif" w:hAnsi="PT Astra Serif" w:cs="PT Astra Serif"/>
          <w:sz w:val="18"/>
          <w:szCs w:val="18"/>
        </w:rPr>
      </w:pPr>
    </w:p>
    <w:p w:rsidR="00400407" w:rsidRDefault="00400407" w:rsidP="00400407">
      <w:pPr>
        <w:tabs>
          <w:tab w:val="left" w:pos="1217"/>
        </w:tabs>
        <w:rPr>
          <w:rFonts w:ascii="PT Astra Serif" w:hAnsi="PT Astra Serif" w:cs="PT Astra Serif"/>
          <w:sz w:val="18"/>
          <w:szCs w:val="18"/>
        </w:rPr>
      </w:pPr>
    </w:p>
    <w:p w:rsidR="00400407" w:rsidRDefault="00400407" w:rsidP="00400407">
      <w:pPr>
        <w:tabs>
          <w:tab w:val="left" w:pos="1217"/>
        </w:tabs>
        <w:rPr>
          <w:rFonts w:ascii="PT Astra Serif" w:hAnsi="PT Astra Serif" w:cs="PT Astra Serif"/>
          <w:sz w:val="18"/>
          <w:szCs w:val="18"/>
        </w:rPr>
      </w:pPr>
    </w:p>
    <w:p w:rsidR="00400407" w:rsidRDefault="00400407" w:rsidP="00400407">
      <w:pPr>
        <w:tabs>
          <w:tab w:val="left" w:pos="1217"/>
        </w:tabs>
        <w:rPr>
          <w:rFonts w:ascii="PT Astra Serif" w:hAnsi="PT Astra Serif" w:cs="PT Astra Serif"/>
          <w:sz w:val="18"/>
          <w:szCs w:val="18"/>
        </w:rPr>
      </w:pPr>
    </w:p>
    <w:p w:rsidR="00400407" w:rsidRDefault="00400407" w:rsidP="00400407">
      <w:pPr>
        <w:tabs>
          <w:tab w:val="left" w:pos="1217"/>
        </w:tabs>
        <w:rPr>
          <w:rFonts w:ascii="PT Astra Serif" w:hAnsi="PT Astra Serif" w:cs="PT Astra Serif"/>
          <w:sz w:val="18"/>
          <w:szCs w:val="18"/>
        </w:rPr>
      </w:pPr>
    </w:p>
    <w:p w:rsidR="00400407" w:rsidRPr="00400407" w:rsidRDefault="00E103E3" w:rsidP="00400407">
      <w:pPr>
        <w:tabs>
          <w:tab w:val="left" w:pos="1217"/>
        </w:tabs>
        <w:rPr>
          <w:rFonts w:ascii="PT Astra Serif" w:hAnsi="PT Astra Serif" w:cs="PT Astra Serif"/>
          <w:sz w:val="18"/>
          <w:szCs w:val="18"/>
        </w:rPr>
      </w:pPr>
      <w:r>
        <w:rPr>
          <w:noProof/>
        </w:rPr>
        <w:pict>
          <v:shape id="_x0000_s1032" type="#_x0000_t75" style="position:absolute;margin-left:0;margin-top:0;width:1077.5pt;height:507.7pt;z-index:251664384;mso-position-horizontal:center;mso-position-horizontal-relative:margin;mso-position-vertical:center;mso-position-vertical-relative:margin">
            <v:imagedata r:id="rId13" o:title="Чертежи-3"/>
            <w10:wrap type="square" anchorx="margin" anchory="margin"/>
          </v:shape>
        </w:pict>
      </w: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pPr>
    </w:p>
    <w:p w:rsidR="00400407" w:rsidRPr="00400407" w:rsidRDefault="00400407" w:rsidP="00400407">
      <w:pPr>
        <w:rPr>
          <w:rFonts w:ascii="PT Astra Serif" w:hAnsi="PT Astra Serif" w:cs="PT Astra Serif"/>
          <w:sz w:val="18"/>
          <w:szCs w:val="18"/>
        </w:rPr>
        <w:sectPr w:rsidR="00400407" w:rsidRPr="00400407" w:rsidSect="00C20FC4">
          <w:headerReference w:type="first" r:id="rId14"/>
          <w:pgSz w:w="23811" w:h="16838" w:orient="landscape" w:code="8"/>
          <w:pgMar w:top="1418" w:right="1134" w:bottom="851" w:left="1134" w:header="737" w:footer="284" w:gutter="0"/>
          <w:cols w:space="720"/>
          <w:titlePg/>
          <w:docGrid w:linePitch="360"/>
        </w:sectPr>
      </w:pPr>
    </w:p>
    <w:p w:rsidR="003100D8" w:rsidRDefault="00C568A9" w:rsidP="00591470">
      <w:pPr>
        <w:pBdr>
          <w:top w:val="nil"/>
          <w:left w:val="nil"/>
          <w:bottom w:val="nil"/>
          <w:right w:val="nil"/>
          <w:between w:val="nil"/>
        </w:pBdr>
        <w:tabs>
          <w:tab w:val="left" w:pos="7088"/>
        </w:tabs>
        <w:ind w:right="-1"/>
        <w:jc w:val="center"/>
        <w:rPr>
          <w:rFonts w:ascii="PT Astra Serif" w:eastAsia="PT Astra Serif" w:hAnsi="PT Astra Serif" w:cs="PT Astra Serif"/>
          <w:sz w:val="28"/>
          <w:szCs w:val="28"/>
        </w:rPr>
      </w:pPr>
      <w:r>
        <w:rPr>
          <w:rFonts w:ascii="PT Astra Serif" w:eastAsia="PT Astra Serif" w:hAnsi="PT Astra Serif" w:cs="PT Astra Serif"/>
          <w:sz w:val="28"/>
          <w:szCs w:val="28"/>
        </w:rPr>
        <w:t xml:space="preserve">Приложение к чертежу </w:t>
      </w:r>
      <w:r w:rsidR="00397E1C">
        <w:rPr>
          <w:rFonts w:ascii="PT Astra Serif" w:eastAsia="PT Astra Serif" w:hAnsi="PT Astra Serif" w:cs="PT Astra Serif"/>
          <w:sz w:val="28"/>
          <w:szCs w:val="28"/>
        </w:rPr>
        <w:t>зон планируемого размещения</w:t>
      </w:r>
      <w:r w:rsidR="00591470">
        <w:rPr>
          <w:rFonts w:ascii="PT Astra Serif" w:eastAsia="PT Astra Serif" w:hAnsi="PT Astra Serif" w:cs="PT Astra Serif"/>
          <w:sz w:val="28"/>
          <w:szCs w:val="28"/>
        </w:rPr>
        <w:t xml:space="preserve"> линейных объектов, красных линий</w:t>
      </w:r>
    </w:p>
    <w:p w:rsidR="00C568A9" w:rsidRDefault="00C568A9" w:rsidP="003100D8">
      <w:pPr>
        <w:ind w:right="-143"/>
        <w:contextualSpacing/>
        <w:jc w:val="center"/>
        <w:rPr>
          <w:rFonts w:eastAsia="TimesNewRomanPSMT"/>
          <w:b/>
          <w:bCs/>
          <w:sz w:val="28"/>
          <w:szCs w:val="28"/>
          <w:lang w:eastAsia="en-US"/>
        </w:rPr>
      </w:pPr>
    </w:p>
    <w:p w:rsidR="003100D8" w:rsidRPr="003100D8" w:rsidRDefault="003100D8" w:rsidP="003100D8">
      <w:pPr>
        <w:ind w:right="-143"/>
        <w:contextualSpacing/>
        <w:jc w:val="center"/>
        <w:rPr>
          <w:rFonts w:eastAsia="TimesNewRomanPSMT"/>
          <w:b/>
          <w:bCs/>
          <w:sz w:val="28"/>
          <w:szCs w:val="28"/>
          <w:lang w:eastAsia="en-US"/>
        </w:rPr>
      </w:pPr>
      <w:r w:rsidRPr="003100D8">
        <w:rPr>
          <w:rFonts w:eastAsia="TimesNewRomanPSMT"/>
          <w:b/>
          <w:bCs/>
          <w:sz w:val="28"/>
          <w:szCs w:val="28"/>
          <w:lang w:eastAsia="en-US"/>
        </w:rPr>
        <w:t>Перечень координат характерных точек границ зон планируемого</w:t>
      </w:r>
    </w:p>
    <w:p w:rsidR="003100D8" w:rsidRPr="003100D8" w:rsidRDefault="003100D8" w:rsidP="003100D8">
      <w:pPr>
        <w:ind w:right="-143"/>
        <w:contextualSpacing/>
        <w:jc w:val="center"/>
        <w:rPr>
          <w:rFonts w:eastAsia="TimesNewRomanPSMT"/>
          <w:b/>
          <w:bCs/>
          <w:sz w:val="28"/>
          <w:szCs w:val="28"/>
          <w:lang w:eastAsia="en-US"/>
        </w:rPr>
      </w:pPr>
      <w:r w:rsidRPr="003100D8">
        <w:rPr>
          <w:rFonts w:eastAsia="TimesNewRomanPSMT"/>
          <w:b/>
          <w:bCs/>
          <w:sz w:val="28"/>
          <w:szCs w:val="28"/>
          <w:lang w:eastAsia="en-US"/>
        </w:rPr>
        <w:t>размещения линейного объекта</w:t>
      </w:r>
    </w:p>
    <w:p w:rsidR="003100D8" w:rsidRPr="003100D8" w:rsidRDefault="003100D8" w:rsidP="003100D8">
      <w:pPr>
        <w:ind w:firstLine="709"/>
        <w:jc w:val="both"/>
        <w:rPr>
          <w:rFonts w:ascii="PT Astra Serif" w:hAnsi="PT Astra Serif"/>
          <w:sz w:val="28"/>
          <w:szCs w:val="28"/>
        </w:rPr>
      </w:pPr>
    </w:p>
    <w:tbl>
      <w:tblPr>
        <w:tblW w:w="4963" w:type="pct"/>
        <w:tblInd w:w="-5" w:type="dxa"/>
        <w:tblLayout w:type="fixed"/>
        <w:tblLook w:val="04A0" w:firstRow="1" w:lastRow="0" w:firstColumn="1" w:lastColumn="0" w:noHBand="0" w:noVBand="1"/>
      </w:tblPr>
      <w:tblGrid>
        <w:gridCol w:w="766"/>
        <w:gridCol w:w="983"/>
        <w:gridCol w:w="985"/>
        <w:gridCol w:w="982"/>
        <w:gridCol w:w="1160"/>
        <w:gridCol w:w="703"/>
        <w:gridCol w:w="982"/>
        <w:gridCol w:w="984"/>
        <w:gridCol w:w="982"/>
        <w:gridCol w:w="1030"/>
      </w:tblGrid>
      <w:tr w:rsidR="003100D8" w:rsidRPr="003100D8" w:rsidTr="00C568A9">
        <w:tc>
          <w:tcPr>
            <w:tcW w:w="400" w:type="pct"/>
            <w:tcBorders>
              <w:top w:val="single" w:sz="4" w:space="0" w:color="auto"/>
              <w:left w:val="single" w:sz="4" w:space="0" w:color="auto"/>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spacing w:before="16" w:after="16"/>
              <w:ind w:hanging="23"/>
              <w:jc w:val="center"/>
              <w:rPr>
                <w:rFonts w:eastAsia="Calibri"/>
                <w:color w:val="000000"/>
                <w:sz w:val="16"/>
                <w:szCs w:val="16"/>
                <w:lang w:eastAsia="en-US"/>
              </w:rPr>
            </w:pPr>
            <w:r w:rsidRPr="003100D8">
              <w:rPr>
                <w:rFonts w:eastAsia="Calibri"/>
                <w:color w:val="000000"/>
                <w:sz w:val="16"/>
                <w:szCs w:val="16"/>
                <w:lang w:eastAsia="en-US"/>
              </w:rPr>
              <w:br w:type="page"/>
              <w:t>Номер точки</w:t>
            </w:r>
          </w:p>
        </w:tc>
        <w:tc>
          <w:tcPr>
            <w:tcW w:w="514" w:type="pct"/>
            <w:tcBorders>
              <w:top w:val="single" w:sz="4" w:space="0" w:color="auto"/>
              <w:left w:val="nil"/>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spacing w:before="16" w:after="16"/>
              <w:ind w:hanging="23"/>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spacing w:before="16" w:after="16"/>
              <w:ind w:hanging="23"/>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spacing w:before="16" w:after="16"/>
              <w:ind w:hanging="23"/>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607" w:type="pct"/>
            <w:tcBorders>
              <w:top w:val="single" w:sz="4" w:space="0" w:color="auto"/>
              <w:left w:val="nil"/>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spacing w:before="16" w:after="16"/>
              <w:ind w:hanging="23"/>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c>
          <w:tcPr>
            <w:tcW w:w="368" w:type="pct"/>
            <w:tcBorders>
              <w:top w:val="single" w:sz="4" w:space="0" w:color="auto"/>
              <w:left w:val="nil"/>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spacing w:before="16" w:after="16"/>
              <w:ind w:hanging="23"/>
              <w:jc w:val="center"/>
              <w:rPr>
                <w:rFonts w:eastAsia="Calibri"/>
                <w:color w:val="000000"/>
                <w:sz w:val="16"/>
                <w:szCs w:val="16"/>
                <w:lang w:eastAsia="en-US"/>
              </w:rPr>
            </w:pPr>
            <w:r w:rsidRPr="003100D8">
              <w:rPr>
                <w:rFonts w:eastAsia="Calibri"/>
                <w:color w:val="000000"/>
                <w:sz w:val="16"/>
                <w:szCs w:val="16"/>
                <w:lang w:eastAsia="en-US"/>
              </w:rPr>
              <w:t>Номер точки</w:t>
            </w:r>
          </w:p>
        </w:tc>
        <w:tc>
          <w:tcPr>
            <w:tcW w:w="514" w:type="pct"/>
            <w:tcBorders>
              <w:top w:val="single" w:sz="4" w:space="0" w:color="auto"/>
              <w:left w:val="nil"/>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spacing w:before="16" w:after="16"/>
              <w:ind w:hanging="23"/>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spacing w:before="16" w:after="16"/>
              <w:ind w:hanging="23"/>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spacing w:before="16" w:after="16"/>
              <w:ind w:hanging="23"/>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539" w:type="pct"/>
            <w:tcBorders>
              <w:top w:val="single" w:sz="4" w:space="0" w:color="auto"/>
              <w:left w:val="nil"/>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spacing w:before="16" w:after="16"/>
              <w:ind w:hanging="23"/>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345758,67</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4330858,78</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16,39</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41° 6' 51"</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66</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345864,40</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4331098,14</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25,54</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80° 26' 44"</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345771,01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4330869,56</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0,78</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323° 41' 58"</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67</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345868,64</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4331123,33</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20,93</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85° 35' 19"</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345771,64</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4330869,10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3,51</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53° 41' 58"</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68</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345870,25</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4331144,20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24,04</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82° 12' 25"</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345773,72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4330871,92</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92,69</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41° 6' 16"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69</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345873,51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4331168,02</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7,75</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82° 21' 41"</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345843,56</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4330932,86</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17,64</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135° 28' 57"</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70</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345874,54</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4331175,70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24,18</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91° 29' 1"</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345830,98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4330945,23</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45,35</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53° 46' 15"</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71</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345873,92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4331199,87</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11,43</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75° 17' 48"</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345857,79</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4330981,82</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13,92</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64° 40' 53"</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72</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345876,82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4331210,92</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22,50</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58° 41' 43"</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345863,74</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4330994,40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16,49</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75° 34' 4"</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73</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345888,51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4331230,14</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15,67</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63° 1' 55"</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345867,85</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4331010,37</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0,01</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87° 20' 44"</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74</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345895,61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4331244,11</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9,88</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46° 2' 25"</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345867,85</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4331010,38</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23,54</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87° 20' 44"</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75</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345902,47</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4331251,22</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5,17</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54° 49' 33"</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345868,94</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4331033,89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3,20</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 17' 48"</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76</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345905,45</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4331255,45</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2,15</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75° 41' 35"</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345872,13</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4331034,02</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2,50</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352° 11' 37"</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77</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345905,98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4331257,53</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4,29</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164° 6' 25"</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13</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345874,61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4331033,68</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2,49</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344° 10' 51"</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78</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345901,86</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4331258,70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5,00</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66° 49' 50"</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345877,01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4331033,00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2,50</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336° 24' 36"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79</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345903,83</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4331263,30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11,65</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74° 6' 20"</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345879,30</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4331032,00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3,27</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326° 59' 27"</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80</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345907,02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4331274,50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14,37</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65° 43' 19"</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16</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345882,04</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4331030,22</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14,62</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333° 26' 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81</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345912,92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4331287,60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28,44</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77° 4' 40"</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17</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345895,12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4331023,68</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8,00</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333° 39' 33"</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82</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345919,28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4331315,32</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4,61</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182° 55' 58"</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345902,29</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4331020,13</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1,46</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37° 11' 5"</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83</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345914,68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4331315,08</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12,76</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77° 21' 52"</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19</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345903,45</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4331021,01</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2,62</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307° 5' 19"</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84</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345917,47</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4331327,53</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9,95</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65° 3' 37"</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345905,03</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4331018,92</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11,83</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333° 4' 1"</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85</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345921,66</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4331336,55</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4,44</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176° 23' 0"</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345915,58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4331013,56</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8,89</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242° 6' 34"</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86</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345917,23</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4331336,83</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13,88</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176° 26' 49"</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345911,42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4331005,70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1,94</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274° 41' 9"</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87</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345903,38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4331337,69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25,32</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250° 24' 20"</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345911,58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4331003,77</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37,66</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156° 36' 20"</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88</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345894,89</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4331313,84</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8,92</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250° 0' 2"</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345877,02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4331018,72</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12,20</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233° 11' 4"</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89</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345891,84</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4331305,46</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17,00</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239° 45' 14"</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345869,82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4331009,09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4,01</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327° 6' 16"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90</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345883,28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4331290,77</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4,17</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190° 20' 51"</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345873,19</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4331006,92</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8,59</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53° 11' 4"</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91</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345879,18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4331290,02</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2,81</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229° 25' 6"</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345878,33</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4331013,79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36,63</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336° 36' 20"</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92</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345877,35</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4331287,89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12,70</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227° 4' 6"</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28</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345911,95</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4330999,25</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0,87</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274° 41' 9"</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93</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345868,71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4331278,59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12,82</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236° 14' 56"</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29</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345912,02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4330998,38</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4,29</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300° 34' 26"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94</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345861,59</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4331267,94</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2,83</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191° 36' 42"</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30</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345914,20</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4330994,69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6,50</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300° 37' 52"</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95</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345858,81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4331267,37</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15,96</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98° 17' 16"</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31</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345917,51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4330989,10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11,14</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317° 28' 26"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96</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345856,51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4331283,16</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25,88</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97° 35' 41"</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345925,72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4330981,57</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10,95</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316° 11' 3"</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97</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345853,09</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4331308,81</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19,80</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89° 32' 13"</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33</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345933,62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4330973,99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7,77</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40° 33' 8"</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98</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345853,25</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4331328,61</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54,78</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94° 42' 4"</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345939,52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4330979,04</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94,45</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321° 31' 28"</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99</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345848,76</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4331383,21</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14,93</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76° 48' 4"</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35</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346013,46</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4330920,27</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2,69</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324° 3' 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100</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345852,17</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4331397,74</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59,82</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 21' 34"</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36</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346015,64</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4330918,69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11,63</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235° 30' 34"</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101</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345911,97</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4331399,16</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5,67</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93° 39' 58"</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37</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346009,06</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4330909,11</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1,48</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143° 42' 56"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102</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345911,61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4331404,82</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60,14</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181° 32' 38"</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38</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346007,87</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4330909,98</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6,00</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233° 42' 56"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103</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345851,50</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4331403,20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1,67</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97° 3' 55"</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39</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346004,32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4330905,15</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7,00</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323° 42' 56"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104</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345851,29</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4331404,85</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3,80</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102° 45' 27"</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40</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346009,96</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4330901,01</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6,00</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53° 42' 56"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105</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345850,45</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4331408,56</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54,92</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91° 3' 14"</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41</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346013,51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4330905,84</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1,52</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143° 42' 56"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106</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345849,44</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4331463,47</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10,66</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181° 4' 29"</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42</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346012,29</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4330906,74</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17,90</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55° 30' 34"</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107</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345838,78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4331463,27</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18,47</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181° 8' 51"</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346022,42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4330921,50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4,00</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145° 35' 10"</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108</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345820,31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4331462,90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12,38</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181° 9' 25"</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44</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346019,12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4330923,76</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2,14</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235° 30' 34"</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109</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345807,93</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4331462,65</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21,77</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181° 9' 28"</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45</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346017,91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4330921,99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2,50</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144° 3' 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110</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345786,16</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4331462,21</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1,57</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247° 31' 14"</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46</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346015,88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4330923,46</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93,58</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141° 31' 28"</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111</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345785,56</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4331460,76</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20,01</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276° 27' 26"</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47</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345942,62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4330981,69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14,69</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40° 33' 8"</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112</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345787,81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4331440,88</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14,05</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275° 25' 50"</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48</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345953,78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4330991,24</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40,22</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40° 33' 12"</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113</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345789,14</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4331426,89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30,22</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267° 51' 26"</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49</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345984,34</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4331017,39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8,54</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143° 48' 53"</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114</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345788,01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4331396,69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19,68</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281° 58' 0"</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50</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345977,45</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4331022,43</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20,47</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143° 51' 49"</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115</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345792,09</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4331377,44</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1,79</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326° 23' 56"</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51</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345960,92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4331034,50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19,75</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143° 51' 19"</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116</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345793,58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4331376,45</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1,06</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276° 29' 31"</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52</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345944,97</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4331046,15</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3,40</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143° 58' 21"</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117</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345793,70</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4331375,39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2,94</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276° 37' 46"</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53</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345942,22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4331048,15</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3,29</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143° 53' 45"</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118</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345794,04</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4331372,47</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33,95</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266° 27' 11"</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54</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345939,56</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4331050,09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12,93</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143° 50' 21"</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119</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345791,94</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4331338,59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38,45</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266° 15' 26"</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55</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345929,12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4331057,72</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15,03</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143° 52' 38"</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120</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345789,43</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4331300,22</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33,90</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265° 41' 8"</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56</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345916,98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4331066,58</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34,47</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151° 31' 53"</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121</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345786,88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4331266,42</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28,21</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258° 30' 25"</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57</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345886,68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4331083,01</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8,18</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182° 56' 34"</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122</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345781,26</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4331238,78</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12,48</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264° 40' 6"</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58</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345878,51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4331082,59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6,09</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152° 25' 32"</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123</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345780,10</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4331226,35</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0,67</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200° 51' 16"</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59</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345873,11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4331085,41</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1,82</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166° 57' 29"</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124</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345779,47</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4331226,11</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3,62</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268° 44' 2"</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60</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345871,34</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4331085,82</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1,07</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160° 22' 56"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125</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345779,39</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4331222,49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15,20</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260° 27' 26"</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61</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345870,33</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4331086,18</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2,89</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148° 27' 27"</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345776,87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4331207,50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25,35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254° 53' 1"</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62</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345867,87</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4331087,69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2,90</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132° 20' 25"</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345770,26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4331183,03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28,68</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257° 11' 22"</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63</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345865,92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4331089,83</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2,88</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116° 23' 14"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345763,90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4331155,06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31,16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266° 13' 39"</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64</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345864,64</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4331092,41</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4,21</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96° 7' 48"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345761,85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4331123,97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245° 12' 2"</w:t>
            </w:r>
          </w:p>
        </w:tc>
      </w:tr>
      <w:tr w:rsidR="003100D8" w:rsidRPr="003100D8" w:rsidTr="00C568A9">
        <w:tc>
          <w:tcPr>
            <w:tcW w:w="400"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65</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345864,19</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4331096,60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1,55</w:t>
            </w:r>
          </w:p>
        </w:tc>
        <w:tc>
          <w:tcPr>
            <w:tcW w:w="607"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82° 14' 5"</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345759,78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4331119,49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224° 15' 44"</w:t>
            </w:r>
          </w:p>
        </w:tc>
      </w:tr>
      <w:tr w:rsidR="003100D8" w:rsidRPr="003100D8" w:rsidTr="00C568A9">
        <w:tc>
          <w:tcPr>
            <w:tcW w:w="400" w:type="pct"/>
            <w:tcBorders>
              <w:top w:val="single" w:sz="4" w:space="0" w:color="auto"/>
              <w:left w:val="single" w:sz="4" w:space="0" w:color="auto"/>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br w:type="page"/>
              <w:t>Номер точки</w:t>
            </w:r>
          </w:p>
        </w:tc>
        <w:tc>
          <w:tcPr>
            <w:tcW w:w="514" w:type="pct"/>
            <w:tcBorders>
              <w:top w:val="single" w:sz="4" w:space="0" w:color="auto"/>
              <w:left w:val="nil"/>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607" w:type="pct"/>
            <w:tcBorders>
              <w:top w:val="single" w:sz="4" w:space="0" w:color="auto"/>
              <w:left w:val="nil"/>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c>
          <w:tcPr>
            <w:tcW w:w="368" w:type="pct"/>
            <w:tcBorders>
              <w:top w:val="single" w:sz="4" w:space="0" w:color="auto"/>
              <w:left w:val="nil"/>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Номер точки</w:t>
            </w:r>
          </w:p>
        </w:tc>
        <w:tc>
          <w:tcPr>
            <w:tcW w:w="514" w:type="pct"/>
            <w:tcBorders>
              <w:top w:val="single" w:sz="4" w:space="0" w:color="auto"/>
              <w:left w:val="nil"/>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539" w:type="pct"/>
            <w:tcBorders>
              <w:top w:val="single" w:sz="4" w:space="0" w:color="auto"/>
              <w:left w:val="nil"/>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345756,24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4331116,04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208° 19' 56"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201</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345355,51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4330530,37</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6,76</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276° 58' 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345751,90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4331113,70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192° 22' 41"</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202</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345356,33</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4330523,66</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10,18</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248° 22' 35"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345747,07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4331112,64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10,10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177° 33' 35"</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203</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345352,58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4330514,20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19,77</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244° 47' 45"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345736,98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4331113,07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266° 51' 2"</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204</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345344,16</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4330496,31</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11,45</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246° 18' 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345736,75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4331108,89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42,05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266° 52' 42"</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205</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345339,56</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4330485,83</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17,15</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229° 38' 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345734,46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4331066,90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266° 55' 36"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206</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345328,45</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4330472,76</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23,72</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239° 11' 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345734,38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4331065,41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10,31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354° 35' 57"</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207</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345316,30</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4330452,39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12,83</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235° 5' 45"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345744,64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4331064,44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 58' 34"</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208</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345308,96</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4330441,87</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11,24</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254° 15' 27"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345745,63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4331064,65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358° 18' 10"</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209</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345305,91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4330431,05</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5,05</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182° 57' 11"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345746,98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4331064,61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342° 38' 46"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210</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345300,87</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4330430,79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12,05</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254° 41' 41"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345748,26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4331064,21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326° 11' 31"</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211</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345297,69</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4330419,17</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23,03</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254° 42' 52"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345749,38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4331063,46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1,36</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310° 30' 34"</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212</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345291,62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4330396,96</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4,27</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308° 54' 41"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345750,26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4331062,43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294° 5' 31"</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213</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345294,30</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4330393,64</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12,05</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259° 11' 36"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345750,81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4331061,20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278° 33' 7"</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214</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345292,04</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4330381,80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3,51</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259° 19' 49"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345751,01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4331059,87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262° 20' 58"</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215</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345291,39</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4330378,35</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4,64</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267° 1' 58"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345750,83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4331058,53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246° 17' 50"</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216</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345291,15</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4330373,72</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267° 11' 14"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345750,29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4331057,30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257° 45' 43"</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217</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345290,98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4330370,26</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12,79</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262° 29' 50"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345749,52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4331053,75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40,91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261° 23' 47"</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218</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345289,31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4330357,58</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14,42</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241° 17' 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345743,40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4331013,30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21,82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260° 54' 1"</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219</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345282,38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4330344,93</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11,11</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235° 22' 48"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345739,95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4330991,76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9,36</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255° 54' 16"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220</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345276,07</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4330335,79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7,53</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241° 58' 20"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345737,67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4330982,68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8,95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254° 30' 12"</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221</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345272,53</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4330329,14</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12,49</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243° 27' 20"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345735,28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4330974,06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7,99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253° 51' 27"</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222</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345266,95</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4330317,97</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19,28</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246° 54' 24"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345733,06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4330966,39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9,32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255° 50' 40"</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223</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345259,39</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4330300,24</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1,28</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246° 29' 14"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345730,78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4330957,35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12,06</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243° 40' 7"</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224</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345258,88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4330299,06</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268,50</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171° 3' 59"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345725,43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4330946,54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14,73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246° 0' 36"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225</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344993,64</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4330340,76</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4,02</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255° 36' 54"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345719,44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4330933,08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14,83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240° 54' 42"</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226</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344992,64</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4330336,87</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267,84</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351° 3' 59"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345712,23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4330920,12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24,61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238° 12' 7"</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227</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345257,23</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4330295,27</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18,77</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246° 29' 14"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345699,26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4330899,20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21,19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234° 46' 47"</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228</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345249,74</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4330278,06</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11,62</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241° 28' 20"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345687,04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4330881,89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22,92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232° 54' 36"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229</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345244,19</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4330267,85</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5,19</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234° 13' 12"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345673,22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4330863,61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14,43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231° 9' 37"</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230</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345241,16</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4330263,64</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9,35</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228° 5' 29"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345664,17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4330852,37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146° 40' 33"</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231</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345234,92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4330256,68</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7,72</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213° 58' 18"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345661,63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4330854,04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227° 13' 0"</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232</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345228,51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4330252,37</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7,22</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217° 14' 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345657,16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4330849,21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284° 17' 52"</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233</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345222,76</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4330248,00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20,67</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248° 57' 38"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345658,21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4330845,09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10,91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226° 17' 58"</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234</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345215,34</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4330228,71</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9,32</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248° 56' 26"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345650,67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4330837,20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14,91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228° 23' 54"</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235</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345211,99</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4330220,01</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17,26</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168° 12' 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345640,77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4330826,05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15,91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215° 52' 7"</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236</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345195,10</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4330223,54</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26,96</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250° 6' 47"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345627,88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4330816,73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204° 9' 1"</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237</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345185,93</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4330198,19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9,86</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 41' 49"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345624,49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4330815,21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13,84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204° 8' 21"</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238</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345195,52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4330195,92</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11,21</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235° 34' 23"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345611,86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4330809,55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26,72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215° 34' 12"</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239</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345189,18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4330186,67</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2,11</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220° 46' 40"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345590,13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4330794,01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13,53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221° 15' 13"</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240</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345187,58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4330185,29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2,71</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221° 6' 23"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345579,96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4330785,09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230° 52' 52"</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241</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345185,54</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4330183,51</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10,20</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230° 58' 18"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345572,95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4330776,47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19,08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221° 57' 46"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242</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345179,12</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4330175,59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15,44</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234° 37' 19"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345558,76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4330763,71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10,71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204° 11' 46"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243</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345170,18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4330163,00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9,21</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234° 38' 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345548,99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4330759,32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42,72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217° 5' 4"</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244</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345164,85</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4330155,49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1,02</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247° 28' 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345514,91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4330733,56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233° 9' 56"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245</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345164,46</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4330154,55</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247° 35' 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345512,97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4330730,97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229° 0' 51"</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246</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345162,81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4330150,55</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18,80</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233° 19' 13"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345510,85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4330728,53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225° 7' 31"</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247</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345152,01</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4330136,05</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16,59</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232° 40' 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345508,57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4330726,24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220° 59' 9"</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248</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345141,95</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4330122,86</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1,12</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239° 18' 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345506,13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4330724,12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216° 33' 44"</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249</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345141,38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4330121,90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9,74</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239° 7' 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345502,84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4330721,68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14,80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201° 16' 36"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250</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345136,38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4330113,54</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5,22</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230° 31' 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345489,05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4330716,31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231° 15' 49"</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251</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345133,06</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4330109,51</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5,60</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250° 16' 14"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345462,00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4330682,59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14,83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243° 31' 17"</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252</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345131,17</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4330104,24</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7,72</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239° 2' 56"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345455,39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4330669,32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9,87</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241° 26' 9"</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253</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345127,20</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4330097,62</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20,54</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244° 45' 26"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345450,67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4330660,65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7,86</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237° 5' 54"</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254</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345118,44</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4330079,04</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38,35</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240° 30' 26"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345446,40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4330654,05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8,59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224° 57' 10"</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255</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345099,56</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4330045,66</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29,00</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242° 43' 41"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345440,32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4330647,98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33,82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222° 31' 11"</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256</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345086,27</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4330019,88</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19,43</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242° 46' 32"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345415,39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4330625,12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245° 21' 50"</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257</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345077,38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4330002,60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50,06</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242° 45' 52"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345414,67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4330623,55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237° 13' 30"</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258</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345054,47</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4329958,09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52,96</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250° 25' 45"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345413,73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4330622,09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227° 30' 11"</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259</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345036,73</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4329908,19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29,88</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256° 56' 42"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345411,98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4330620,18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215° 16' 52"</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260</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345029,98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4329879,08</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11,90</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256° 46' 54"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345409,86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4330618,68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203° 11' 55"</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261</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345027,26</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4329867,50</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47,44</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262° 53' 29"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345407,48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4330617,66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192° 28' 14"</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262</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345021,39</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4329820,43</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2,42</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148° 32' 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345405,40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4330617,20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146° 16' 34"</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263</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345019,33</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4329821,69</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21,44</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265° 48' 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345401,49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4330619,81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7,92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233° 9' 33"</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264</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345017,76</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4329800,31</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4,17</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327° 38' 28"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345396,74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4330613,47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233° 8' 31"</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265</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345021,28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4329798,08</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30,26</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265° 36' 10"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345379,52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4330590,50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233° 6' 17"</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266</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345018,96</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4329767,91</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31,24</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269° 45' 42"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345376,81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4330586,89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307° 35' 10"</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267</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345018,83</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4329736,67</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28,21</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259° 4' 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345379,25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4330583,72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54,20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222° 26' 6"</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268</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345013,48</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4329708,97</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3,80</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270° 9' 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345339,25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4330547,15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21,81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338° 35' 10"</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269</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345013,49</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4329705,17</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32,76</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270° 8' 24"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345359,55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4330539,19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9,70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245° 23' 23"</w:t>
            </w:r>
          </w:p>
        </w:tc>
        <w:tc>
          <w:tcPr>
            <w:tcW w:w="368"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270</w:t>
            </w:r>
          </w:p>
        </w:tc>
        <w:tc>
          <w:tcPr>
            <w:tcW w:w="514" w:type="pct"/>
            <w:tcBorders>
              <w:top w:val="nil"/>
              <w:left w:val="nil"/>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345013,57</w:t>
            </w:r>
          </w:p>
        </w:tc>
        <w:tc>
          <w:tcPr>
            <w:tcW w:w="515" w:type="pct"/>
            <w:tcBorders>
              <w:top w:val="nil"/>
              <w:left w:val="single" w:sz="4" w:space="0" w:color="auto"/>
              <w:bottom w:val="single" w:sz="4" w:space="0" w:color="auto"/>
              <w:right w:val="single" w:sz="4" w:space="0" w:color="auto"/>
            </w:tcBorders>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4329672,41</w:t>
            </w:r>
          </w:p>
        </w:tc>
        <w:tc>
          <w:tcPr>
            <w:tcW w:w="514" w:type="pct"/>
            <w:tcBorders>
              <w:top w:val="nil"/>
              <w:left w:val="single" w:sz="4" w:space="0" w:color="auto"/>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54,85</w:t>
            </w:r>
          </w:p>
        </w:tc>
        <w:tc>
          <w:tcPr>
            <w:tcW w:w="539" w:type="pct"/>
            <w:tcBorders>
              <w:top w:val="nil"/>
              <w:left w:val="nil"/>
              <w:bottom w:val="single" w:sz="4" w:space="0" w:color="auto"/>
              <w:right w:val="single" w:sz="4" w:space="0" w:color="auto"/>
            </w:tcBorders>
            <w:noWrap/>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268° 15' 18"</w:t>
            </w:r>
          </w:p>
        </w:tc>
      </w:tr>
      <w:tr w:rsidR="003100D8" w:rsidRPr="003100D8" w:rsidTr="00C568A9">
        <w:tc>
          <w:tcPr>
            <w:tcW w:w="400" w:type="pct"/>
            <w:tcBorders>
              <w:top w:val="single" w:sz="4" w:space="0" w:color="auto"/>
              <w:left w:val="single" w:sz="4" w:space="0" w:color="auto"/>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br w:type="page"/>
              <w:t>Номер точки</w:t>
            </w:r>
          </w:p>
        </w:tc>
        <w:tc>
          <w:tcPr>
            <w:tcW w:w="514" w:type="pct"/>
            <w:tcBorders>
              <w:top w:val="single" w:sz="4" w:space="0" w:color="auto"/>
              <w:left w:val="nil"/>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607" w:type="pct"/>
            <w:tcBorders>
              <w:top w:val="single" w:sz="4" w:space="0" w:color="auto"/>
              <w:left w:val="nil"/>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c>
          <w:tcPr>
            <w:tcW w:w="368" w:type="pct"/>
            <w:tcBorders>
              <w:top w:val="single" w:sz="4" w:space="0" w:color="auto"/>
              <w:left w:val="nil"/>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Номер точки</w:t>
            </w:r>
          </w:p>
        </w:tc>
        <w:tc>
          <w:tcPr>
            <w:tcW w:w="514" w:type="pct"/>
            <w:tcBorders>
              <w:top w:val="single" w:sz="4" w:space="0" w:color="auto"/>
              <w:left w:val="nil"/>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539" w:type="pct"/>
            <w:tcBorders>
              <w:top w:val="single" w:sz="4" w:space="0" w:color="auto"/>
              <w:left w:val="nil"/>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345011,90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4329617,59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25,51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268° 28' 21"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345050,21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4328976,44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290° 5' 17"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345011,22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4329592,09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279° 23' 39"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345050,85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4328974,69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39,72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289° 52' 20"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345012,38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4329585,11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185° 48' 49"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345064,35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4328937,34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7,78</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291° 29' 13"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345010,05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4329584,87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31,08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132° 5' 18"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345067,20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4328930,10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6,88</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328° 55' 19"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344989,21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4329607,94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220° 39' 3"</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345073,09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4328926,55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9,76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294° 4' 11"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344986,18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4329605,33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34,09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312° 5' 18"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345077,07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4328917,64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300° 17' 30"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345009,03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4329580,03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277° 52' 47"</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345080,02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4328912,59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14,62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292° 10' 47"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345009,30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4329578,05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 46' 56"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345085,54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4328899,05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5,10</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 3' 38"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345013,46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4329578,54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279° 23' 39"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345087,01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4328894,26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25' 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345015,28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4329567,55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278° 36' 26"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345088,16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4328889,44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7,13</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28' 15"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345015,89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4329563,52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262° 31' 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345089,82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4328882,51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8,34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23' 10"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345015,37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4329559,56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246° 31' 7"</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345091,75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4328874,40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24,05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286° 25' 23"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345013,78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4329555,90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230° 35' 58"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345098,55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4328851,33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19,83</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 32' 56"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345011,25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4329552,82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212° 42' 51"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345104,53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4328832,42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19,23</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 16' 33"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345007,14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4329550,18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34,85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213° 13' 13"</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345110,24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4328814,06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43,77</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 45' 36"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344977,99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4329531,09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18,11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301° 11' 50"</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345123,59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4328772,38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64,38</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285° 25' 20"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344987,37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4329515,60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0,53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300° 57' 50"</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345140,71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4328710,32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71,95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46' 25"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344987,64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4329515,15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301° 14' 14"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345157,84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4328640,44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69,05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284° 43' 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344989,69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4329511,77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301° 10' 46"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345175,38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4328573,66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284° 45' 41"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344993,23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4329505,92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301° 18' 49"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345176,21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4328570,51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7,27</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284° 44' 37"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344993,96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4329504,72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301° 14' 0"</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345178,06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4328563,48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36,62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26' 12"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344996,04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4329501,29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14,06</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301° 10' 49"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345186,57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4328527,86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43,12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284° 54' 11"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345003,32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4329489,26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21,74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 21' 49"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345197,66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4328486,19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22,23</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288° 1' 39"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345020,13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4329503,05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1,66</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 31' 44"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345204,54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4328465,05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8,64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296° 49' 55"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345020,79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4329504,57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 35' 59"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345208,44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4328457,34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12,17</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292° 0' 41"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345021,66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4329505,37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 44' 46"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345213,00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4328446,06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4,53</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8' 47"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345022,98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4329505,87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358° 33' 21"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345214,03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4328441,65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3,33</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 50' 11"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345024,17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4329505,84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336° 41' 42"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345215,05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4328438,48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291° 48' 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345025,47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4329505,28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315° 0' 0"</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345216,29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4328435,38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3,33</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295° 47' 46"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345026,27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4329504,48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2,86</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33' 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345217,74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4328432,38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43,42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289° 55' 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345026,94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4329501,70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278° 41' 32"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345232,53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4328391,56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30,36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290° 38' 16"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345027,55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4329497,71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276° 27' 42"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345243,23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4328363,15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30,25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293° 9' 59"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345028,37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4329490,47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12,88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276° 46' 39"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345255,13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4328335,34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26,22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304° 33' 25"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345029,89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4329477,68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12,24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274° 38' 21"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345270,00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4328313,75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299° 41' 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345030,88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4329465,48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19,82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273° 56' 7"</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345273,54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4328307,54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7,13</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295° 40' 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345032,24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4329445,71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17,39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274° 35' 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345276,63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4328301,11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291° 45' 24"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345033,63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4329428,38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10,31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277° 31' 29"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345279,28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4328294,47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 40' 28"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345034,98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4329418,16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238° 7' 34"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345281,45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4328287,66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8,84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282° 8' 57"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345032,30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4329413,85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174° 3' 11"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345283,31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4328279,02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3,78</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282° 13' 57"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345027,50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4329414,35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12,55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272° 41' 37"</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345284,11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4328275,33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156° 1' 43"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345028,09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4329401,81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 35' 16"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345278,15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4328277,98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8,22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256° 7' 58"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345033,40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4329402,05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23,26</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277° 8' 14"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345276,18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4328270,00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12,76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343° 11' 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345036,29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4329378,97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20,32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273° 18' 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345288,39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4328266,31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16,49</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304° 7' 26"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345037,46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4329358,68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32,65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275° 35' 24"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345297,64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4328252,66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22,68</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 38' 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345040,64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4329326,19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30,07</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268° 17' 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345304,51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4328231,05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14,26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300° 36' 44"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345039,74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4329296,13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48,86</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258° 40' 51"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345311,77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4328218,78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31,84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297° 5' 17"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345030,15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4329248,22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23,24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251° 10' 31"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345326,27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4328190,43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60,26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294° 25' 33"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345022,65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4329226,22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19,92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268° 0' 55"</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345351,19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4328135,56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294° 27' 18"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345021,96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4329206,31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15,12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270° 38' 39"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345352,95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4328131,69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27,53</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289° 22' 11"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345022,13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4329191,19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253° 2' 14"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345362,08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4328105,72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18,40</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276° 14' 26"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345020,55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4329186,01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20,84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275° 3' 54"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345364,08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4328087,43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284° 42' 51"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345022,39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4329165,25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24,43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274° 10' 45"</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345365,59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4328081,68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71,37</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289° 47' 45"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345024,17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4329140,89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23,43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275° 21' 46"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345389,76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4328014,53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41,44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294° 17' 43"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345026,36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4329117,56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271° 55' 0"</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345406,81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4327976,76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33,95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289° 6' 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345026,53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4329112,48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274° 48' 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345417,92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4327944,68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19,19</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 35' 40"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345026,94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4329107,60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273° 28' 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345423,72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4327926,39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9,00</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248° 16' 53"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345027,22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4329102,98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15,41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281° 27' 21"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345420,39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4327918,03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35,90</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 55' 31"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345030,28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4329087,88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16,06</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12' 50"</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345431,44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4327883,87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0,00</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29' 33"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345033,95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4329072,25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0,99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28' 23"</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345431,44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4327883,87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29' 33"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345034,18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4329071,29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272° 9' 27"</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345432,99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4327877,41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275° 35' 16"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345034,40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4329065,45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15,78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268° 2' 20"</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345433,64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4327870,79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267° 29' 57"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345033,86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4329049,68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10,78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289° 27' 38"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345433,35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4327864,15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7,07</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259° 19' 32"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345037,45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4329039,52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0,79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279° 27' 44"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345432,04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4327857,20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10,09</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250° 29' 15"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345037,58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4329038,74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14,00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279° 54' 47"</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345428,67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4327847,69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10,90</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242° 29' 43"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345039,99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4329024,95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15,95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18' 15"</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345424,01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4327838,74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21,18</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235° 46' 38"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345043,66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4329009,43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8,07</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33' 14"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345412,10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4327821,23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13,55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227° 59' 27"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345045,55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4329001,59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13,64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278° 10' 39"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345403,03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4327811,16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16,09</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222° 50' 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345047,49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4328988,09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189° 44' 44"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345391,23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4327800,22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1,57</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140° 56' 29"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345041,26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4328987,02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13,38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282° 10' 0"</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345390,01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4327801,21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5,71</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221° 13' 59"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345044,08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4328973,94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 11' 14"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345385,72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4327797,45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1,63</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305° 44' 33"</w:t>
            </w:r>
          </w:p>
        </w:tc>
      </w:tr>
      <w:tr w:rsidR="003100D8" w:rsidRPr="003100D8" w:rsidTr="00C568A9">
        <w:tc>
          <w:tcPr>
            <w:tcW w:w="400" w:type="pct"/>
            <w:tcBorders>
              <w:top w:val="single" w:sz="4" w:space="0" w:color="auto"/>
              <w:left w:val="single" w:sz="4" w:space="0" w:color="auto"/>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br w:type="page"/>
              <w:t>Номер точки</w:t>
            </w:r>
          </w:p>
        </w:tc>
        <w:tc>
          <w:tcPr>
            <w:tcW w:w="514" w:type="pct"/>
            <w:tcBorders>
              <w:top w:val="single" w:sz="4" w:space="0" w:color="auto"/>
              <w:left w:val="nil"/>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607" w:type="pct"/>
            <w:tcBorders>
              <w:top w:val="single" w:sz="4" w:space="0" w:color="auto"/>
              <w:left w:val="nil"/>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c>
          <w:tcPr>
            <w:tcW w:w="368" w:type="pct"/>
            <w:tcBorders>
              <w:top w:val="single" w:sz="4" w:space="0" w:color="auto"/>
              <w:left w:val="nil"/>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Номер точки</w:t>
            </w:r>
          </w:p>
        </w:tc>
        <w:tc>
          <w:tcPr>
            <w:tcW w:w="514" w:type="pct"/>
            <w:tcBorders>
              <w:top w:val="single" w:sz="4" w:space="0" w:color="auto"/>
              <w:left w:val="nil"/>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539" w:type="pct"/>
            <w:tcBorders>
              <w:top w:val="single" w:sz="4" w:space="0" w:color="auto"/>
              <w:left w:val="nil"/>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345386,67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4327796,13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225° 22' 28"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345541,68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4327958,86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315° 25' 22"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345385,91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4327795,36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15,05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275° 50' 42"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345546,40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4327954,21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7,96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 43' 25"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345387,44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4327780,39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0,00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95° 50' 42"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345553,09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4327958,52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9,71</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126° 47' 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345387,44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4327780,39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15,33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241° 28' 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345547,28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4327966,29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9,75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126° 47' 10"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345380,12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4327766,92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31,35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247° 5' 48"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345541,44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4327974,10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4,88</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 30' 51"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345367,92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4327738,04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33,04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338° 35' 21"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345545,51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4327976,80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8,94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353° 7' 42"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345398,68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4327725,98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37,51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 16' 37"</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345554,38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4327975,73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7,55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 1' 47"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345416,70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4327758,88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11,95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 2' 21"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345558,92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4327981,75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163° 21' 35"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345426,60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4327765,56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3,67</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 25' 20"</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345554,85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4327982,97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 28' 36"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345430,13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4327764,58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9,18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354° 3' 35"</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345558,20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4327985,19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9,57</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 0' 49"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345439,26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4327763,63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24,14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 26' 46"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345565,84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4327990,95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 6' 52"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345456,49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4327780,53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125° 28' 44"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345571,42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4327994,73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5,77</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 51' 34"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345453,86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4327784,22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20,78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 0' 57"</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345575,51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4327998,80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8,77</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 0' 24"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345469,30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4327798,13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6,37</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347° 45' 16"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345582,42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4328004,20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6,57</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 21' 30"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345475,52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4327796,78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41,58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284° 47' 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345587,35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4328008,54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4,51</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 9' 20"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345486,13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4327756,58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7,59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200° 2' 5"</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345590,85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4328011,39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6,08</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 59' 59"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345479,00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4327753,98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19,53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282° 25' 14"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345595,44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4328015,38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0,82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 57' 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345483,20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4327734,91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6,47</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 52' 28"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345595,91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4328016,05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11,28</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 33' 46"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345489,45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4327736,57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18,06</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282° 1' 10"</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345602,45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4328025,24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2,99</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 17' 33"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345493,21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4327718,91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53,92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274° 16' 32"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345604,36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4328027,54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18,19</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55° 19' 22"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345497,23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4327665,14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0,61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 56' 21"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345614,71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4328042,50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18,13</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 36' 33"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345497,84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4327665,15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274° 19' 26"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345625,21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4328057,28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7,56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140° 15' 45"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345497,97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4327663,42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9,09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248° 31' 37"</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345619,40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4328062,11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10,44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140° 17' 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345494,64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4327654,96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12,45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210° 47' 29"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345611,37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4328068,78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3,81</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233° 25' 51"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345483,95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4327648,59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8,97</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 55' 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345609,10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4328065,72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159° 35' 36"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345486,71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4327640,05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12,32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357° 45' 20"</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345602,41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4328068,21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29,70</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 2' 35"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345499,02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4327639,57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 45' 30"</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345623,03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4328089,59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9,64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324° 2' 20"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345510,14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4327640,11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11,89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 46' 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345630,83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4328083,93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4,01</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 8' 36"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345522,02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4327640,27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11,04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 13' 42"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345633,34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4328087,05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13,32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144° 2' 20"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345532,64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4327637,27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9,23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328° 39' 19"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345622,56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4328094,87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96,51</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226° 2' 35"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345540,52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4327632,47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10,52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314° 41' 15"</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345555,57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4328025,39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45,49</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210° 50' 40"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345547,92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4327624,99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9,86</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309° 35' 24"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345516,52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4328002,07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43,98</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197° 1' 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345554,21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4327617,39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8,43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316° 48' 49"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345474,47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4327989,20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43,16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113° 40' 13"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345560,36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4327611,62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12,64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321° 15' 48"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345457,14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4328028,73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135,55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110° 30' 55"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345570,21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4327603,71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13,11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325° 30' 15"</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345409,64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4328155,68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 12' 37"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345581,01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4327596,29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13,21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332° 18' 58"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345411,67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4328156,31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9,47</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107° 33' 30"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345592,71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4327590,15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11,16</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337° 57' 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345408,82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4328165,35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8,70</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195° 38' 27"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345603,05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4327585,96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19,79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337° 55' 57"</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345400,43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4328163,00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102° 15' 14"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345621,39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4327578,53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12,22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338° 42' 38"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345393,11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4328196,71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18,64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97° 25' 48"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345632,78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4327574,09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10,91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343° 58' 49"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345390,70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4328215,19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15,39</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74° 45' 38"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345643,26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4327571,08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 0' 51"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345394,75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4328230,04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332° 0' 24"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345645,10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4327575,88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22,28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143° 44' 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345399,56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4328227,48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19,89</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 33' 23"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345627,14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4327589,05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10,00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144° 24' 12"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345408,11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4328245,44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12,45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152° 55' 10"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345619,02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4327594,87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148° 55' 39"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345397,02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4328251,11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15,93</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104° 52' 58"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345612,82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4327598,61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27,74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150° 40' 55"</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345392,93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4328266,51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18,95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114° 13' 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345588,63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4327612,19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24,24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142° 39' 34"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345385,15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4328283,79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101,56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114° 33' 32"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345569,35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4327626,90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10,12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126° 50' 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345342,94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4328376,16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16,87</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115° 4' 35"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345563,29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4327634,99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14,11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98° 46' 23"</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345335,79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4328391,44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65,97</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107° 0' 43"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345561,13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4327648,94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14,74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112° 44' 7"</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345316,49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4328454,52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27,01</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107° 24' 30"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345555,44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4327662,54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14,52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94° 21' 11"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345308,41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4328480,29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7,18</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40' 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345554,33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4327677,02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23,54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96° 51' 39"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345305,76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4328486,96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33,02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112° 5' 52"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345551,52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4327700,39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12,94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85° 58' 5"</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345293,34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4328517,55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25,41</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37' 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345552,43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4327713,30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74° 41' 44"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345283,98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4328541,17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15,93</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2' 24"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345555,38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4327724,08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8,42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84° 49' 27"</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345278,26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4328556,04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12,66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 25' 46"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345556,14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4327732,47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11,56</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92° 19' 49"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345289,06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4328562,64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18,85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122° 24' 30"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345555,67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4327744,02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 25' 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345278,96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4328578,55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19,24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20' 13"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345556,59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4327746,47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7,83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113° 25' 11"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345271,96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4328596,47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0,54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48' 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345553,48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4327753,65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119° 24' 28"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345271,76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4328596,97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3,77</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19' 17"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345552,15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4327756,01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 41' 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345270,39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4328600,48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5,91</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207° 5' 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345554,40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4327757,56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66,58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115° 32' 27"</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345265,13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4328597,79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131° 40' 59"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345525,69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4327817,63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102,44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109° 24' 50"</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345260,66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4328602,81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31,67</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114° 18' 55"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345491,64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4327914,25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14,53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348° 11' 57"</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345247,62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4328631,67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19,16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114° 42' 22"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345505,86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4327911,28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 1' 39"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345239,61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4328649,08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7,92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112° 49' 12"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345508,52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4327914,81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18,83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168° 11' 57"</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345236,54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4328656,38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21,35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8' 37"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345490,09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4327918,66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23,41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109° 24' 50"</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345228,84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4328676,29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 21' 12"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345482,31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4327940,74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17,85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 23' 49"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345231,80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4328677,05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8,67</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113° 20' 45"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345498,15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4327948,95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21,99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 25' 3"</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345228,36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4328685,01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2,19</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194° 47' 48"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345518,33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4327957,69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12,43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 16' 34"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345226,24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4328684,45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7,62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51' 50"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345529,66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4327962,80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 20' 3"</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345223,40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4328691,52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1,63</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 24' 12"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345534,62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4327965,82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9,91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315° 25' 22"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550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345224,68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4328692,54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24,55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113° 56' 3"</w:t>
            </w:r>
          </w:p>
        </w:tc>
      </w:tr>
      <w:tr w:rsidR="003100D8" w:rsidRPr="003100D8" w:rsidTr="00C568A9">
        <w:tc>
          <w:tcPr>
            <w:tcW w:w="400" w:type="pct"/>
            <w:tcBorders>
              <w:top w:val="single" w:sz="4" w:space="0" w:color="auto"/>
              <w:left w:val="single" w:sz="4" w:space="0" w:color="auto"/>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br w:type="page"/>
              <w:t>Номер точки</w:t>
            </w:r>
          </w:p>
        </w:tc>
        <w:tc>
          <w:tcPr>
            <w:tcW w:w="514" w:type="pct"/>
            <w:tcBorders>
              <w:top w:val="single" w:sz="4" w:space="0" w:color="auto"/>
              <w:left w:val="nil"/>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607" w:type="pct"/>
            <w:tcBorders>
              <w:top w:val="single" w:sz="4" w:space="0" w:color="auto"/>
              <w:left w:val="nil"/>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c>
          <w:tcPr>
            <w:tcW w:w="368" w:type="pct"/>
            <w:tcBorders>
              <w:top w:val="single" w:sz="4" w:space="0" w:color="auto"/>
              <w:left w:val="nil"/>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Номер точки</w:t>
            </w:r>
          </w:p>
        </w:tc>
        <w:tc>
          <w:tcPr>
            <w:tcW w:w="514" w:type="pct"/>
            <w:tcBorders>
              <w:top w:val="single" w:sz="4" w:space="0" w:color="auto"/>
              <w:left w:val="nil"/>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539" w:type="pct"/>
            <w:tcBorders>
              <w:top w:val="single" w:sz="4" w:space="0" w:color="auto"/>
              <w:left w:val="nil"/>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551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345214,72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4328714,98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0,68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196° 27' 12"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345097,53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4329260,73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6,99</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199° 55' 27"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552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345214,07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4328714,78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48,62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20' 45"</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345090,96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4329258,35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21,86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93° 15' 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553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345196,37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4328760,07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 19' 22"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345089,72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4329280,17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11,84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 30' 54"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554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345202,95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4328761,75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42' 11"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345100,88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4329284,13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15,26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 31' 20"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555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345201,35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4328765,77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185° 41' 17"</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345115,26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4329289,23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3,09</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132° 30' 38"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556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345198,84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4328765,52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104° 55' 53"</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345113,17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4329291,51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3,69</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117° 15' 34"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557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345197,88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4328769,12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197° 17' 46"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345111,48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4329294,79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3,97</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100° 36' 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558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345193,93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4328767,89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7,79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27' 36"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345110,75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4329298,69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21,05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 52' 23"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559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345191,08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4328775,14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18,12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112° 4' 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345121,00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4329317,07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3,11</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 52' 37"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560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345184,27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4328791,93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102° 17' 28"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345122,51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4329319,79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 17' 56"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561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345183,72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4328794,46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24,01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102° 18' 41"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345137,08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4329360,48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41,19</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 11' 14"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562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345178,60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4328817,92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102° 15' 13"</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345151,72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4329398,99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12,09</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359° 43' 49"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563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345177,21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4328824,32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13,07</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103° 46' 13"</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345163,80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4329398,93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25,02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89° 12' 15"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564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345174,10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4328837,01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175° 36' 5"</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345164,15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4329423,95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43,46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98° 6' 53"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565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345169,81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4328837,34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20,06</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31' 32"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345158,02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4329466,97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6,67</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88° 44' 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566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345162,45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4328856,00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22,88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22' 25"</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345158,16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4329473,64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26,33</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 0' 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567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345154,11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4328877,31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39,58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109° 32' 34"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345184,50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4329473,64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24,56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 22' 44"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568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345140,87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4328914,61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16,09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109° 36' 21"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345192,75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4329496,78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13,06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 36' 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569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345135,47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4328929,77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13,05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98° 33' 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345205,49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4329499,63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11,83</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105° 38' 46"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345133,53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4328942,67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106° 43' 44"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345202,30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4329511,02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193° 11' 51"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345123,61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4328975,69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6,16</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 1' 12"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345197,41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4329509,87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35,82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 22' 44"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345129,52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4328977,39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82,13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286° 29' 29"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345209,44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4329543,61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12,32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86° 0' 42"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345152,84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4328898,64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20,64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78° 6' 14"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345210,30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4329555,91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4,00</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177° 41' 15"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345157,09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4328918,84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172° 47' 11"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345206,30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4329556,07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11,66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266° 0' 42"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345153,11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4328919,34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258° 6' 14"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345205,49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4329544,44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37,85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250° 22' 44"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345152,19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4328914,94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66,29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106° 29' 29"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345192,78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4329508,78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42,74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193° 11' 51"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345133,37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4328978,50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 1' 12"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345151,17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4329499,03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34,01</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103° 5' 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345135,32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4328979,06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7,41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106° 8' 40"</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345143,47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4329532,16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36,58</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98° 45' 33"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345133,26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4328986,18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13,72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196° 20' 54"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345137,90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4329568,31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16,76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 37' 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345120,09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4328982,31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10,73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95° 40' 5"</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345154,12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4329572,54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20,01</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 28' 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345119,03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4328992,99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9,03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 11' 29"</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345172,99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4329579,21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15,24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 8' 19"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345127,66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4328995,66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13,47</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 12' 12"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345186,30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4329586,63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40,30</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108° 24' 45"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345140,53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4328999,64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107° 59' 28"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345173,57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4329624,87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38,29</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194° 1' 31"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345139,66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4329002,32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14,25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182° 7' 41"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345136,42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4329615,59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9,85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199° 42' 17"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345125,42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4329001,79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110° 0' 28"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345127,15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4329612,27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30,83</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109° 2' 46"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345124,66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4329003,88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9,53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181° 48' 18"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345117,09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4329641,41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20,01</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108° 48' 22"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345115,14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4329003,58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13,70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105° 4' 42"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345110,64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4329660,35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20,54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107° 13' 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345111,74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4329016,20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14,48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 42' 58"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345104,56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4329679,97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14,18</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110° 41' 53"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345125,10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4329021,79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19,13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299° 38' 55"</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345099,55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4329693,23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10,14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108° 31' 28"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345134,56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4329005,17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12,78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 7' 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345096,33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4329702,84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10,55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108° 27' 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345145,38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4329011,96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16,90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112° 26' 28"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345092,99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4329712,85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7,95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106° 58' 32"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345138,93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4329027,58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16,36</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 42' 20"</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345090,67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4329720,45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7,00</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100° 12' 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345154,02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4329033,90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 36' 23"</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345089,43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4329727,34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10,79</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97° 14' 37"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345159,60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4329036,11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 38' 47"</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345088,07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4329738,04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14,46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95° 47' 36"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345163,43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4329037,63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21,42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103° 33' 22"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345086,61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4329752,43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9,78</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97° 20' 35"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345158,41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4329058,45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8,37</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191° 47' 36"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345085,36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4329762,13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9,04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95° 4' 47"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345150,22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4329056,74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191° 50' 26"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345084,56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4329771,13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31,39</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78° 7' 28"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345144,21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4329055,48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30,27</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191° 55' 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345091,02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4329801,85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34,82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77° 20' 27"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345114,60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4329049,23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25,92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124° 12' 46"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345098,65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4329835,82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41,22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78° 21' 17"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345100,02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4329070,66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7,50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95° 11' 22"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345106,97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4329876,19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28,70</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73° 22' 38"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345099,34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4329078,14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58,50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94° 4' 41"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345115,18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4329903,69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9,90</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 37' 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345095,18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4329136,49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30,19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93° 33' 12"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345118,79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4329912,91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28,26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 26' 55"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345093,31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4329166,62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2,96</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330° 41' 13"</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345128,71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4329939,37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20,10</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 37' 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345095,89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4329165,17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16,78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299° 57' 53"</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345136,04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4329958,09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38,64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 45' 47"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345104,27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4329150,63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 14' 28"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345148,77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4329994,57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28,56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 6' 55"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345108,25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4329152,77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 34' 51"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345158,95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4330021,25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45,76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 32' 21"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345113,46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4329156,64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118° 33' 44"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345186,78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4330057,57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17,40</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 8' 40"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345110,93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4329161,29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34,70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120° 47' 17"</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345196,97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4330071,67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41,36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 10' 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345093,17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4329191,10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 18' 12"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345222,34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4330104,34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45,02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 49' 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345096,22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4329192,67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19,44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 46' 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345249,55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4330140,21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29,01</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 55' 43"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345115,18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4329196,97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10,46</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100° 13' 46"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345267,04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4330163,36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44,42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 56' 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345113,32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4329207,26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16,44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192° 46' 27"</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345290,62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4330201,00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36,22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 41' 16"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345097,29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4329203,63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192° 3' 41"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345309,98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4330231,61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1,08</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334° 8' 53"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345092,90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4329202,69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8,29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91° 18' 54"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345310,95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4330231,14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334° 24' 51"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345092,71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4329210,98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139° 38' 56"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345313,31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4330230,01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1,68</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 14' 40"</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345090,25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4329213,07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13,84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81° 19' 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345314,34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4330231,34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1,17</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 17' 11"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345092,34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4329226,75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12,22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91° 18' 32"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345314,81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4330232,41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2,88</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139° 47' 13"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345092,06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4329238,97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 56' 35"</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345312,61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4330234,27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0,69</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139° 7' 39"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345094,33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4329239,75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10,04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81° 21' 13"</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345312,09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4330234,72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20,32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 56' 22"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345095,84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4329249,68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81° 18' 16"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345318,39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4330254,04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20,25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 57' 38"</w:t>
            </w:r>
          </w:p>
        </w:tc>
      </w:tr>
      <w:tr w:rsidR="003100D8" w:rsidRPr="003100D8" w:rsidTr="00C568A9">
        <w:tc>
          <w:tcPr>
            <w:tcW w:w="400" w:type="pct"/>
            <w:tcBorders>
              <w:top w:val="single" w:sz="4" w:space="0" w:color="auto"/>
              <w:left w:val="single" w:sz="4" w:space="0" w:color="auto"/>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br w:type="page"/>
              <w:t>Номер точки</w:t>
            </w:r>
          </w:p>
        </w:tc>
        <w:tc>
          <w:tcPr>
            <w:tcW w:w="514" w:type="pct"/>
            <w:tcBorders>
              <w:top w:val="single" w:sz="4" w:space="0" w:color="auto"/>
              <w:left w:val="nil"/>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607" w:type="pct"/>
            <w:tcBorders>
              <w:top w:val="single" w:sz="4" w:space="0" w:color="auto"/>
              <w:left w:val="nil"/>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c>
          <w:tcPr>
            <w:tcW w:w="368" w:type="pct"/>
            <w:tcBorders>
              <w:top w:val="single" w:sz="4" w:space="0" w:color="auto"/>
              <w:left w:val="nil"/>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Номер точки</w:t>
            </w:r>
          </w:p>
        </w:tc>
        <w:tc>
          <w:tcPr>
            <w:tcW w:w="514" w:type="pct"/>
            <w:tcBorders>
              <w:top w:val="single" w:sz="4" w:space="0" w:color="auto"/>
              <w:left w:val="nil"/>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539" w:type="pct"/>
            <w:tcBorders>
              <w:top w:val="single" w:sz="4" w:space="0" w:color="auto"/>
              <w:left w:val="nil"/>
              <w:bottom w:val="single" w:sz="4" w:space="0" w:color="auto"/>
              <w:right w:val="single" w:sz="4" w:space="0" w:color="auto"/>
            </w:tcBorders>
            <w:noWrap/>
            <w:vAlign w:val="center"/>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345325,66</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4330272,94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26,73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 58' 5"</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345566,59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4330670,62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47,19</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 17' 19"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345333,49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4330298,50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8,04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 56' 21"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345602,05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4330701,76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70,49</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 55' 27"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345335,85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4330306,19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23,48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340° 11' 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345656,11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4330747,00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9,46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 20' 35"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345357,94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4330298,23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28,15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359° 23' 22"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345658,93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4330737,97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13,58</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 50' 49"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345386,09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4330297,93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14,29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 18' 42"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345671,35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4330743,46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12,04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103° 0' 32"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345390,67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4330311,47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0,21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 42' 36"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345668,64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4330755,19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95° 17' 49"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345390,74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4330311,67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7,65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 19' 42"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345668,50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4330756,70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2,01</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 8' 19"</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345393,19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4330318,92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50,21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 17' 28"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345669,28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4330758,55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1,98</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 32' 16"</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345409,30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4330366,48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11,49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343° 4' 52"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345670,89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4330759,70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16,32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 33' 23"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345420,29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4330363,14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22,06</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 48' 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345681,48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4330772,12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10,34</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308° 40' 22"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345427,18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4330384,10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11,29</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158° 54' 50"</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345687,94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4330764,05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20,28</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 53' 55"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345416,64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4330388,16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15,50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 17' 28"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730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345702,80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4330777,85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11,29</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130° 25' 54"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345421,61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4330402,84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76,41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 17' 24"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731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345695,48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4330786,45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13,87</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 10' 47"</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345446,12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4330475,21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46,27</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161° 42' 36"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732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345705,59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4330795,94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6,38</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312° 42' 52"</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345402,19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4330489,73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14,15</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 23' 46"</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733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345709,92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4330791,25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9,39</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 27' 34"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345412,47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4330499,45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9,97</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 49' 11"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734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345716,27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4330798,17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8,46</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135° 40' 14"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345418,77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4330507,18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10,41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 39' 4"</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735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345710,22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4330804,08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24,91</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 50' 34"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345423,87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4330516,25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10,41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56° 36' 0"</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736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345728,49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4330821,01</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16,52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 53' 23"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345429,60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4330524,94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16,11</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 31' 45"</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737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345739,77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4330833,07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31,91</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 41' 24"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345439,62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4330537,55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 16' 18"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738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345188,13</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4329495,75</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17,92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192° 36' 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345440,85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4330539,89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32,94</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 23' 5"</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739</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345170,64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4329491,84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5,85</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184° 59' 58"</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345456,12</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4330569,08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8,30</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 21' 21"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740</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345164,81</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4329491,33</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5,07</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198° 30' 23"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345460,35</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4330576,22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 32' 7"</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741</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345160,00</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4329489,72</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6,31</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218° 37' 53"</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345463,04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4330579,86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4,53</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 28' 52"</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742</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345155,07</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4329485,78</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6,31</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238° 40' 41"</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345465,98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4330583,30</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8,47</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 51' 8"</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743</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345151,79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4329480,39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0,03</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256° 37' 24"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716</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345472,09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4330589,17</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32,68</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 29' 41"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744</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345151,79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4329480,36</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272° 51' 15"</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717</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345496,94</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4330610,39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38,52</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 3' 11"</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745</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345181,68</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4329477,64</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19,22</w:t>
            </w: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 22' 44"</w:t>
            </w:r>
          </w:p>
        </w:tc>
      </w:tr>
      <w:tr w:rsidR="003100D8" w:rsidRPr="003100D8" w:rsidTr="00C568A9">
        <w:tc>
          <w:tcPr>
            <w:tcW w:w="400"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718</w:t>
            </w: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345525,99</w:t>
            </w: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4330635,69</w:t>
            </w: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53,56</w:t>
            </w:r>
          </w:p>
        </w:tc>
        <w:tc>
          <w:tcPr>
            <w:tcW w:w="607"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 42' 25"</w:t>
            </w:r>
          </w:p>
        </w:tc>
        <w:tc>
          <w:tcPr>
            <w:tcW w:w="368"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tcBorders>
              <w:top w:val="nil"/>
              <w:left w:val="nil"/>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5" w:type="pct"/>
            <w:tcBorders>
              <w:top w:val="nil"/>
              <w:left w:val="single" w:sz="4" w:space="0" w:color="auto"/>
              <w:bottom w:val="single" w:sz="4" w:space="0" w:color="auto"/>
              <w:right w:val="single" w:sz="4" w:space="0" w:color="auto"/>
            </w:tcBorders>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tcBorders>
              <w:top w:val="nil"/>
              <w:left w:val="single" w:sz="4" w:space="0" w:color="auto"/>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39" w:type="pct"/>
            <w:tcBorders>
              <w:top w:val="nil"/>
              <w:left w:val="nil"/>
              <w:bottom w:val="single" w:sz="4" w:space="0" w:color="auto"/>
              <w:right w:val="single" w:sz="4" w:space="0" w:color="auto"/>
            </w:tcBorders>
            <w:noWrap/>
            <w:vAlign w:val="bottom"/>
          </w:tcPr>
          <w:p w:rsidR="003100D8" w:rsidRPr="003100D8" w:rsidRDefault="003100D8" w:rsidP="003100D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r>
    </w:tbl>
    <w:p w:rsidR="003100D8" w:rsidRPr="00E103E3" w:rsidRDefault="003100D8" w:rsidP="003100D8">
      <w:pPr>
        <w:pBdr>
          <w:top w:val="none" w:sz="0" w:space="0" w:color="auto"/>
          <w:left w:val="none" w:sz="0" w:space="0" w:color="auto"/>
          <w:bottom w:val="none" w:sz="0" w:space="0" w:color="auto"/>
          <w:right w:val="none" w:sz="0" w:space="0" w:color="auto"/>
          <w:between w:val="none" w:sz="0" w:space="0" w:color="auto"/>
        </w:pBdr>
        <w:spacing w:line="360" w:lineRule="auto"/>
        <w:ind w:left="142" w:right="284"/>
        <w:contextualSpacing/>
        <w:jc w:val="both"/>
        <w:rPr>
          <w:rFonts w:eastAsia="TimesNewRomanPSMT"/>
          <w:sz w:val="24"/>
          <w:szCs w:val="24"/>
          <w:lang w:eastAsia="en-US"/>
        </w:rPr>
      </w:pPr>
      <w:r w:rsidRPr="00E103E3">
        <w:rPr>
          <w:rFonts w:eastAsia="TimesNewRomanPSMT"/>
          <w:sz w:val="24"/>
          <w:szCs w:val="24"/>
          <w:lang w:eastAsia="en-US"/>
        </w:rPr>
        <w:t>Система координат МСК-70</w:t>
      </w:r>
    </w:p>
    <w:p w:rsidR="003100D8" w:rsidRDefault="003100D8" w:rsidP="003100D8">
      <w:pPr>
        <w:pBdr>
          <w:top w:val="nil"/>
          <w:left w:val="nil"/>
          <w:bottom w:val="nil"/>
          <w:right w:val="nil"/>
          <w:between w:val="nil"/>
        </w:pBdr>
        <w:tabs>
          <w:tab w:val="left" w:pos="7088"/>
        </w:tabs>
        <w:ind w:right="1700"/>
        <w:rPr>
          <w:rFonts w:ascii="PT Astra Serif" w:eastAsia="PT Astra Serif" w:hAnsi="PT Astra Serif" w:cs="PT Astra Serif"/>
          <w:sz w:val="28"/>
          <w:szCs w:val="28"/>
        </w:rPr>
      </w:pPr>
    </w:p>
    <w:p w:rsidR="00591470" w:rsidRPr="003100D8" w:rsidRDefault="00591470" w:rsidP="00591470">
      <w:pPr>
        <w:ind w:right="-143"/>
        <w:contextualSpacing/>
        <w:jc w:val="center"/>
        <w:rPr>
          <w:rFonts w:eastAsia="TimesNewRomanPSMT"/>
          <w:b/>
          <w:bCs/>
          <w:sz w:val="28"/>
          <w:szCs w:val="28"/>
          <w:lang w:eastAsia="en-US"/>
        </w:rPr>
      </w:pPr>
      <w:r w:rsidRPr="003100D8">
        <w:rPr>
          <w:rFonts w:eastAsia="TimesNewRomanPSMT"/>
          <w:b/>
          <w:bCs/>
          <w:sz w:val="28"/>
          <w:szCs w:val="28"/>
          <w:lang w:eastAsia="en-US"/>
        </w:rPr>
        <w:t xml:space="preserve">Перечень координат характерных точек </w:t>
      </w:r>
      <w:r>
        <w:rPr>
          <w:rFonts w:eastAsia="TimesNewRomanPSMT"/>
          <w:b/>
          <w:bCs/>
          <w:sz w:val="28"/>
          <w:szCs w:val="28"/>
          <w:lang w:eastAsia="en-US"/>
        </w:rPr>
        <w:t>устанавливаемых красных линий</w:t>
      </w:r>
    </w:p>
    <w:p w:rsidR="00591470" w:rsidRPr="003100D8" w:rsidRDefault="00591470" w:rsidP="00591470">
      <w:pPr>
        <w:ind w:firstLine="709"/>
        <w:jc w:val="both"/>
        <w:rPr>
          <w:rFonts w:ascii="PT Astra Serif" w:hAnsi="PT Astra Serif"/>
          <w:sz w:val="28"/>
          <w:szCs w:val="28"/>
        </w:rPr>
      </w:pPr>
    </w:p>
    <w:tbl>
      <w:tblPr>
        <w:tblW w:w="4963" w:type="pct"/>
        <w:tblInd w:w="-5" w:type="dxa"/>
        <w:tblLayout w:type="fixed"/>
        <w:tblLook w:val="04A0" w:firstRow="1" w:lastRow="0" w:firstColumn="1" w:lastColumn="0" w:noHBand="0" w:noVBand="1"/>
      </w:tblPr>
      <w:tblGrid>
        <w:gridCol w:w="767"/>
        <w:gridCol w:w="983"/>
        <w:gridCol w:w="985"/>
        <w:gridCol w:w="983"/>
        <w:gridCol w:w="1160"/>
        <w:gridCol w:w="703"/>
        <w:gridCol w:w="982"/>
        <w:gridCol w:w="984"/>
        <w:gridCol w:w="982"/>
        <w:gridCol w:w="1028"/>
      </w:tblGrid>
      <w:tr w:rsidR="00591470" w:rsidRPr="003100D8" w:rsidTr="00C4616F">
        <w:tc>
          <w:tcPr>
            <w:tcW w:w="401" w:type="pct"/>
            <w:tcBorders>
              <w:top w:val="single" w:sz="4" w:space="0" w:color="auto"/>
              <w:left w:val="single" w:sz="4" w:space="0" w:color="auto"/>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spacing w:before="16" w:after="16"/>
              <w:ind w:hanging="23"/>
              <w:jc w:val="center"/>
              <w:rPr>
                <w:rFonts w:eastAsia="Calibri"/>
                <w:color w:val="000000"/>
                <w:sz w:val="16"/>
                <w:szCs w:val="16"/>
                <w:lang w:eastAsia="en-US"/>
              </w:rPr>
            </w:pPr>
            <w:r w:rsidRPr="003100D8">
              <w:rPr>
                <w:rFonts w:eastAsia="Calibri"/>
                <w:color w:val="000000"/>
                <w:sz w:val="16"/>
                <w:szCs w:val="16"/>
                <w:lang w:eastAsia="en-US"/>
              </w:rPr>
              <w:br w:type="page"/>
              <w:t>Номер точки</w:t>
            </w:r>
          </w:p>
        </w:tc>
        <w:tc>
          <w:tcPr>
            <w:tcW w:w="514" w:type="pct"/>
            <w:tcBorders>
              <w:top w:val="single" w:sz="4" w:space="0" w:color="auto"/>
              <w:left w:val="nil"/>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spacing w:before="16" w:after="16"/>
              <w:ind w:hanging="23"/>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spacing w:before="16" w:after="16"/>
              <w:ind w:hanging="23"/>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spacing w:before="16" w:after="16"/>
              <w:ind w:hanging="23"/>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607" w:type="pct"/>
            <w:tcBorders>
              <w:top w:val="single" w:sz="4" w:space="0" w:color="auto"/>
              <w:left w:val="nil"/>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spacing w:before="16" w:after="16"/>
              <w:ind w:hanging="23"/>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c>
          <w:tcPr>
            <w:tcW w:w="368" w:type="pct"/>
            <w:tcBorders>
              <w:top w:val="single" w:sz="4" w:space="0" w:color="auto"/>
              <w:left w:val="nil"/>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spacing w:before="16" w:after="16"/>
              <w:ind w:hanging="23"/>
              <w:jc w:val="center"/>
              <w:rPr>
                <w:rFonts w:eastAsia="Calibri"/>
                <w:color w:val="000000"/>
                <w:sz w:val="16"/>
                <w:szCs w:val="16"/>
                <w:lang w:eastAsia="en-US"/>
              </w:rPr>
            </w:pPr>
            <w:r w:rsidRPr="003100D8">
              <w:rPr>
                <w:rFonts w:eastAsia="Calibri"/>
                <w:color w:val="000000"/>
                <w:sz w:val="16"/>
                <w:szCs w:val="16"/>
                <w:lang w:eastAsia="en-US"/>
              </w:rPr>
              <w:t>Номер точки</w:t>
            </w:r>
          </w:p>
        </w:tc>
        <w:tc>
          <w:tcPr>
            <w:tcW w:w="514" w:type="pct"/>
            <w:tcBorders>
              <w:top w:val="single" w:sz="4" w:space="0" w:color="auto"/>
              <w:left w:val="nil"/>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spacing w:before="16" w:after="16"/>
              <w:ind w:hanging="23"/>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spacing w:before="16" w:after="16"/>
              <w:ind w:hanging="23"/>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spacing w:before="16" w:after="16"/>
              <w:ind w:hanging="23"/>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538" w:type="pct"/>
            <w:tcBorders>
              <w:top w:val="single" w:sz="4" w:space="0" w:color="auto"/>
              <w:left w:val="nil"/>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spacing w:before="16" w:after="16"/>
              <w:ind w:hanging="23"/>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345758,67</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4330858,78</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16,39</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41° 6' 51"</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66</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345864,40</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4331098,14</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25,54</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80° 26' 44"</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345771,01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4330869,56</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0,78</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323° 41' 58"</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67</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345868,64</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4331123,33</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20,93</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85° 35' 19"</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345771,64</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4330869,10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3,51</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53° 41' 58"</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68</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345870,25</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4331144,20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24,04</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82° 12' 25"</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345773,72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4330871,92</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92,69</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41° 6' 16"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69</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345873,51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4331168,02</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7,75</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82° 21' 41"</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345843,56</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4330932,86</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17,64</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135° 28' 57"</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70</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345874,54</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4331175,70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24,18</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91° 29' 1"</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345830,98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4330945,23</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45,35</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53° 46' 15"</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71</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345873,92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4331199,87</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11,43</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75° 17' 48"</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345857,79</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4330981,82</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13,92</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64° 40' 53"</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72</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345876,82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4331210,92</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22,50</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58° 41' 43"</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345863,74</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4330994,40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16,49</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75° 34' 4"</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73</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345888,51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4331230,14</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15,67</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63° 1' 55"</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345867,85</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4331010,37</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0,01</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87° 20' 44"</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74</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345895,61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4331244,11</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9,88</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46° 2' 25"</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345867,85</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4331010,38</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23,54</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87° 20' 44"</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75</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345902,47</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4331251,22</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5,17</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54° 49' 33"</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345868,94</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4331033,89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3,20</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 17' 48"</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76</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345905,45</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4331255,45</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2,15</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75° 41' 35"</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345872,13</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4331034,02</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2,50</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352° 11' 37"</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77</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345905,98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4331257,53</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4,29</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164° 6' 25"</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13</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345874,61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4331033,68</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2,49</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344° 10' 51"</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78</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345901,86</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4331258,70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5,00</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66° 49' 50"</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345877,01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4331033,00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2,50</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336° 24' 36"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79</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345903,83</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4331263,30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11,65</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74° 6' 20"</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345879,30</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4331032,00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3,27</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326° 59' 27"</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80</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345907,02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4331274,50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14,37</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65° 43' 19"</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16</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345882,04</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4331030,22</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14,62</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333° 26' 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81</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345912,92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4331287,60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28,44</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77° 4' 40"</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17</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345895,12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4331023,68</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8,00</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333° 39' 33"</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82</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345919,28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4331315,32</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4,61</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182° 55' 58"</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345902,29</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4331020,13</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1,46</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37° 11' 5"</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83</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345914,68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4331315,08</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12,76</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77° 21' 52"</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19</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345903,45</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4331021,01</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2,62</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307° 5' 19"</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84</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345917,47</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4331327,53</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9,95</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65° 3' 37"</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345905,03</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4331018,92</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11,83</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333° 4' 1"</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85</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345921,66</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4331336,55</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4,44</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176° 23' 0"</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345915,58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4331013,56</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8,89</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242° 6' 34"</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86</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345917,23</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4331336,83</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13,88</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176° 26' 49"</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345911,42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4331005,70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1,94</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274° 41' 9"</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87</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345903,38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4331337,69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25,32</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250° 24' 20"</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345911,58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4331003,77</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37,66</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156° 36' 20"</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88</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345894,89</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4331313,84</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8,92</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250° 0' 2"</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345877,02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4331018,72</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12,20</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233° 11' 4"</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89</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345891,84</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4331305,46</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17,00</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239° 45' 14"</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345869,82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4331009,09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4,01</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327° 6' 16"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90</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345883,28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4331290,77</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4,17</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190° 20' 51"</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345873,19</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4331006,92</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8,59</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53° 11' 4"</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91</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345879,18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4331290,02</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2,81</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229° 25' 6"</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345878,33</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4331013,79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36,63</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336° 36' 20"</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92</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345877,35</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4331287,89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12,70</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227° 4' 6"</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28</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345911,95</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4330999,25</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0,87</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274° 41' 9"</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93</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345868,71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4331278,59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12,82</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236° 14' 56"</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29</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345912,02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4330998,38</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4,29</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300° 34' 26"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94</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345861,59</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4331267,94</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2,83</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191° 36' 42"</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30</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345914,20</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4330994,69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6,50</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300° 37' 52"</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95</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345858,81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4331267,37</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15,96</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98° 17' 16"</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31</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345917,51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4330989,10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11,14</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317° 28' 26"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96</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345856,51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4331283,16</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25,88</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97° 35' 41"</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345925,72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4330981,57</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10,95</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316° 11' 3"</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97</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345853,09</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4331308,81</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19,80</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89° 32' 13"</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33</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345933,62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4330973,99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7,77</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40° 33' 8"</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98</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345853,25</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4331328,61</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54,78</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94° 42' 4"</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345939,52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4330979,04</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94,45</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321° 31' 28"</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99</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345848,76</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4331383,21</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14,93</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76° 48' 4"</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35</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346013,46</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4330920,27</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2,69</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324° 3' 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100</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345852,17</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4331397,74</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59,82</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 21' 34"</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36</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346015,64</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4330918,69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11,63</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235° 30' 34"</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101</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345911,97</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4331399,16</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5,67</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93° 39' 58"</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37</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346009,06</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4330909,11</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1,48</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143° 42' 56"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102</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345911,61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4331404,82</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60,14</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181° 32' 38"</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38</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346007,87</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4330909,98</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6,00</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233° 42' 56"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103</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345851,50</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4331403,20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1,67</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97° 3' 55"</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39</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346004,32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4330905,15</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7,00</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323° 42' 56"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104</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345851,29</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4331404,85</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3,80</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102° 45' 27"</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40</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346009,96</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4330901,01</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6,00</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53° 42' 56"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105</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345850,45</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4331408,56</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54,92</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91° 3' 14"</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41</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346013,51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4330905,84</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1,52</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143° 42' 56"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106</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345849,44</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4331463,47</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10,66</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181° 4' 29"</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42</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346012,29</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4330906,74</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17,90</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55° 30' 34"</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107</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345838,78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4331463,27</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18,47</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181° 8' 51"</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346022,42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4330921,50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4,00</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145° 35' 10"</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108</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345820,31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4331462,90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12,38</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181° 9' 25"</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44</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346019,12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4330923,76</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2,14</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235° 30' 34"</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109</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345807,93</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4331462,65</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21,77</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181° 9' 28"</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45</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346017,91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4330921,99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2,50</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144° 3' 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110</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345786,16</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4331462,21</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1,57</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247° 31' 14"</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46</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346015,88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4330923,46</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93,58</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141° 31' 28"</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111</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345785,56</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4331460,76</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20,01</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276° 27' 26"</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47</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345942,62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4330981,69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14,69</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40° 33' 8"</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112</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345787,81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4331440,88</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14,05</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275° 25' 50"</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48</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345953,78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4330991,24</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40,22</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40° 33' 12"</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113</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345789,14</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4331426,89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30,22</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267° 51' 26"</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49</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345984,34</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4331017,39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8,54</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143° 48' 53"</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114</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345788,01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4331396,69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19,68</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281° 58' 0"</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50</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345977,45</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4331022,43</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20,47</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143° 51' 49"</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115</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345792,09</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4331377,44</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1,79</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326° 23' 56"</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51</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345960,92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4331034,50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19,75</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143° 51' 19"</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116</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345793,58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4331376,45</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1,06</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276° 29' 31"</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52</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345944,97</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4331046,15</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3,40</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143° 58' 21"</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117</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345793,70</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4331375,39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2,94</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276° 37' 46"</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53</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345942,22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4331048,15</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3,29</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143° 53' 45"</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118</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345794,04</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4331372,47</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33,95</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266° 27' 11"</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54</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345939,56</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4331050,09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12,93</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143° 50' 21"</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119</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345791,94</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4331338,59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38,45</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266° 15' 26"</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55</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345929,12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4331057,72</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15,03</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143° 52' 38"</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120</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345789,43</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4331300,22</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33,90</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265° 41' 8"</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56</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345916,98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4331066,58</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34,47</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151° 31' 53"</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121</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345786,88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4331266,42</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28,21</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258° 30' 25"</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57</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345886,68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4331083,01</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8,18</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182° 56' 34"</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122</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345781,26</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4331238,78</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12,48</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264° 40' 6"</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58</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345878,51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4331082,59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6,09</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152° 25' 32"</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123</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345780,10</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4331226,35</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0,67</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200° 51' 16"</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59</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345873,11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4331085,41</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1,82</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166° 57' 29"</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124</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345779,47</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4331226,11</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3,62</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268° 44' 2"</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60</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345871,34</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4331085,82</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1,07</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160° 22' 56"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125</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345779,39</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4331222,49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15,20</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260° 27' 26"</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61</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345870,33</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4331086,18</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2,89</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148° 27' 27"</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345776,87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4331207,50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25,35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254° 53' 1"</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62</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345867,87</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4331087,69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2,90</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132° 20' 25"</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345770,26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4331183,03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28,68</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257° 11' 22"</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63</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345865,92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4331089,83</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2,88</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116° 23' 14"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345763,90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4331155,06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31,16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266° 13' 39"</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64</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345864,64</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4331092,41</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4,21</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96° 7' 48"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345761,85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4331123,97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245° 12' 2"</w:t>
            </w:r>
          </w:p>
        </w:tc>
      </w:tr>
      <w:tr w:rsidR="00591470" w:rsidRPr="003100D8" w:rsidTr="00C4616F">
        <w:tc>
          <w:tcPr>
            <w:tcW w:w="401"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65</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345864,19</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4331096,60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1,55</w:t>
            </w:r>
          </w:p>
        </w:tc>
        <w:tc>
          <w:tcPr>
            <w:tcW w:w="607"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82° 14' 5"</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345759,78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4331119,49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224° 15' 44"</w:t>
            </w:r>
          </w:p>
        </w:tc>
      </w:tr>
      <w:tr w:rsidR="00591470" w:rsidRPr="003100D8" w:rsidTr="00C4616F">
        <w:tc>
          <w:tcPr>
            <w:tcW w:w="401" w:type="pct"/>
            <w:tcBorders>
              <w:top w:val="single" w:sz="4" w:space="0" w:color="auto"/>
              <w:left w:val="single" w:sz="4" w:space="0" w:color="auto"/>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br w:type="page"/>
              <w:t>Номер точки</w:t>
            </w:r>
          </w:p>
        </w:tc>
        <w:tc>
          <w:tcPr>
            <w:tcW w:w="514" w:type="pct"/>
            <w:tcBorders>
              <w:top w:val="single" w:sz="4" w:space="0" w:color="auto"/>
              <w:left w:val="nil"/>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607" w:type="pct"/>
            <w:tcBorders>
              <w:top w:val="single" w:sz="4" w:space="0" w:color="auto"/>
              <w:left w:val="nil"/>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c>
          <w:tcPr>
            <w:tcW w:w="368" w:type="pct"/>
            <w:tcBorders>
              <w:top w:val="single" w:sz="4" w:space="0" w:color="auto"/>
              <w:left w:val="nil"/>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Номер точки</w:t>
            </w:r>
          </w:p>
        </w:tc>
        <w:tc>
          <w:tcPr>
            <w:tcW w:w="514" w:type="pct"/>
            <w:tcBorders>
              <w:top w:val="single" w:sz="4" w:space="0" w:color="auto"/>
              <w:left w:val="nil"/>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538" w:type="pct"/>
            <w:tcBorders>
              <w:top w:val="single" w:sz="4" w:space="0" w:color="auto"/>
              <w:left w:val="nil"/>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345756,24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4331116,04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208° 19' 56"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201</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345355,51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4330530,37</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6,76</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276° 58' 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345751,90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4331113,70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192° 22' 41"</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202</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345356,33</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4330523,66</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10,18</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248° 22' 35"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345747,07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4331112,64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10,10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177° 33' 35"</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203</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345352,58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4330514,20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19,77</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244° 47' 45"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345736,98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4331113,07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266° 51' 2"</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204</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345344,16</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4330496,31</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11,45</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246° 18' 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345736,75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4331108,89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42,05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266° 52' 42"</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205</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345339,56</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4330485,83</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17,15</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229° 38' 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345734,46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4331066,90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266° 55' 36"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206</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345328,45</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4330472,76</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23,72</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239° 11' 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345734,38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4331065,41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10,31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354° 35' 57"</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207</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345316,30</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4330452,39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12,83</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235° 5' 45"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345744,64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4331064,44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 58' 34"</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208</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345308,96</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4330441,87</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11,24</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254° 15' 27"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345745,63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4331064,65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358° 18' 10"</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209</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345305,91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4330431,05</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5,05</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182° 57' 11"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345746,98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4331064,61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342° 38' 46"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210</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345300,87</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4330430,79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12,05</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254° 41' 41"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345748,26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4331064,21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326° 11' 31"</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211</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345297,69</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4330419,17</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23,03</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254° 42' 52"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345749,38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4331063,46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1,36</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310° 30' 34"</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212</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345291,62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4330396,96</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4,27</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308° 54' 41"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345750,26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4331062,43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294° 5' 31"</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213</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345294,30</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4330393,64</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12,05</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259° 11' 36"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345750,81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4331061,20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278° 33' 7"</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214</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345292,04</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4330381,80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3,51</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259° 19' 49"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345751,01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4331059,87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262° 20' 58"</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215</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345291,39</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4330378,35</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4,64</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267° 1' 58"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345750,83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4331058,53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246° 17' 50"</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216</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345291,15</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4330373,72</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267° 11' 14"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345750,29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4331057,30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257° 45' 43"</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217</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345290,98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4330370,26</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12,79</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262° 29' 50"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345749,52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4331053,75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40,91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261° 23' 47"</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218</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345289,31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4330357,58</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14,42</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241° 17' 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345743,40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4331013,30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21,82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260° 54' 1"</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219</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345282,38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4330344,93</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11,11</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235° 22' 48"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345739,95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4330991,76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9,36</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255° 54' 16"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220</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345276,07</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4330335,79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7,53</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241° 58' 20"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345737,67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4330982,68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8,95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254° 30' 12"</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221</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345272,53</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4330329,14</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12,49</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243° 27' 20"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345735,28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4330974,06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7,99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253° 51' 27"</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222</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345266,95</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4330317,97</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19,28</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246° 54' 24"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345733,06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4330966,39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9,32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255° 50' 40"</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223</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345259,39</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4330300,24</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1,28</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246° 29' 14"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345730,78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4330957,35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12,06</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243° 40' 7"</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224</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345258,88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4330299,06</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268,50</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171° 3' 59"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345725,43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4330946,54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14,73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246° 0' 36"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225</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344993,64</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4330340,76</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4,02</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255° 36' 54"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345719,44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4330933,08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14,83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240° 54' 42"</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226</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344992,64</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4330336,87</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267,84</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351° 3' 59"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345712,23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4330920,12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24,61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238° 12' 7"</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227</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345257,23</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4330295,27</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18,77</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246° 29' 14"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345699,26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4330899,20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21,19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234° 46' 47"</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228</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345249,74</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4330278,06</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11,62</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241° 28' 20"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345687,04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4330881,89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22,92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232° 54' 36"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229</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345244,19</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4330267,85</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5,19</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234° 13' 12"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345673,22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4330863,61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14,43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231° 9' 37"</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230</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345241,16</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4330263,64</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9,35</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228° 5' 29"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345664,17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4330852,37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146° 40' 33"</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231</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345234,92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4330256,68</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7,72</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213° 58' 18"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345661,63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4330854,04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227° 13' 0"</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232</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345228,51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4330252,37</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7,22</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217° 14' 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345657,16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4330849,21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284° 17' 52"</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233</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345222,76</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4330248,00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20,67</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248° 57' 38"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345658,21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4330845,09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10,91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226° 17' 58"</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234</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345215,34</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4330228,71</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9,32</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248° 56' 26"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345650,67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4330837,20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14,91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228° 23' 54"</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235</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345211,99</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4330220,01</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17,26</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168° 12' 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345640,77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4330826,05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15,91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215° 52' 7"</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236</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345195,10</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4330223,54</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26,96</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250° 6' 47"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345627,88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4330816,73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204° 9' 1"</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237</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345185,93</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4330198,19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9,86</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346° 41' 49"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345624,49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4330815,21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13,84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204° 8' 21"</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238</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345195,52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4330195,92</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11,21</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235° 34' 23"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345611,86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4330809,55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26,72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215° 34' 12"</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239</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345189,18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4330186,67</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2,11</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220° 46' 40"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345590,13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4330794,01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13,53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221° 15' 13"</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240</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345187,58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4330185,29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2,71</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221° 6' 23"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345579,96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4330785,09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230° 52' 52"</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241</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345185,54</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4330183,51</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10,20</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230° 58' 18"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345572,95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4330776,47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19,08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221° 57' 46"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242</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345179,12</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4330175,59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15,44</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234° 37' 19"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345558,76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4330763,71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10,71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204° 11' 46"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243</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345170,18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4330163,00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9,21</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234° 38' 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345548,99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4330759,32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42,72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217° 5' 4"</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244</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345164,85</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4330155,49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1,02</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247° 28' 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345514,91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4330733,56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233° 9' 56"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245</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345164,46</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4330154,55</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247° 35' 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345512,97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4330730,97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229° 0' 51"</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246</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345162,81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4330150,55</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18,80</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233° 19' 13"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345510,85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4330728,53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225° 7' 31"</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247</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345152,01</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4330136,05</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16,59</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232° 40' 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345508,57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4330726,24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220° 59' 9"</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248</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345141,95</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4330122,86</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1,12</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239° 18' 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345506,13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4330724,12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216° 33' 44"</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249</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345141,38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4330121,90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9,74</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239° 7' 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345502,84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4330721,68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14,80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201° 16' 36"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250</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345136,38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4330113,54</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5,22</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230° 31' 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345489,05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4330716,31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231° 15' 49"</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251</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345133,06</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4330109,51</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5,60</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250° 16' 14"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345462,00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4330682,59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14,83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243° 31' 17"</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252</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345131,17</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4330104,24</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7,72</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239° 2' 56"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345455,39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4330669,32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9,87</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241° 26' 9"</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253</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345127,20</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4330097,62</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20,54</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244° 45' 26"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345450,67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4330660,65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7,86</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237° 5' 54"</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254</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345118,44</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4330079,04</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38,35</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240° 30' 26"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345446,40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4330654,05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8,59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224° 57' 10"</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255</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345099,56</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4330045,66</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29,00</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242° 43' 41"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345440,32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4330647,98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33,82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222° 31' 11"</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256</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345086,27</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4330019,88</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19,43</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242° 46' 32"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345415,39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4330625,12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245° 21' 50"</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257</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345077,38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4330002,60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50,06</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242° 45' 52"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345414,67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4330623,55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237° 13' 30"</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258</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345054,47</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4329958,09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52,96</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250° 25' 45"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345413,73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4330622,09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227° 30' 11"</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259</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345036,73</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4329908,19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29,88</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256° 56' 42"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345411,98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4330620,18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215° 16' 52"</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260</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345029,98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4329879,08</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11,90</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256° 46' 54"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345409,86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4330618,68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203° 11' 55"</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261</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345027,26</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4329867,50</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47,44</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262° 53' 29"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345407,48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4330617,66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192° 28' 14"</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262</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345021,39</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4329820,43</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2,42</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148° 32' 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345405,40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4330617,20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146° 16' 34"</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263</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345019,33</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4329821,69</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21,44</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265° 48' 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345401,49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4330619,81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7,92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233° 9' 33"</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264</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345017,76</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4329800,31</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4,17</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327° 38' 28"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345396,74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4330613,47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233° 8' 31"</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265</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345021,28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4329798,08</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30,26</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265° 36' 10"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345379,52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4330590,50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233° 6' 17"</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266</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345018,96</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4329767,91</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31,24</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269° 45' 42"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345376,81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4330586,89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307° 35' 10"</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267</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345018,83</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4329736,67</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28,21</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259° 4' 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345379,25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4330583,72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54,20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222° 26' 6"</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268</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345013,48</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4329708,97</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3,80</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270° 9' 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345339,25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4330547,15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21,81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338° 35' 10"</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269</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345013,49</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4329705,17</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32,76</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270° 8' 24"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345359,55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4330539,19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9,70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245° 23' 23"</w:t>
            </w:r>
          </w:p>
        </w:tc>
        <w:tc>
          <w:tcPr>
            <w:tcW w:w="36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270</w:t>
            </w:r>
          </w:p>
        </w:tc>
        <w:tc>
          <w:tcPr>
            <w:tcW w:w="514" w:type="pct"/>
            <w:tcBorders>
              <w:top w:val="nil"/>
              <w:left w:val="nil"/>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345013,57</w:t>
            </w:r>
          </w:p>
        </w:tc>
        <w:tc>
          <w:tcPr>
            <w:tcW w:w="515" w:type="pct"/>
            <w:tcBorders>
              <w:top w:val="nil"/>
              <w:left w:val="single" w:sz="4" w:space="0" w:color="auto"/>
              <w:bottom w:val="single" w:sz="4" w:space="0" w:color="auto"/>
              <w:right w:val="single" w:sz="4" w:space="0" w:color="auto"/>
            </w:tcBorders>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4329672,41</w:t>
            </w:r>
          </w:p>
        </w:tc>
        <w:tc>
          <w:tcPr>
            <w:tcW w:w="514" w:type="pct"/>
            <w:tcBorders>
              <w:top w:val="nil"/>
              <w:left w:val="single" w:sz="4" w:space="0" w:color="auto"/>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54,85</w:t>
            </w:r>
          </w:p>
        </w:tc>
        <w:tc>
          <w:tcPr>
            <w:tcW w:w="538" w:type="pct"/>
            <w:tcBorders>
              <w:top w:val="nil"/>
              <w:left w:val="nil"/>
              <w:bottom w:val="single" w:sz="4" w:space="0" w:color="auto"/>
              <w:right w:val="single" w:sz="4" w:space="0" w:color="auto"/>
            </w:tcBorders>
            <w:noWrap/>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sz w:val="16"/>
                <w:szCs w:val="16"/>
                <w:lang w:eastAsia="en-US"/>
              </w:rPr>
              <w:t>268° 15' 18"</w:t>
            </w:r>
          </w:p>
        </w:tc>
      </w:tr>
      <w:tr w:rsidR="00591470" w:rsidRPr="003100D8" w:rsidTr="00C4616F">
        <w:tc>
          <w:tcPr>
            <w:tcW w:w="401" w:type="pct"/>
            <w:tcBorders>
              <w:top w:val="single" w:sz="4" w:space="0" w:color="auto"/>
              <w:left w:val="single" w:sz="4" w:space="0" w:color="auto"/>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br w:type="page"/>
              <w:t>Номер точки</w:t>
            </w:r>
          </w:p>
        </w:tc>
        <w:tc>
          <w:tcPr>
            <w:tcW w:w="514" w:type="pct"/>
            <w:tcBorders>
              <w:top w:val="single" w:sz="4" w:space="0" w:color="auto"/>
              <w:left w:val="nil"/>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607" w:type="pct"/>
            <w:tcBorders>
              <w:top w:val="single" w:sz="4" w:space="0" w:color="auto"/>
              <w:left w:val="nil"/>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c>
          <w:tcPr>
            <w:tcW w:w="368" w:type="pct"/>
            <w:tcBorders>
              <w:top w:val="single" w:sz="4" w:space="0" w:color="auto"/>
              <w:left w:val="nil"/>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Номер точки</w:t>
            </w:r>
          </w:p>
        </w:tc>
        <w:tc>
          <w:tcPr>
            <w:tcW w:w="514" w:type="pct"/>
            <w:tcBorders>
              <w:top w:val="single" w:sz="4" w:space="0" w:color="auto"/>
              <w:left w:val="nil"/>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538" w:type="pct"/>
            <w:tcBorders>
              <w:top w:val="single" w:sz="4" w:space="0" w:color="auto"/>
              <w:left w:val="nil"/>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345011,90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4329617,59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25,51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268° 28' 21"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345050,21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4328976,44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290° 5' 17"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345011,22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4329592,09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279° 23' 39"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345050,85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4328974,69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39,72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289° 52' 20"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345012,38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4329585,11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185° 48' 49"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345064,35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4328937,34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7,78</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291° 29' 13"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345010,05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4329584,87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31,08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132° 5' 18"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345067,20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4328930,10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6,88</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328° 55' 19"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344989,21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4329607,94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220° 39' 3"</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345073,09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4328926,55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9,76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294° 4' 11"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344986,18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4329605,33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34,09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312° 5' 18"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345077,07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4328917,64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300° 17' 30"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345009,03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4329580,03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277° 52' 47"</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345080,02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4328912,59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14,62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292° 10' 47"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345009,30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4329578,05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 46' 56"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345085,54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4328899,05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5,10</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 3' 38"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345013,46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4329578,54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279° 23' 39"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345087,01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4328894,26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25' 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345015,28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4329567,55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278° 36' 26"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345088,16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4328889,44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7,13</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28' 15"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345015,89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4329563,52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262° 31' 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345089,82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4328882,51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8,34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23' 10"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345015,37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4329559,56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246° 31' 7"</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345091,75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4328874,40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24,05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286° 25' 23"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345013,78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4329555,90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230° 35' 58"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345098,55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4328851,33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19,83</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 32' 56"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345011,25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4329552,82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212° 42' 51"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345104,53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4328832,42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19,23</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 16' 33"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345007,14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4329550,18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34,85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213° 13' 13"</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345110,24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4328814,06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43,77</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 45' 36"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344977,99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4329531,09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18,11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301° 11' 50"</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345123,59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4328772,38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64,38</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285° 25' 20"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344987,37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4329515,60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0,53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300° 57' 50"</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345140,71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4328710,32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71,95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46' 25"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344987,64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4329515,15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301° 14' 14"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345157,84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4328640,44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69,05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284° 43' 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344989,69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4329511,77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301° 10' 46"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345175,38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4328573,66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284° 45' 41"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344993,23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4329505,92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301° 18' 49"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345176,21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4328570,51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7,27</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284° 44' 37"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344993,96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4329504,72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301° 14' 0"</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345178,06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4328563,48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36,62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26' 12"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344996,04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4329501,29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14,06</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301° 10' 49"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345186,57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4328527,86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43,12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284° 54' 11"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345003,32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4329489,26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21,74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 21' 49"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345197,66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4328486,19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22,23</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288° 1' 39"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345020,13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4329503,05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1,66</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 31' 44"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345204,54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4328465,05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8,64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296° 49' 55"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345020,79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4329504,57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 35' 59"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345208,44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4328457,34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12,17</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292° 0' 41"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345021,66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4329505,37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 44' 46"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345213,00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4328446,06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4,53</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8' 47"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345022,98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4329505,87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358° 33' 21"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345214,03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4328441,65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3,33</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 50' 11"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345024,17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4329505,84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336° 41' 42"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345215,05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4328438,48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291° 48' 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345025,47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4329505,28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315° 0' 0"</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345216,29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4328435,38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3,33</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295° 47' 46"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345026,27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4329504,48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2,86</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33' 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345217,74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4328432,38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43,42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289° 55' 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345026,94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4329501,70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278° 41' 32"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345232,53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4328391,56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30,36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290° 38' 16"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345027,55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4329497,71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276° 27' 42"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345243,23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4328363,15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30,25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293° 9' 59"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345028,37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4329490,47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12,88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276° 46' 39"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345255,13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4328335,34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26,22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304° 33' 25"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345029,89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4329477,68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12,24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274° 38' 21"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345270,00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4328313,75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299° 41' 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345030,88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4329465,48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19,82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273° 56' 7"</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345273,54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4328307,54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7,13</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295° 40' 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345032,24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4329445,71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17,39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274° 35' 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345276,63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4328301,11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291° 45' 24"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345033,63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4329428,38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10,31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277° 31' 29"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345279,28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4328294,47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 40' 28"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345034,98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4329418,16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238° 7' 34"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345281,45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4328287,66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8,84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282° 8' 57"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345032,30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4329413,85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174° 3' 11"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345283,31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4328279,02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3,78</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282° 13' 57"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345027,50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4329414,35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12,55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272° 41' 37"</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345284,11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4328275,33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156° 1' 43"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345028,09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4329401,81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 35' 16"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345278,15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4328277,98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8,22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256° 7' 58"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345033,40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4329402,05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23,26</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277° 8' 14"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345276,18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4328270,00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12,76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343° 11' 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345036,29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4329378,97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20,32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273° 18' 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345288,39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4328266,31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16,49</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304° 7' 26"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345037,46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4329358,68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32,65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275° 35' 24"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345297,64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4328252,66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22,68</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 38' 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345040,64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4329326,19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30,07</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268° 17' 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345304,51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4328231,05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14,26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300° 36' 44"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345039,74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4329296,13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48,86</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258° 40' 51"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345311,77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4328218,78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31,84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297° 5' 17"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345030,15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4329248,22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23,24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251° 10' 31"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345326,27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4328190,43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60,26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294° 25' 33"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345022,65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4329226,22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19,92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268° 0' 55"</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345351,19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4328135,56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294° 27' 18"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345021,96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4329206,31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15,12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270° 38' 39"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345352,95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4328131,69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27,53</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289° 22' 11"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345022,13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4329191,19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253° 2' 14"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345362,08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4328105,72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18,40</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276° 14' 26"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345020,55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4329186,01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20,84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275° 3' 54"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345364,08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4328087,43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284° 42' 51"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345022,39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4329165,25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24,43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274° 10' 45"</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345365,59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4328081,68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71,37</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289° 47' 45"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345024,17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4329140,89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23,43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275° 21' 46"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345389,76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4328014,53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41,44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294° 17' 43"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345026,36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4329117,56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271° 55' 0"</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345406,81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4327976,76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33,95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289° 6' 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345026,53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4329112,48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274° 48' 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345417,92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4327944,68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19,19</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 35' 40"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345026,94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4329107,60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273° 28' 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345423,72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4327926,39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9,00</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248° 16' 53"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345027,22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4329102,98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15,41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281° 27' 21"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345420,39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4327918,03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35,90</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 55' 31"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345030,28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4329087,88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16,06</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12' 50"</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345431,44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4327883,87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0,00</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29' 33"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345033,95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4329072,25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0,99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28' 23"</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345431,44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4327883,87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29' 33"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345034,18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4329071,29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272° 9' 27"</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345432,99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4327877,41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275° 35' 16"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345034,40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4329065,45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15,78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268° 2' 20"</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345433,64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4327870,79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267° 29' 57"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345033,86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4329049,68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10,78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289° 27' 38"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345433,35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4327864,15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7,07</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259° 19' 32"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345037,45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4329039,52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0,79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279° 27' 44"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345432,04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4327857,20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10,09</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250° 29' 15"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345037,58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4329038,74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14,00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279° 54' 47"</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345428,67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4327847,69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10,90</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242° 29' 43"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345039,99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4329024,95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15,95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18' 15"</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345424,01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4327838,74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21,18</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235° 46' 38"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345043,66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4329009,43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8,07</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283° 33' 14"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345412,10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4327821,23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13,55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227° 59' 27"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345045,55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4329001,59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13,64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278° 10' 39"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345403,03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4327811,16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16,09</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222° 50' 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345047,49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4328988,09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189° 44' 44"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345391,23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4327800,22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1,57</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140° 56' 29"</w:t>
            </w:r>
          </w:p>
        </w:tc>
      </w:tr>
      <w:tr w:rsidR="007C45C8" w:rsidRPr="003100D8" w:rsidTr="007C45C8">
        <w:tc>
          <w:tcPr>
            <w:tcW w:w="401" w:type="pct"/>
            <w:tcBorders>
              <w:top w:val="nil"/>
              <w:left w:val="single" w:sz="4" w:space="0" w:color="auto"/>
              <w:bottom w:val="single" w:sz="4" w:space="0" w:color="auto"/>
              <w:right w:val="single" w:sz="4" w:space="0" w:color="auto"/>
            </w:tcBorders>
            <w:noWrap/>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339</w:t>
            </w:r>
          </w:p>
        </w:tc>
        <w:tc>
          <w:tcPr>
            <w:tcW w:w="514" w:type="pct"/>
            <w:tcBorders>
              <w:top w:val="nil"/>
              <w:left w:val="nil"/>
              <w:bottom w:val="single" w:sz="4" w:space="0" w:color="auto"/>
              <w:right w:val="single" w:sz="4" w:space="0" w:color="auto"/>
            </w:tcBorders>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345041,26</w:t>
            </w:r>
          </w:p>
        </w:tc>
        <w:tc>
          <w:tcPr>
            <w:tcW w:w="515" w:type="pct"/>
            <w:tcBorders>
              <w:top w:val="nil"/>
              <w:left w:val="single" w:sz="4" w:space="0" w:color="auto"/>
              <w:bottom w:val="single" w:sz="4" w:space="0" w:color="auto"/>
              <w:right w:val="single" w:sz="4" w:space="0" w:color="auto"/>
            </w:tcBorders>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4328987,02</w:t>
            </w:r>
          </w:p>
        </w:tc>
        <w:tc>
          <w:tcPr>
            <w:tcW w:w="514" w:type="pct"/>
            <w:tcBorders>
              <w:top w:val="nil"/>
              <w:left w:val="single" w:sz="4" w:space="0" w:color="auto"/>
              <w:bottom w:val="single" w:sz="4" w:space="0" w:color="auto"/>
              <w:right w:val="single" w:sz="4" w:space="0" w:color="auto"/>
            </w:tcBorders>
            <w:noWrap/>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13,38</w:t>
            </w:r>
          </w:p>
        </w:tc>
        <w:tc>
          <w:tcPr>
            <w:tcW w:w="607" w:type="pct"/>
            <w:tcBorders>
              <w:top w:val="nil"/>
              <w:left w:val="nil"/>
              <w:bottom w:val="single" w:sz="4" w:space="0" w:color="auto"/>
              <w:right w:val="single" w:sz="4" w:space="0" w:color="auto"/>
            </w:tcBorders>
            <w:noWrap/>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282° 10' 0"</w:t>
            </w:r>
          </w:p>
        </w:tc>
        <w:tc>
          <w:tcPr>
            <w:tcW w:w="368" w:type="pct"/>
            <w:vMerge w:val="restart"/>
            <w:tcBorders>
              <w:top w:val="nil"/>
              <w:left w:val="nil"/>
              <w:right w:val="single" w:sz="4" w:space="0" w:color="auto"/>
            </w:tcBorders>
            <w:noWrap/>
            <w:vAlign w:val="center"/>
          </w:tcPr>
          <w:p w:rsidR="007C45C8" w:rsidRPr="003100D8" w:rsidRDefault="007C45C8" w:rsidP="007C45C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409</w:t>
            </w:r>
          </w:p>
        </w:tc>
        <w:tc>
          <w:tcPr>
            <w:tcW w:w="514" w:type="pct"/>
            <w:vMerge w:val="restart"/>
            <w:tcBorders>
              <w:top w:val="nil"/>
              <w:left w:val="nil"/>
              <w:right w:val="single" w:sz="4" w:space="0" w:color="auto"/>
            </w:tcBorders>
            <w:vAlign w:val="center"/>
          </w:tcPr>
          <w:p w:rsidR="007C45C8" w:rsidRPr="003100D8" w:rsidRDefault="007C45C8" w:rsidP="007C45C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345390,01</w:t>
            </w:r>
          </w:p>
        </w:tc>
        <w:tc>
          <w:tcPr>
            <w:tcW w:w="515" w:type="pct"/>
            <w:vMerge w:val="restart"/>
            <w:tcBorders>
              <w:top w:val="nil"/>
              <w:left w:val="single" w:sz="4" w:space="0" w:color="auto"/>
              <w:right w:val="single" w:sz="4" w:space="0" w:color="auto"/>
            </w:tcBorders>
            <w:vAlign w:val="center"/>
          </w:tcPr>
          <w:p w:rsidR="007C45C8" w:rsidRPr="003100D8" w:rsidRDefault="007C45C8" w:rsidP="007C45C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4327801,21</w:t>
            </w:r>
          </w:p>
        </w:tc>
        <w:tc>
          <w:tcPr>
            <w:tcW w:w="514" w:type="pct"/>
            <w:vMerge w:val="restart"/>
            <w:tcBorders>
              <w:top w:val="nil"/>
              <w:left w:val="single" w:sz="4" w:space="0" w:color="auto"/>
              <w:right w:val="single" w:sz="4" w:space="0" w:color="auto"/>
            </w:tcBorders>
            <w:noWrap/>
            <w:vAlign w:val="center"/>
          </w:tcPr>
          <w:p w:rsidR="007C45C8" w:rsidRPr="003100D8" w:rsidRDefault="007C45C8" w:rsidP="007C45C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5,71</w:t>
            </w:r>
          </w:p>
        </w:tc>
        <w:tc>
          <w:tcPr>
            <w:tcW w:w="538" w:type="pct"/>
            <w:vMerge w:val="restart"/>
            <w:tcBorders>
              <w:top w:val="nil"/>
              <w:left w:val="nil"/>
              <w:right w:val="single" w:sz="4" w:space="0" w:color="auto"/>
            </w:tcBorders>
            <w:noWrap/>
            <w:vAlign w:val="center"/>
          </w:tcPr>
          <w:p w:rsidR="007C45C8" w:rsidRPr="003100D8" w:rsidRDefault="007C45C8" w:rsidP="007C45C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221° 13' 59"</w:t>
            </w:r>
          </w:p>
        </w:tc>
      </w:tr>
      <w:tr w:rsidR="007C45C8" w:rsidRPr="003100D8" w:rsidTr="00014BE7">
        <w:tc>
          <w:tcPr>
            <w:tcW w:w="401" w:type="pct"/>
            <w:tcBorders>
              <w:top w:val="nil"/>
              <w:left w:val="single" w:sz="4" w:space="0" w:color="auto"/>
              <w:bottom w:val="single" w:sz="4" w:space="0" w:color="auto"/>
              <w:right w:val="single" w:sz="4" w:space="0" w:color="auto"/>
            </w:tcBorders>
            <w:noWrap/>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tcBorders>
              <w:top w:val="nil"/>
              <w:left w:val="nil"/>
              <w:bottom w:val="single" w:sz="4" w:space="0" w:color="auto"/>
              <w:right w:val="single" w:sz="4" w:space="0" w:color="auto"/>
            </w:tcBorders>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5" w:type="pct"/>
            <w:tcBorders>
              <w:top w:val="nil"/>
              <w:left w:val="single" w:sz="4" w:space="0" w:color="auto"/>
              <w:bottom w:val="single" w:sz="4" w:space="0" w:color="auto"/>
              <w:right w:val="single" w:sz="4" w:space="0" w:color="auto"/>
            </w:tcBorders>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tcBorders>
              <w:top w:val="nil"/>
              <w:left w:val="single" w:sz="4" w:space="0" w:color="auto"/>
              <w:bottom w:val="single" w:sz="4" w:space="0" w:color="auto"/>
              <w:right w:val="single" w:sz="4" w:space="0" w:color="auto"/>
            </w:tcBorders>
            <w:noWrap/>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607" w:type="pct"/>
            <w:tcBorders>
              <w:top w:val="nil"/>
              <w:left w:val="nil"/>
              <w:bottom w:val="single" w:sz="4" w:space="0" w:color="auto"/>
              <w:right w:val="single" w:sz="4" w:space="0" w:color="auto"/>
            </w:tcBorders>
            <w:noWrap/>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368" w:type="pct"/>
            <w:vMerge/>
            <w:tcBorders>
              <w:left w:val="nil"/>
              <w:bottom w:val="single" w:sz="4" w:space="0" w:color="auto"/>
              <w:right w:val="single" w:sz="4" w:space="0" w:color="auto"/>
            </w:tcBorders>
            <w:noWrap/>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vMerge/>
            <w:tcBorders>
              <w:left w:val="nil"/>
              <w:bottom w:val="single" w:sz="4" w:space="0" w:color="auto"/>
              <w:right w:val="single" w:sz="4" w:space="0" w:color="auto"/>
            </w:tcBorders>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5" w:type="pct"/>
            <w:vMerge/>
            <w:tcBorders>
              <w:left w:val="single" w:sz="4" w:space="0" w:color="auto"/>
              <w:bottom w:val="single" w:sz="4" w:space="0" w:color="auto"/>
              <w:right w:val="single" w:sz="4" w:space="0" w:color="auto"/>
            </w:tcBorders>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vMerge/>
            <w:tcBorders>
              <w:left w:val="single" w:sz="4" w:space="0" w:color="auto"/>
              <w:bottom w:val="single" w:sz="4" w:space="0" w:color="auto"/>
              <w:right w:val="single" w:sz="4" w:space="0" w:color="auto"/>
            </w:tcBorders>
            <w:noWrap/>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38" w:type="pct"/>
            <w:vMerge/>
            <w:tcBorders>
              <w:left w:val="nil"/>
              <w:bottom w:val="single" w:sz="4" w:space="0" w:color="auto"/>
              <w:right w:val="single" w:sz="4" w:space="0" w:color="auto"/>
            </w:tcBorders>
            <w:noWrap/>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345044,08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4328973,94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 11' 14"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345385,72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4327797,45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1,63</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305° 44' 33"</w:t>
            </w:r>
          </w:p>
        </w:tc>
      </w:tr>
      <w:tr w:rsidR="00591470" w:rsidRPr="003100D8" w:rsidTr="00C4616F">
        <w:tc>
          <w:tcPr>
            <w:tcW w:w="401" w:type="pct"/>
            <w:tcBorders>
              <w:top w:val="single" w:sz="4" w:space="0" w:color="auto"/>
              <w:left w:val="single" w:sz="4" w:space="0" w:color="auto"/>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br w:type="page"/>
              <w:t>Номер точки</w:t>
            </w:r>
          </w:p>
        </w:tc>
        <w:tc>
          <w:tcPr>
            <w:tcW w:w="514" w:type="pct"/>
            <w:tcBorders>
              <w:top w:val="single" w:sz="4" w:space="0" w:color="auto"/>
              <w:left w:val="nil"/>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607" w:type="pct"/>
            <w:tcBorders>
              <w:top w:val="single" w:sz="4" w:space="0" w:color="auto"/>
              <w:left w:val="nil"/>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c>
          <w:tcPr>
            <w:tcW w:w="368" w:type="pct"/>
            <w:tcBorders>
              <w:top w:val="single" w:sz="4" w:space="0" w:color="auto"/>
              <w:left w:val="nil"/>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Номер точки</w:t>
            </w:r>
          </w:p>
        </w:tc>
        <w:tc>
          <w:tcPr>
            <w:tcW w:w="514" w:type="pct"/>
            <w:tcBorders>
              <w:top w:val="single" w:sz="4" w:space="0" w:color="auto"/>
              <w:left w:val="nil"/>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538" w:type="pct"/>
            <w:tcBorders>
              <w:top w:val="single" w:sz="4" w:space="0" w:color="auto"/>
              <w:left w:val="nil"/>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345386,67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4327796,13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225° 22' 28"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345541,68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4327958,86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315° 25' 22"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345385,91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4327795,36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15,05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275° 50' 42"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345546,40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4327954,21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7,96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 43' 25"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345387,44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4327780,39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0,00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95° 50' 42"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345553,09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4327958,52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9,71</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126° 47' 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345387,44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4327780,39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15,33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241° 28' 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345547,28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4327966,29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9,75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126° 47' 10"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345380,12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4327766,92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31,35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247° 5' 48"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345541,44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4327974,10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4,88</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 30' 51"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345367,92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4327738,04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33,04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338° 35' 21"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345545,51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4327976,80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8,94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353° 7' 42"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345398,68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4327725,98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37,51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 16' 37"</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345554,38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4327975,73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7,55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 1' 47"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345416,70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4327758,88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11,95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 2' 21"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345558,92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4327981,75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163° 21' 35"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345426,60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4327765,56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3,67</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 25' 20"</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345554,85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4327982,97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 28' 36"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345430,13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4327764,58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9,18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354° 3' 35"</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345558,20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4327985,19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9,57</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 0' 49"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345439,26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4327763,63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24,14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 26' 46"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345565,84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4327990,95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 6' 52"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345456,49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4327780,53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125° 28' 44"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345571,42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4327994,73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5,77</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 51' 34"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345453,86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4327784,22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20,78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 0' 57"</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345575,51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4327998,80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8,77</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 0' 24"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345469,30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4327798,13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6,37</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347° 45' 16"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345582,42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4328004,20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6,57</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 21' 30"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345475,52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4327796,78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41,58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284° 47' 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345587,35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4328008,54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4,51</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 9' 20"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345486,13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4327756,58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7,59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200° 2' 5"</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345590,85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4328011,39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6,08</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 59' 59"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345479,00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4327753,98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19,53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282° 25' 14"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345595,44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4328015,38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0,82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 57' 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345483,20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4327734,91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6,47</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 52' 28"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345595,91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4328016,05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11,28</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 33' 46"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345489,45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4327736,57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18,06</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282° 1' 10"</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345602,45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4328025,24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2,99</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 17' 33"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345493,21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4327718,91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53,92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274° 16' 32"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345604,36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4328027,54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18,19</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55° 19' 22"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345497,23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4327665,14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0,61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 56' 21"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345614,71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4328042,50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18,13</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 36' 33"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345497,84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4327665,15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274° 19' 26"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345625,21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4328057,28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7,56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140° 15' 45"</w:t>
            </w:r>
          </w:p>
        </w:tc>
      </w:tr>
      <w:tr w:rsidR="00190208" w:rsidRPr="003100D8" w:rsidTr="00C4616F">
        <w:tc>
          <w:tcPr>
            <w:tcW w:w="401" w:type="pct"/>
            <w:tcBorders>
              <w:top w:val="nil"/>
              <w:left w:val="single" w:sz="4" w:space="0" w:color="auto"/>
              <w:bottom w:val="single" w:sz="4" w:space="0" w:color="auto"/>
              <w:right w:val="single" w:sz="4" w:space="0" w:color="auto"/>
            </w:tcBorders>
            <w:noWrap/>
            <w:vAlign w:val="bottom"/>
          </w:tcPr>
          <w:p w:rsidR="00190208" w:rsidRPr="003100D8" w:rsidRDefault="0019020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tcBorders>
              <w:top w:val="nil"/>
              <w:left w:val="nil"/>
              <w:bottom w:val="single" w:sz="4" w:space="0" w:color="auto"/>
              <w:right w:val="single" w:sz="4" w:space="0" w:color="auto"/>
            </w:tcBorders>
            <w:vAlign w:val="bottom"/>
          </w:tcPr>
          <w:p w:rsidR="00190208" w:rsidRPr="003100D8" w:rsidRDefault="0019020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5" w:type="pct"/>
            <w:tcBorders>
              <w:top w:val="nil"/>
              <w:left w:val="single" w:sz="4" w:space="0" w:color="auto"/>
              <w:bottom w:val="single" w:sz="4" w:space="0" w:color="auto"/>
              <w:right w:val="single" w:sz="4" w:space="0" w:color="auto"/>
            </w:tcBorders>
            <w:vAlign w:val="bottom"/>
          </w:tcPr>
          <w:p w:rsidR="00190208" w:rsidRPr="003100D8" w:rsidRDefault="0019020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tcBorders>
              <w:top w:val="nil"/>
              <w:left w:val="single" w:sz="4" w:space="0" w:color="auto"/>
              <w:bottom w:val="single" w:sz="4" w:space="0" w:color="auto"/>
              <w:right w:val="single" w:sz="4" w:space="0" w:color="auto"/>
            </w:tcBorders>
            <w:noWrap/>
            <w:vAlign w:val="bottom"/>
          </w:tcPr>
          <w:p w:rsidR="00190208" w:rsidRPr="003100D8" w:rsidRDefault="0019020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607" w:type="pct"/>
            <w:tcBorders>
              <w:top w:val="nil"/>
              <w:left w:val="nil"/>
              <w:bottom w:val="single" w:sz="4" w:space="0" w:color="auto"/>
              <w:right w:val="single" w:sz="4" w:space="0" w:color="auto"/>
            </w:tcBorders>
            <w:noWrap/>
            <w:vAlign w:val="bottom"/>
          </w:tcPr>
          <w:p w:rsidR="00190208" w:rsidRPr="003100D8" w:rsidRDefault="0019020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368" w:type="pct"/>
            <w:tcBorders>
              <w:top w:val="nil"/>
              <w:left w:val="nil"/>
              <w:bottom w:val="single" w:sz="4" w:space="0" w:color="auto"/>
              <w:right w:val="single" w:sz="4" w:space="0" w:color="auto"/>
            </w:tcBorders>
            <w:noWrap/>
            <w:vAlign w:val="bottom"/>
          </w:tcPr>
          <w:p w:rsidR="00190208" w:rsidRPr="003100D8" w:rsidRDefault="0019020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tcBorders>
              <w:top w:val="nil"/>
              <w:left w:val="nil"/>
              <w:bottom w:val="single" w:sz="4" w:space="0" w:color="auto"/>
              <w:right w:val="single" w:sz="4" w:space="0" w:color="auto"/>
            </w:tcBorders>
            <w:vAlign w:val="bottom"/>
          </w:tcPr>
          <w:p w:rsidR="00190208" w:rsidRPr="003100D8" w:rsidRDefault="0019020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5" w:type="pct"/>
            <w:tcBorders>
              <w:top w:val="nil"/>
              <w:left w:val="single" w:sz="4" w:space="0" w:color="auto"/>
              <w:bottom w:val="single" w:sz="4" w:space="0" w:color="auto"/>
              <w:right w:val="single" w:sz="4" w:space="0" w:color="auto"/>
            </w:tcBorders>
            <w:vAlign w:val="bottom"/>
          </w:tcPr>
          <w:p w:rsidR="00190208" w:rsidRPr="003100D8" w:rsidRDefault="0019020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tcBorders>
              <w:top w:val="nil"/>
              <w:left w:val="single" w:sz="4" w:space="0" w:color="auto"/>
              <w:bottom w:val="single" w:sz="4" w:space="0" w:color="auto"/>
              <w:right w:val="single" w:sz="4" w:space="0" w:color="auto"/>
            </w:tcBorders>
            <w:noWrap/>
            <w:vAlign w:val="bottom"/>
          </w:tcPr>
          <w:p w:rsidR="00190208" w:rsidRPr="003100D8" w:rsidRDefault="0019020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38" w:type="pct"/>
            <w:tcBorders>
              <w:top w:val="nil"/>
              <w:left w:val="nil"/>
              <w:bottom w:val="single" w:sz="4" w:space="0" w:color="auto"/>
              <w:right w:val="single" w:sz="4" w:space="0" w:color="auto"/>
            </w:tcBorders>
            <w:noWrap/>
            <w:vAlign w:val="bottom"/>
          </w:tcPr>
          <w:p w:rsidR="00190208" w:rsidRPr="003100D8" w:rsidRDefault="0019020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345497,97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4327663,42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9,09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248° 31' 37"</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345619,40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4328062,11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10,44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140° 17' 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345494,64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4327654,96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12,45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210° 47' 29"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345611,37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4328068,78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3,81</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233° 25' 51"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345483,95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4327648,59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8,97</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 55' 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345609,10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4328065,72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159° 35' 36"</w:t>
            </w:r>
          </w:p>
        </w:tc>
      </w:tr>
      <w:tr w:rsidR="00E103E3" w:rsidRPr="003100D8" w:rsidTr="00C4616F">
        <w:tc>
          <w:tcPr>
            <w:tcW w:w="401" w:type="pct"/>
            <w:tcBorders>
              <w:top w:val="nil"/>
              <w:left w:val="single" w:sz="4" w:space="0" w:color="auto"/>
              <w:bottom w:val="single" w:sz="4" w:space="0" w:color="auto"/>
              <w:right w:val="single" w:sz="4" w:space="0" w:color="auto"/>
            </w:tcBorders>
            <w:noWrap/>
            <w:vAlign w:val="bottom"/>
          </w:tcPr>
          <w:p w:rsidR="00E103E3" w:rsidRPr="003100D8" w:rsidRDefault="00E103E3"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tcBorders>
              <w:top w:val="nil"/>
              <w:left w:val="nil"/>
              <w:bottom w:val="single" w:sz="4" w:space="0" w:color="auto"/>
              <w:right w:val="single" w:sz="4" w:space="0" w:color="auto"/>
            </w:tcBorders>
            <w:vAlign w:val="bottom"/>
          </w:tcPr>
          <w:p w:rsidR="00E103E3" w:rsidRPr="003100D8" w:rsidRDefault="00E103E3"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5" w:type="pct"/>
            <w:tcBorders>
              <w:top w:val="nil"/>
              <w:left w:val="single" w:sz="4" w:space="0" w:color="auto"/>
              <w:bottom w:val="single" w:sz="4" w:space="0" w:color="auto"/>
              <w:right w:val="single" w:sz="4" w:space="0" w:color="auto"/>
            </w:tcBorders>
            <w:vAlign w:val="bottom"/>
          </w:tcPr>
          <w:p w:rsidR="00E103E3" w:rsidRPr="003100D8" w:rsidRDefault="00E103E3"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tcBorders>
              <w:top w:val="nil"/>
              <w:left w:val="single" w:sz="4" w:space="0" w:color="auto"/>
              <w:bottom w:val="single" w:sz="4" w:space="0" w:color="auto"/>
              <w:right w:val="single" w:sz="4" w:space="0" w:color="auto"/>
            </w:tcBorders>
            <w:noWrap/>
            <w:vAlign w:val="bottom"/>
          </w:tcPr>
          <w:p w:rsidR="00E103E3" w:rsidRPr="003100D8" w:rsidRDefault="00E103E3"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607" w:type="pct"/>
            <w:tcBorders>
              <w:top w:val="nil"/>
              <w:left w:val="nil"/>
              <w:bottom w:val="single" w:sz="4" w:space="0" w:color="auto"/>
              <w:right w:val="single" w:sz="4" w:space="0" w:color="auto"/>
            </w:tcBorders>
            <w:noWrap/>
            <w:vAlign w:val="bottom"/>
          </w:tcPr>
          <w:p w:rsidR="00E103E3" w:rsidRPr="003100D8" w:rsidRDefault="00E103E3"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368" w:type="pct"/>
            <w:tcBorders>
              <w:top w:val="nil"/>
              <w:left w:val="nil"/>
              <w:bottom w:val="single" w:sz="4" w:space="0" w:color="auto"/>
              <w:right w:val="single" w:sz="4" w:space="0" w:color="auto"/>
            </w:tcBorders>
            <w:noWrap/>
            <w:vAlign w:val="bottom"/>
          </w:tcPr>
          <w:p w:rsidR="00E103E3" w:rsidRPr="003100D8" w:rsidRDefault="00E103E3"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tcBorders>
              <w:top w:val="nil"/>
              <w:left w:val="nil"/>
              <w:bottom w:val="single" w:sz="4" w:space="0" w:color="auto"/>
              <w:right w:val="single" w:sz="4" w:space="0" w:color="auto"/>
            </w:tcBorders>
            <w:vAlign w:val="bottom"/>
          </w:tcPr>
          <w:p w:rsidR="00E103E3" w:rsidRPr="003100D8" w:rsidRDefault="00E103E3"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5" w:type="pct"/>
            <w:tcBorders>
              <w:top w:val="nil"/>
              <w:left w:val="single" w:sz="4" w:space="0" w:color="auto"/>
              <w:bottom w:val="single" w:sz="4" w:space="0" w:color="auto"/>
              <w:right w:val="single" w:sz="4" w:space="0" w:color="auto"/>
            </w:tcBorders>
            <w:vAlign w:val="bottom"/>
          </w:tcPr>
          <w:p w:rsidR="00E103E3" w:rsidRPr="003100D8" w:rsidRDefault="00E103E3"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tcBorders>
              <w:top w:val="nil"/>
              <w:left w:val="single" w:sz="4" w:space="0" w:color="auto"/>
              <w:bottom w:val="single" w:sz="4" w:space="0" w:color="auto"/>
              <w:right w:val="single" w:sz="4" w:space="0" w:color="auto"/>
            </w:tcBorders>
            <w:noWrap/>
            <w:vAlign w:val="bottom"/>
          </w:tcPr>
          <w:p w:rsidR="00E103E3" w:rsidRPr="003100D8" w:rsidRDefault="00E103E3"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38" w:type="pct"/>
            <w:tcBorders>
              <w:top w:val="nil"/>
              <w:left w:val="nil"/>
              <w:bottom w:val="single" w:sz="4" w:space="0" w:color="auto"/>
              <w:right w:val="single" w:sz="4" w:space="0" w:color="auto"/>
            </w:tcBorders>
            <w:noWrap/>
            <w:vAlign w:val="bottom"/>
          </w:tcPr>
          <w:p w:rsidR="00E103E3" w:rsidRPr="003100D8" w:rsidRDefault="00E103E3"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345486,71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4327640,05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12,32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357° 45' 20"</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345602,41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4328068,21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29,70</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 2' 35"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345499,02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4327639,57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 45' 30"</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345623,03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4328089,59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9,64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324° 2' 20"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345510,14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4327640,11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11,89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 46' 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345630,83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4328083,93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4,01</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 8' 36"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345522,02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4327640,27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11,04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 13' 42"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345633,34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4328087,05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13,32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144° 2' 20"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345532,64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4327637,27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9,23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328° 39' 19"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345622,56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4328094,87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96,51</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226° 2' 35"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345540,52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4327632,47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10,52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314° 41' 15"</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345555,57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4328025,39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45,49</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210° 50' 40"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345547,92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4327624,99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9,86</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309° 35' 24"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345516,52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4328002,07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43,98</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197° 1' 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345554,21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4327617,39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8,43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316° 48' 49"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345474,47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4327989,20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43,16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113° 40' 13"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345560,36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4327611,62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12,64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321° 15' 48"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345457,14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4328028,73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135,55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110° 30' 55"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345570,21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4327603,71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13,11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325° 30' 15"</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345409,64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4328155,68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 12' 37"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345581,01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4327596,29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13,21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332° 18' 58"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345411,67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4328156,31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9,47</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107° 33' 30"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345592,71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4327590,15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11,16</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337° 57' 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345408,82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4328165,35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8,70</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195° 38' 27"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345603,05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4327585,96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19,79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337° 55' 57"</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345400,43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4328163,00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102° 15' 14"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345621,39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4327578,53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12,22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338° 42' 38"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345393,11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4328196,71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18,64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97° 25' 48"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345632,78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4327574,09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10,91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343° 58' 49"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345390,70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4328215,19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15,39</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74° 45' 38"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345643,26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4327571,08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 0' 51"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345394,75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4328230,04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332° 0' 24"</w:t>
            </w:r>
          </w:p>
        </w:tc>
      </w:tr>
      <w:tr w:rsidR="00E103E3" w:rsidRPr="003100D8" w:rsidTr="00C4616F">
        <w:tc>
          <w:tcPr>
            <w:tcW w:w="401" w:type="pct"/>
            <w:tcBorders>
              <w:top w:val="nil"/>
              <w:left w:val="single" w:sz="4" w:space="0" w:color="auto"/>
              <w:bottom w:val="single" w:sz="4" w:space="0" w:color="auto"/>
              <w:right w:val="single" w:sz="4" w:space="0" w:color="auto"/>
            </w:tcBorders>
            <w:noWrap/>
            <w:vAlign w:val="bottom"/>
          </w:tcPr>
          <w:p w:rsidR="00E103E3" w:rsidRPr="003100D8" w:rsidRDefault="00E103E3"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tcBorders>
              <w:top w:val="nil"/>
              <w:left w:val="nil"/>
              <w:bottom w:val="single" w:sz="4" w:space="0" w:color="auto"/>
              <w:right w:val="single" w:sz="4" w:space="0" w:color="auto"/>
            </w:tcBorders>
            <w:vAlign w:val="bottom"/>
          </w:tcPr>
          <w:p w:rsidR="00E103E3" w:rsidRPr="003100D8" w:rsidRDefault="00E103E3"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5" w:type="pct"/>
            <w:tcBorders>
              <w:top w:val="nil"/>
              <w:left w:val="single" w:sz="4" w:space="0" w:color="auto"/>
              <w:bottom w:val="single" w:sz="4" w:space="0" w:color="auto"/>
              <w:right w:val="single" w:sz="4" w:space="0" w:color="auto"/>
            </w:tcBorders>
            <w:vAlign w:val="bottom"/>
          </w:tcPr>
          <w:p w:rsidR="00E103E3" w:rsidRPr="003100D8" w:rsidRDefault="00E103E3"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tcBorders>
              <w:top w:val="nil"/>
              <w:left w:val="single" w:sz="4" w:space="0" w:color="auto"/>
              <w:bottom w:val="single" w:sz="4" w:space="0" w:color="auto"/>
              <w:right w:val="single" w:sz="4" w:space="0" w:color="auto"/>
            </w:tcBorders>
            <w:noWrap/>
            <w:vAlign w:val="bottom"/>
          </w:tcPr>
          <w:p w:rsidR="00E103E3" w:rsidRPr="003100D8" w:rsidRDefault="00E103E3"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607" w:type="pct"/>
            <w:tcBorders>
              <w:top w:val="nil"/>
              <w:left w:val="nil"/>
              <w:bottom w:val="single" w:sz="4" w:space="0" w:color="auto"/>
              <w:right w:val="single" w:sz="4" w:space="0" w:color="auto"/>
            </w:tcBorders>
            <w:noWrap/>
            <w:vAlign w:val="bottom"/>
          </w:tcPr>
          <w:p w:rsidR="00E103E3" w:rsidRPr="003100D8" w:rsidRDefault="00E103E3"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368" w:type="pct"/>
            <w:tcBorders>
              <w:top w:val="nil"/>
              <w:left w:val="nil"/>
              <w:bottom w:val="single" w:sz="4" w:space="0" w:color="auto"/>
              <w:right w:val="single" w:sz="4" w:space="0" w:color="auto"/>
            </w:tcBorders>
            <w:noWrap/>
            <w:vAlign w:val="bottom"/>
          </w:tcPr>
          <w:p w:rsidR="00E103E3" w:rsidRPr="003100D8" w:rsidRDefault="00E103E3"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tcBorders>
              <w:top w:val="nil"/>
              <w:left w:val="nil"/>
              <w:bottom w:val="single" w:sz="4" w:space="0" w:color="auto"/>
              <w:right w:val="single" w:sz="4" w:space="0" w:color="auto"/>
            </w:tcBorders>
            <w:vAlign w:val="bottom"/>
          </w:tcPr>
          <w:p w:rsidR="00E103E3" w:rsidRPr="003100D8" w:rsidRDefault="00E103E3"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5" w:type="pct"/>
            <w:tcBorders>
              <w:top w:val="nil"/>
              <w:left w:val="single" w:sz="4" w:space="0" w:color="auto"/>
              <w:bottom w:val="single" w:sz="4" w:space="0" w:color="auto"/>
              <w:right w:val="single" w:sz="4" w:space="0" w:color="auto"/>
            </w:tcBorders>
            <w:vAlign w:val="bottom"/>
          </w:tcPr>
          <w:p w:rsidR="00E103E3" w:rsidRPr="003100D8" w:rsidRDefault="00E103E3"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tcBorders>
              <w:top w:val="nil"/>
              <w:left w:val="single" w:sz="4" w:space="0" w:color="auto"/>
              <w:bottom w:val="single" w:sz="4" w:space="0" w:color="auto"/>
              <w:right w:val="single" w:sz="4" w:space="0" w:color="auto"/>
            </w:tcBorders>
            <w:noWrap/>
            <w:vAlign w:val="bottom"/>
          </w:tcPr>
          <w:p w:rsidR="00E103E3" w:rsidRPr="003100D8" w:rsidRDefault="00E103E3"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38" w:type="pct"/>
            <w:tcBorders>
              <w:top w:val="nil"/>
              <w:left w:val="nil"/>
              <w:bottom w:val="single" w:sz="4" w:space="0" w:color="auto"/>
              <w:right w:val="single" w:sz="4" w:space="0" w:color="auto"/>
            </w:tcBorders>
            <w:noWrap/>
            <w:vAlign w:val="bottom"/>
          </w:tcPr>
          <w:p w:rsidR="00E103E3" w:rsidRPr="003100D8" w:rsidRDefault="00E103E3"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345645,10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4327575,88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22,28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143° 44' 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345399,56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4328227,48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19,89</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 33' 23"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345627,14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4327589,05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10,00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144° 24' 12"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345408,11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4328245,44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12,45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152° 55' 10"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345619,02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4327594,87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148° 55' 39"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345397,02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4328251,11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15,93</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104° 52' 58"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345612,82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4327598,61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27,74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150° 40' 55"</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345392,93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4328266,51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18,95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114° 13' 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345588,63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4327612,19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24,24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142° 39' 34"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345385,15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4328283,79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101,56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114° 33' 32"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345569,35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4327626,90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10,12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126° 50' 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345342,94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4328376,16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16,87</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115° 4' 35"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345563,29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4327634,99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14,11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98° 46' 23"</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345335,79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4328391,44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65,97</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107° 0' 43"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345561,13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4327648,94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14,74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112° 44' 7"</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345316,49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4328454,52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27,01</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107° 24' 30"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345555,44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4327662,54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14,52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94° 21' 11"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345308,41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4328480,29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7,18</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40' 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345554,33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4327677,02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23,54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96° 51' 39"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345305,76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4328486,96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33,02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112° 5' 52"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345551,52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4327700,39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12,94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85° 58' 5"</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345293,34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4328517,55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25,41</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37' 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345552,43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4327713,30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74° 41' 44"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345283,98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4328541,17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15,93</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2' 24"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345555,38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4327724,08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8,42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84° 49' 27"</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345278,26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4328556,04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12,66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 25' 46"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345556,14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4327732,47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11,56</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92° 19' 49"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345289,06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4328562,64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18,85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122° 24' 30"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345555,67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4327744,02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 25' 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345278,96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4328578,55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19,24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20' 13"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345556,59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4327746,47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7,83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113° 25' 11"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345271,96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4328596,47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0,54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48' 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345553,48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4327753,65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119° 24' 28"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345271,76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4328596,97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3,77</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19' 17"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345552,15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4327756,01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 41' 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345270,39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4328600,48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5,91</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207° 5' 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345554,40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4327757,56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66,58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115° 32' 27"</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345265,13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4328597,79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131° 40' 59"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345525,69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4327817,63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102,44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109° 24' 50"</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345260,66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4328602,81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31,67</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114° 18' 55"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345491,64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4327914,25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14,53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348° 11' 57"</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345247,62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4328631,67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19,16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114° 42' 22"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345505,86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4327911,28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 1' 39"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345239,61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4328649,08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7,92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112° 49' 12"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345508,52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4327914,81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18,83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168° 11' 57"</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345236,54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4328656,38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21,35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8' 37"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345490,09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4327918,66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23,41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109° 24' 50"</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345228,84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4328676,29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 21' 12"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345482,31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4327940,74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17,85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 23' 49"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345231,80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4328677,05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8,67</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113° 20' 45"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345498,15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4327948,95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21,99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 25' 3"</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345228,36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4328685,01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2,19</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194° 47' 48"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345518,33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4327957,69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12,43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 16' 34"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345226,24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4328684,45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7,62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51' 50"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345529,66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4327962,80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 20' 3"</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345223,40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4328691,52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1,63</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 24' 12"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345534,62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4327965,82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9,91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315° 25' 22"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550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345224,68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4328692,54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24,55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113° 56' 3"</w:t>
            </w:r>
          </w:p>
        </w:tc>
      </w:tr>
      <w:tr w:rsidR="00591470" w:rsidRPr="003100D8" w:rsidTr="00C4616F">
        <w:tc>
          <w:tcPr>
            <w:tcW w:w="401" w:type="pct"/>
            <w:tcBorders>
              <w:top w:val="single" w:sz="4" w:space="0" w:color="auto"/>
              <w:left w:val="single" w:sz="4" w:space="0" w:color="auto"/>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br w:type="page"/>
              <w:t>Номер точки</w:t>
            </w:r>
          </w:p>
        </w:tc>
        <w:tc>
          <w:tcPr>
            <w:tcW w:w="514" w:type="pct"/>
            <w:tcBorders>
              <w:top w:val="single" w:sz="4" w:space="0" w:color="auto"/>
              <w:left w:val="nil"/>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607" w:type="pct"/>
            <w:tcBorders>
              <w:top w:val="single" w:sz="4" w:space="0" w:color="auto"/>
              <w:left w:val="nil"/>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c>
          <w:tcPr>
            <w:tcW w:w="368" w:type="pct"/>
            <w:tcBorders>
              <w:top w:val="single" w:sz="4" w:space="0" w:color="auto"/>
              <w:left w:val="nil"/>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Номер точки</w:t>
            </w:r>
          </w:p>
        </w:tc>
        <w:tc>
          <w:tcPr>
            <w:tcW w:w="514" w:type="pct"/>
            <w:tcBorders>
              <w:top w:val="single" w:sz="4" w:space="0" w:color="auto"/>
              <w:left w:val="nil"/>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538" w:type="pct"/>
            <w:tcBorders>
              <w:top w:val="single" w:sz="4" w:space="0" w:color="auto"/>
              <w:left w:val="nil"/>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551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345214,72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4328714,98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0,68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196° 27' 12"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345097,53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4329260,73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6,99</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199° 55' 27"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552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345214,07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4328714,78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48,62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20' 45"</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345090,96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4329258,35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21,86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93° 15' 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553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345196,37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4328760,07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 19' 22"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345089,72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4329280,17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11,84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 30' 54"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554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345202,95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4328761,75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42' 11"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345100,88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4329284,13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15,26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 31' 20"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555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345201,35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4328765,77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185° 41' 17"</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345115,26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4329289,23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3,09</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132° 30' 38"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556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345198,84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4328765,52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104° 55' 53"</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345113,17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4329291,51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3,69</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117° 15' 34"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557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345197,88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4328769,12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197° 17' 46"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345111,48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4329294,79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3,97</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100° 36' 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558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345193,93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4328767,89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7,79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27' 36"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345110,75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4329298,69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21,05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 52' 23"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559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345191,08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4328775,14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18,12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112° 4' 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345121,00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4329317,07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3,11</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 52' 37"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560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345184,27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4328791,93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102° 17' 28"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345122,51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4329319,79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 17' 56"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561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345183,72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4328794,46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24,01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102° 18' 41"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345137,08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4329360,48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41,19</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 11' 14"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562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345178,60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4328817,92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102° 15' 13"</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345151,72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4329398,99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12,09</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359° 43' 49"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563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345177,21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4328824,32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13,07</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103° 46' 13"</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345163,80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4329398,93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25,02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89° 12' 15"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564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345174,10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4328837,01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175° 36' 5"</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345164,15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4329423,95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43,46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98° 6' 53"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565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345169,81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4328837,34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20,06</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31' 32"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345158,02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4329466,97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6,67</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88° 44' 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566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345162,45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4328856,00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22,88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 22' 25"</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345158,16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4329473,64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26,33</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 0' 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567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345154,11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4328877,31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39,58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109° 32' 34"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345184,50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4329473,64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24,56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 22' 44"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568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345140,87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4328914,61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16,09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109° 36' 21"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345192,75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4329496,78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13,06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 36' 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569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345135,47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4328929,77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13,05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98° 33' 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345205,49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4329499,63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11,83</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105° 38' 46"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345133,53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4328942,67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106° 43' 44"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345202,30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4329511,02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193° 11' 51"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345123,61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4328975,69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6,16</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 1' 12"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345197,41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4329509,87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35,82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 22' 44"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345129,52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4328977,39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82,13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286° 29' 29"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345209,44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4329543,61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12,32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86° 0' 42"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345152,84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4328898,64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20,64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78° 6' 14"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345210,30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4329555,91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4,00</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177° 41' 15"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345157,09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4328918,84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172° 47' 11"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345206,30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4329556,07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11,66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266° 0' 42"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345153,11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4328919,34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258° 6' 14"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345205,49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4329544,44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37,85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250° 22' 44"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345152,19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4328914,94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66,29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106° 29' 29"</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345192,78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4329508,78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42,74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193° 11' 51"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345133,37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4328978,50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 1' 12"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345151,17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4329499,03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34,01</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103° 5' 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345135,32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4328979,06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7,41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106° 8' 40"</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345143,47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4329532,16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36,58</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98° 45' 33"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345133,26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4328986,18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13,72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196° 20' 54"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345137,90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4329568,31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16,76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 37' 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345120,09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4328982,31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10,73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95° 40' 5"</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345154,12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4329572,54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20,01</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 28' 1"</w:t>
            </w:r>
          </w:p>
        </w:tc>
      </w:tr>
      <w:tr w:rsidR="00C4616F" w:rsidRPr="003100D8" w:rsidTr="00C4616F">
        <w:tc>
          <w:tcPr>
            <w:tcW w:w="401" w:type="pct"/>
            <w:vMerge w:val="restart"/>
            <w:tcBorders>
              <w:top w:val="nil"/>
              <w:left w:val="single" w:sz="4" w:space="0" w:color="auto"/>
              <w:right w:val="single" w:sz="4" w:space="0" w:color="auto"/>
            </w:tcBorders>
            <w:noWrap/>
            <w:vAlign w:val="center"/>
          </w:tcPr>
          <w:p w:rsidR="00C4616F" w:rsidRPr="003100D8" w:rsidRDefault="00C4616F" w:rsidP="00C4616F">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581</w:t>
            </w:r>
          </w:p>
        </w:tc>
        <w:tc>
          <w:tcPr>
            <w:tcW w:w="514" w:type="pct"/>
            <w:vMerge w:val="restart"/>
            <w:tcBorders>
              <w:top w:val="nil"/>
              <w:left w:val="nil"/>
              <w:right w:val="single" w:sz="4" w:space="0" w:color="auto"/>
            </w:tcBorders>
            <w:vAlign w:val="center"/>
          </w:tcPr>
          <w:p w:rsidR="00C4616F" w:rsidRPr="003100D8" w:rsidRDefault="00C4616F" w:rsidP="00C4616F">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345119,03</w:t>
            </w:r>
          </w:p>
        </w:tc>
        <w:tc>
          <w:tcPr>
            <w:tcW w:w="515" w:type="pct"/>
            <w:vMerge w:val="restart"/>
            <w:tcBorders>
              <w:top w:val="nil"/>
              <w:left w:val="single" w:sz="4" w:space="0" w:color="auto"/>
              <w:right w:val="single" w:sz="4" w:space="0" w:color="auto"/>
            </w:tcBorders>
            <w:vAlign w:val="center"/>
          </w:tcPr>
          <w:p w:rsidR="00C4616F" w:rsidRPr="003100D8" w:rsidRDefault="00C4616F" w:rsidP="00C4616F">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4328992,99</w:t>
            </w:r>
          </w:p>
        </w:tc>
        <w:tc>
          <w:tcPr>
            <w:tcW w:w="514" w:type="pct"/>
            <w:vMerge w:val="restart"/>
            <w:tcBorders>
              <w:top w:val="nil"/>
              <w:left w:val="single" w:sz="4" w:space="0" w:color="auto"/>
              <w:right w:val="single" w:sz="4" w:space="0" w:color="auto"/>
            </w:tcBorders>
            <w:noWrap/>
            <w:vAlign w:val="center"/>
          </w:tcPr>
          <w:p w:rsidR="00C4616F" w:rsidRPr="003100D8" w:rsidRDefault="00C4616F" w:rsidP="00C4616F">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9,03</w:t>
            </w:r>
          </w:p>
        </w:tc>
        <w:tc>
          <w:tcPr>
            <w:tcW w:w="607" w:type="pct"/>
            <w:vMerge w:val="restart"/>
            <w:tcBorders>
              <w:top w:val="nil"/>
              <w:left w:val="nil"/>
              <w:right w:val="single" w:sz="4" w:space="0" w:color="auto"/>
            </w:tcBorders>
            <w:noWrap/>
            <w:vAlign w:val="center"/>
          </w:tcPr>
          <w:p w:rsidR="00C4616F" w:rsidRPr="003100D8" w:rsidRDefault="00C4616F" w:rsidP="00C4616F">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 11' 29"</w:t>
            </w:r>
          </w:p>
        </w:tc>
        <w:tc>
          <w:tcPr>
            <w:tcW w:w="368" w:type="pct"/>
            <w:tcBorders>
              <w:top w:val="nil"/>
              <w:left w:val="nil"/>
              <w:bottom w:val="single" w:sz="4" w:space="0" w:color="auto"/>
              <w:right w:val="single" w:sz="4" w:space="0" w:color="auto"/>
            </w:tcBorders>
            <w:noWrap/>
            <w:vAlign w:val="bottom"/>
          </w:tcPr>
          <w:p w:rsidR="00C4616F" w:rsidRPr="003100D8" w:rsidRDefault="00C4616F"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651</w:t>
            </w:r>
          </w:p>
        </w:tc>
        <w:tc>
          <w:tcPr>
            <w:tcW w:w="514" w:type="pct"/>
            <w:tcBorders>
              <w:top w:val="nil"/>
              <w:left w:val="nil"/>
              <w:bottom w:val="single" w:sz="4" w:space="0" w:color="auto"/>
              <w:right w:val="single" w:sz="4" w:space="0" w:color="auto"/>
            </w:tcBorders>
            <w:vAlign w:val="bottom"/>
          </w:tcPr>
          <w:p w:rsidR="00C4616F" w:rsidRPr="003100D8" w:rsidRDefault="00C4616F"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345172,99</w:t>
            </w:r>
          </w:p>
        </w:tc>
        <w:tc>
          <w:tcPr>
            <w:tcW w:w="515" w:type="pct"/>
            <w:tcBorders>
              <w:top w:val="nil"/>
              <w:left w:val="single" w:sz="4" w:space="0" w:color="auto"/>
              <w:bottom w:val="single" w:sz="4" w:space="0" w:color="auto"/>
              <w:right w:val="single" w:sz="4" w:space="0" w:color="auto"/>
            </w:tcBorders>
            <w:vAlign w:val="bottom"/>
          </w:tcPr>
          <w:p w:rsidR="00C4616F" w:rsidRPr="003100D8" w:rsidRDefault="00C4616F"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4329579,21</w:t>
            </w:r>
          </w:p>
        </w:tc>
        <w:tc>
          <w:tcPr>
            <w:tcW w:w="514" w:type="pct"/>
            <w:tcBorders>
              <w:top w:val="nil"/>
              <w:left w:val="single" w:sz="4" w:space="0" w:color="auto"/>
              <w:bottom w:val="single" w:sz="4" w:space="0" w:color="auto"/>
              <w:right w:val="single" w:sz="4" w:space="0" w:color="auto"/>
            </w:tcBorders>
            <w:noWrap/>
            <w:vAlign w:val="bottom"/>
          </w:tcPr>
          <w:p w:rsidR="00C4616F" w:rsidRPr="003100D8" w:rsidRDefault="00C4616F"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15,24</w:t>
            </w:r>
          </w:p>
        </w:tc>
        <w:tc>
          <w:tcPr>
            <w:tcW w:w="538" w:type="pct"/>
            <w:tcBorders>
              <w:top w:val="nil"/>
              <w:left w:val="nil"/>
              <w:bottom w:val="single" w:sz="4" w:space="0" w:color="auto"/>
              <w:right w:val="single" w:sz="4" w:space="0" w:color="auto"/>
            </w:tcBorders>
            <w:noWrap/>
            <w:vAlign w:val="bottom"/>
          </w:tcPr>
          <w:p w:rsidR="00C4616F" w:rsidRPr="003100D8" w:rsidRDefault="00C4616F"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 8' 19"</w:t>
            </w:r>
          </w:p>
        </w:tc>
      </w:tr>
      <w:tr w:rsidR="00C4616F" w:rsidRPr="003100D8" w:rsidTr="00DF6C12">
        <w:tc>
          <w:tcPr>
            <w:tcW w:w="401" w:type="pct"/>
            <w:vMerge/>
            <w:tcBorders>
              <w:left w:val="single" w:sz="4" w:space="0" w:color="auto"/>
              <w:bottom w:val="single" w:sz="4" w:space="0" w:color="auto"/>
              <w:right w:val="single" w:sz="4" w:space="0" w:color="auto"/>
            </w:tcBorders>
            <w:noWrap/>
            <w:vAlign w:val="bottom"/>
          </w:tcPr>
          <w:p w:rsidR="00C4616F" w:rsidRPr="003100D8" w:rsidRDefault="00C4616F"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vMerge/>
            <w:tcBorders>
              <w:left w:val="nil"/>
              <w:bottom w:val="single" w:sz="4" w:space="0" w:color="auto"/>
              <w:right w:val="single" w:sz="4" w:space="0" w:color="auto"/>
            </w:tcBorders>
            <w:vAlign w:val="bottom"/>
          </w:tcPr>
          <w:p w:rsidR="00C4616F" w:rsidRPr="003100D8" w:rsidRDefault="00C4616F"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5" w:type="pct"/>
            <w:vMerge/>
            <w:tcBorders>
              <w:left w:val="single" w:sz="4" w:space="0" w:color="auto"/>
              <w:bottom w:val="single" w:sz="4" w:space="0" w:color="auto"/>
              <w:right w:val="single" w:sz="4" w:space="0" w:color="auto"/>
            </w:tcBorders>
            <w:vAlign w:val="bottom"/>
          </w:tcPr>
          <w:p w:rsidR="00C4616F" w:rsidRPr="003100D8" w:rsidRDefault="00C4616F"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vMerge/>
            <w:tcBorders>
              <w:left w:val="single" w:sz="4" w:space="0" w:color="auto"/>
              <w:bottom w:val="single" w:sz="4" w:space="0" w:color="auto"/>
              <w:right w:val="single" w:sz="4" w:space="0" w:color="auto"/>
            </w:tcBorders>
            <w:noWrap/>
            <w:vAlign w:val="bottom"/>
          </w:tcPr>
          <w:p w:rsidR="00C4616F" w:rsidRPr="003100D8" w:rsidRDefault="00C4616F"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607" w:type="pct"/>
            <w:vMerge/>
            <w:tcBorders>
              <w:left w:val="nil"/>
              <w:bottom w:val="single" w:sz="4" w:space="0" w:color="auto"/>
              <w:right w:val="single" w:sz="4" w:space="0" w:color="auto"/>
            </w:tcBorders>
            <w:noWrap/>
            <w:vAlign w:val="bottom"/>
          </w:tcPr>
          <w:p w:rsidR="00C4616F" w:rsidRPr="003100D8" w:rsidRDefault="00C4616F"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368" w:type="pct"/>
            <w:tcBorders>
              <w:top w:val="nil"/>
              <w:left w:val="nil"/>
              <w:bottom w:val="single" w:sz="4" w:space="0" w:color="auto"/>
              <w:right w:val="single" w:sz="4" w:space="0" w:color="auto"/>
            </w:tcBorders>
            <w:noWrap/>
            <w:vAlign w:val="bottom"/>
          </w:tcPr>
          <w:p w:rsidR="00C4616F" w:rsidRPr="003100D8" w:rsidRDefault="00C4616F"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tcBorders>
              <w:top w:val="nil"/>
              <w:left w:val="nil"/>
              <w:bottom w:val="single" w:sz="4" w:space="0" w:color="auto"/>
              <w:right w:val="single" w:sz="4" w:space="0" w:color="auto"/>
            </w:tcBorders>
            <w:vAlign w:val="bottom"/>
          </w:tcPr>
          <w:p w:rsidR="00C4616F" w:rsidRPr="003100D8" w:rsidRDefault="00C4616F"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5" w:type="pct"/>
            <w:tcBorders>
              <w:top w:val="nil"/>
              <w:left w:val="single" w:sz="4" w:space="0" w:color="auto"/>
              <w:bottom w:val="single" w:sz="4" w:space="0" w:color="auto"/>
              <w:right w:val="single" w:sz="4" w:space="0" w:color="auto"/>
            </w:tcBorders>
            <w:vAlign w:val="bottom"/>
          </w:tcPr>
          <w:p w:rsidR="00C4616F" w:rsidRPr="003100D8" w:rsidRDefault="00C4616F"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tcBorders>
              <w:top w:val="nil"/>
              <w:left w:val="single" w:sz="4" w:space="0" w:color="auto"/>
              <w:bottom w:val="single" w:sz="4" w:space="0" w:color="auto"/>
              <w:right w:val="single" w:sz="4" w:space="0" w:color="auto"/>
            </w:tcBorders>
            <w:noWrap/>
            <w:vAlign w:val="bottom"/>
          </w:tcPr>
          <w:p w:rsidR="00C4616F" w:rsidRPr="003100D8" w:rsidRDefault="00C4616F"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38" w:type="pct"/>
            <w:tcBorders>
              <w:top w:val="nil"/>
              <w:left w:val="nil"/>
              <w:bottom w:val="single" w:sz="4" w:space="0" w:color="auto"/>
              <w:right w:val="single" w:sz="4" w:space="0" w:color="auto"/>
            </w:tcBorders>
            <w:noWrap/>
            <w:vAlign w:val="bottom"/>
          </w:tcPr>
          <w:p w:rsidR="00C4616F" w:rsidRPr="003100D8" w:rsidRDefault="00C4616F"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345127,66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4328995,66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13,47</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 12' 12"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345186,30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4329586,63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40,30</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108° 24' 45"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345140,53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4328999,64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107° 59' 28"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345173,57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4329624,87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38,29</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194° 1' 31"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345139,66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4329002,32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14,25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182° 7' 41"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345136,42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4329615,59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9,85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199° 42' 17"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345125,42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4329001,79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110° 0' 28"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345127,15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4329612,27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30,83</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109° 2' 46"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345124,66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4329003,88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9,53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181° 48' 18"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345117,09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4329641,41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20,01</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108° 48' 22"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345115,14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4329003,58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13,70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105° 4' 42"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345110,64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4329660,35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20,54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107° 13' 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345111,74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4329016,20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14,48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 42' 58"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345104,56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4329679,97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14,18</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110° 41' 53"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345125,10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4329021,79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19,13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299° 38' 55"</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659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345099,55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4329693,23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10,14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108° 31' 28"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345134,56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4329005,17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12,78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 7' 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345096,33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4329702,84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10,55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108° 27' 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345145,38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4329011,96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16,90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112° 26' 28"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345092,99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4329712,85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7,95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106° 58' 32"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345138,93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4329027,58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16,36</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 42' 20"</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345090,67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4329720,45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7,00</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100° 12' 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345154,02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4329033,90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 36' 23"</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345089,43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4329727,34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10,79</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97° 14' 37"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345159,60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4329036,11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 38' 47"</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345088,07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4329738,04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14,46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95° 47' 36"</w:t>
            </w:r>
          </w:p>
        </w:tc>
      </w:tr>
      <w:tr w:rsidR="007C45C8" w:rsidRPr="003100D8" w:rsidTr="007C45C8">
        <w:tc>
          <w:tcPr>
            <w:tcW w:w="401" w:type="pct"/>
            <w:tcBorders>
              <w:top w:val="nil"/>
              <w:left w:val="single" w:sz="4" w:space="0" w:color="auto"/>
              <w:bottom w:val="single" w:sz="4" w:space="0" w:color="auto"/>
              <w:right w:val="single" w:sz="4" w:space="0" w:color="auto"/>
            </w:tcBorders>
            <w:noWrap/>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595</w:t>
            </w:r>
          </w:p>
        </w:tc>
        <w:tc>
          <w:tcPr>
            <w:tcW w:w="514" w:type="pct"/>
            <w:tcBorders>
              <w:top w:val="nil"/>
              <w:left w:val="nil"/>
              <w:bottom w:val="single" w:sz="4" w:space="0" w:color="auto"/>
              <w:right w:val="single" w:sz="4" w:space="0" w:color="auto"/>
            </w:tcBorders>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345163,43</w:t>
            </w:r>
          </w:p>
        </w:tc>
        <w:tc>
          <w:tcPr>
            <w:tcW w:w="515" w:type="pct"/>
            <w:tcBorders>
              <w:top w:val="nil"/>
              <w:left w:val="single" w:sz="4" w:space="0" w:color="auto"/>
              <w:bottom w:val="single" w:sz="4" w:space="0" w:color="auto"/>
              <w:right w:val="single" w:sz="4" w:space="0" w:color="auto"/>
            </w:tcBorders>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4329037,63</w:t>
            </w:r>
          </w:p>
        </w:tc>
        <w:tc>
          <w:tcPr>
            <w:tcW w:w="514" w:type="pct"/>
            <w:tcBorders>
              <w:top w:val="nil"/>
              <w:left w:val="single" w:sz="4" w:space="0" w:color="auto"/>
              <w:bottom w:val="single" w:sz="4" w:space="0" w:color="auto"/>
              <w:right w:val="single" w:sz="4" w:space="0" w:color="auto"/>
            </w:tcBorders>
            <w:noWrap/>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21,42</w:t>
            </w:r>
          </w:p>
        </w:tc>
        <w:tc>
          <w:tcPr>
            <w:tcW w:w="607" w:type="pct"/>
            <w:tcBorders>
              <w:top w:val="nil"/>
              <w:left w:val="nil"/>
              <w:bottom w:val="single" w:sz="4" w:space="0" w:color="auto"/>
              <w:right w:val="single" w:sz="4" w:space="0" w:color="auto"/>
            </w:tcBorders>
            <w:noWrap/>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103° 33' 22"</w:t>
            </w:r>
          </w:p>
        </w:tc>
        <w:tc>
          <w:tcPr>
            <w:tcW w:w="368" w:type="pct"/>
            <w:tcBorders>
              <w:top w:val="nil"/>
              <w:left w:val="nil"/>
              <w:bottom w:val="single" w:sz="4" w:space="0" w:color="auto"/>
              <w:right w:val="single" w:sz="4" w:space="0" w:color="auto"/>
            </w:tcBorders>
            <w:noWrap/>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665</w:t>
            </w:r>
          </w:p>
        </w:tc>
        <w:tc>
          <w:tcPr>
            <w:tcW w:w="514" w:type="pct"/>
            <w:vMerge w:val="restart"/>
            <w:tcBorders>
              <w:top w:val="nil"/>
              <w:left w:val="nil"/>
              <w:right w:val="single" w:sz="4" w:space="0" w:color="auto"/>
            </w:tcBorders>
            <w:vAlign w:val="center"/>
          </w:tcPr>
          <w:p w:rsidR="007C45C8" w:rsidRPr="003100D8" w:rsidRDefault="007C45C8" w:rsidP="007C45C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345086,61</w:t>
            </w:r>
          </w:p>
        </w:tc>
        <w:tc>
          <w:tcPr>
            <w:tcW w:w="515" w:type="pct"/>
            <w:vMerge w:val="restart"/>
            <w:tcBorders>
              <w:top w:val="nil"/>
              <w:left w:val="single" w:sz="4" w:space="0" w:color="auto"/>
              <w:right w:val="single" w:sz="4" w:space="0" w:color="auto"/>
            </w:tcBorders>
            <w:vAlign w:val="center"/>
          </w:tcPr>
          <w:p w:rsidR="007C45C8" w:rsidRPr="003100D8" w:rsidRDefault="007C45C8" w:rsidP="007C45C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4329752,43</w:t>
            </w:r>
          </w:p>
        </w:tc>
        <w:tc>
          <w:tcPr>
            <w:tcW w:w="514" w:type="pct"/>
            <w:vMerge w:val="restart"/>
            <w:tcBorders>
              <w:top w:val="nil"/>
              <w:left w:val="single" w:sz="4" w:space="0" w:color="auto"/>
              <w:right w:val="single" w:sz="4" w:space="0" w:color="auto"/>
            </w:tcBorders>
            <w:noWrap/>
            <w:vAlign w:val="center"/>
          </w:tcPr>
          <w:p w:rsidR="007C45C8" w:rsidRPr="003100D8" w:rsidRDefault="007C45C8" w:rsidP="007C45C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9,78</w:t>
            </w:r>
          </w:p>
        </w:tc>
        <w:tc>
          <w:tcPr>
            <w:tcW w:w="538" w:type="pct"/>
            <w:vMerge w:val="restart"/>
            <w:tcBorders>
              <w:top w:val="nil"/>
              <w:left w:val="nil"/>
              <w:right w:val="single" w:sz="4" w:space="0" w:color="auto"/>
            </w:tcBorders>
            <w:noWrap/>
            <w:vAlign w:val="center"/>
          </w:tcPr>
          <w:p w:rsidR="007C45C8" w:rsidRPr="003100D8" w:rsidRDefault="007C45C8" w:rsidP="007C45C8">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97° 20' 35"</w:t>
            </w:r>
          </w:p>
        </w:tc>
      </w:tr>
      <w:tr w:rsidR="007C45C8" w:rsidRPr="003100D8" w:rsidTr="002B3183">
        <w:tc>
          <w:tcPr>
            <w:tcW w:w="401" w:type="pct"/>
            <w:tcBorders>
              <w:top w:val="nil"/>
              <w:left w:val="single" w:sz="4" w:space="0" w:color="auto"/>
              <w:bottom w:val="single" w:sz="4" w:space="0" w:color="auto"/>
              <w:right w:val="single" w:sz="4" w:space="0" w:color="auto"/>
            </w:tcBorders>
            <w:noWrap/>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tcBorders>
              <w:top w:val="nil"/>
              <w:left w:val="nil"/>
              <w:bottom w:val="single" w:sz="4" w:space="0" w:color="auto"/>
              <w:right w:val="single" w:sz="4" w:space="0" w:color="auto"/>
            </w:tcBorders>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5" w:type="pct"/>
            <w:tcBorders>
              <w:top w:val="nil"/>
              <w:left w:val="single" w:sz="4" w:space="0" w:color="auto"/>
              <w:bottom w:val="single" w:sz="4" w:space="0" w:color="auto"/>
              <w:right w:val="single" w:sz="4" w:space="0" w:color="auto"/>
            </w:tcBorders>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tcBorders>
              <w:top w:val="nil"/>
              <w:left w:val="single" w:sz="4" w:space="0" w:color="auto"/>
              <w:bottom w:val="single" w:sz="4" w:space="0" w:color="auto"/>
              <w:right w:val="single" w:sz="4" w:space="0" w:color="auto"/>
            </w:tcBorders>
            <w:noWrap/>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607" w:type="pct"/>
            <w:tcBorders>
              <w:top w:val="nil"/>
              <w:left w:val="nil"/>
              <w:bottom w:val="single" w:sz="4" w:space="0" w:color="auto"/>
              <w:right w:val="single" w:sz="4" w:space="0" w:color="auto"/>
            </w:tcBorders>
            <w:noWrap/>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368" w:type="pct"/>
            <w:tcBorders>
              <w:top w:val="nil"/>
              <w:left w:val="nil"/>
              <w:bottom w:val="single" w:sz="4" w:space="0" w:color="auto"/>
              <w:right w:val="single" w:sz="4" w:space="0" w:color="auto"/>
            </w:tcBorders>
            <w:noWrap/>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vMerge/>
            <w:tcBorders>
              <w:left w:val="nil"/>
              <w:bottom w:val="single" w:sz="4" w:space="0" w:color="auto"/>
              <w:right w:val="single" w:sz="4" w:space="0" w:color="auto"/>
            </w:tcBorders>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5" w:type="pct"/>
            <w:vMerge/>
            <w:tcBorders>
              <w:left w:val="single" w:sz="4" w:space="0" w:color="auto"/>
              <w:bottom w:val="single" w:sz="4" w:space="0" w:color="auto"/>
              <w:right w:val="single" w:sz="4" w:space="0" w:color="auto"/>
            </w:tcBorders>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vMerge/>
            <w:tcBorders>
              <w:left w:val="single" w:sz="4" w:space="0" w:color="auto"/>
              <w:bottom w:val="single" w:sz="4" w:space="0" w:color="auto"/>
              <w:right w:val="single" w:sz="4" w:space="0" w:color="auto"/>
            </w:tcBorders>
            <w:noWrap/>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38" w:type="pct"/>
            <w:vMerge/>
            <w:tcBorders>
              <w:left w:val="nil"/>
              <w:bottom w:val="single" w:sz="4" w:space="0" w:color="auto"/>
              <w:right w:val="single" w:sz="4" w:space="0" w:color="auto"/>
            </w:tcBorders>
            <w:noWrap/>
            <w:vAlign w:val="bottom"/>
          </w:tcPr>
          <w:p w:rsidR="007C45C8" w:rsidRPr="003100D8" w:rsidRDefault="007C45C8"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345158,41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4329058,45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8,37</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191° 47' 36"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345085,36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4329762,13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9,04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95° 4' 47"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345150,22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4329056,74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191° 50' 26"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345084,56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4329771,13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31,39</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78° 7' 28"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345144,21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4329055,48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30,27</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191° 55' 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345091,02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4329801,85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34,82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77° 20' 27"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345114,60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4329049,23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25,92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124° 12' 46"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345098,65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4329835,82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41,22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78° 21' 17"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345100,02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4329070,66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7,50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95° 11' 22"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345106,97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4329876,19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28,70</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73° 22' 38"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345099,34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4329078,14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58,50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94° 4' 41"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345115,18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4329903,69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9,90</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 37' 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345095,18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4329136,49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30,19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93° 33' 12"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345118,79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4329912,91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28,26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 26' 55"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345093,31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4329166,62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2,96</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330° 41' 13"</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345128,71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4329939,37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20,10</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 37' 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345095,89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4329165,17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16,78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299° 57' 53"</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345136,04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4329958,09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38,64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 45' 47"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345104,27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4329150,63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 14' 28"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345148,77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4329994,57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28,56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 6' 55"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345108,25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4329152,77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6,49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 34' 51"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345158,95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4330021,25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45,76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 32' 21"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345113,46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4329156,64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118° 33' 44"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345186,78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4330057,57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17,40</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54° 8' 40"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345110,93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4329161,29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34,70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120° 47' 17"</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345196,97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4330071,67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41,36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 10' 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345093,17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4329191,10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 18' 12"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345222,34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4330104,34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45,02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 49' 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345096,22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4329192,67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19,44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 46' 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345249,55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4330140,21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29,01</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 55' 43"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345115,18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4329196,97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10,46</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100° 13' 46"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345267,04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4330163,36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44,42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 56' 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345113,32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4329207,26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16,44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192° 46' 27"</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345290,62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4330201,00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36,22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57° 41' 16"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345097,29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4329203,63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4,49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192° 3' 41"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345309,98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4330231,61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1,08</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334° 8' 53"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345092,90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4329202,69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8,29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91° 18' 54"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345310,95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4330231,14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334° 24' 51"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345092,71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4329210,98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139° 38' 56"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345313,31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4330230,01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1,68</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52° 14' 40"</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345090,25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4329213,07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13,84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81° 19' 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345314,34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4330231,34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1,17</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66° 17' 11"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345092,34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4329226,75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12,22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91° 18' 32"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345314,81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4330232,41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2,88</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139° 47' 13"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345092,06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4329238,97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 56' 35"</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345312,61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4330234,27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0,69</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139° 7' 39"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619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345094,33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4329239,75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10,04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81° 21' 13"</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345312,09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4330234,72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20,32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 56' 22"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345095,84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4329249,68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11,18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81° 18' 16"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345318,39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4330254,04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20,25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68° 57' 38"</w:t>
            </w:r>
          </w:p>
        </w:tc>
      </w:tr>
      <w:tr w:rsidR="00591470" w:rsidRPr="003100D8" w:rsidTr="00C4616F">
        <w:tc>
          <w:tcPr>
            <w:tcW w:w="401" w:type="pct"/>
            <w:tcBorders>
              <w:top w:val="single" w:sz="4" w:space="0" w:color="auto"/>
              <w:left w:val="single" w:sz="4" w:space="0" w:color="auto"/>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br w:type="page"/>
              <w:t>Номер точки</w:t>
            </w:r>
          </w:p>
        </w:tc>
        <w:tc>
          <w:tcPr>
            <w:tcW w:w="514" w:type="pct"/>
            <w:tcBorders>
              <w:top w:val="single" w:sz="4" w:space="0" w:color="auto"/>
              <w:left w:val="nil"/>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607" w:type="pct"/>
            <w:tcBorders>
              <w:top w:val="single" w:sz="4" w:space="0" w:color="auto"/>
              <w:left w:val="nil"/>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c>
          <w:tcPr>
            <w:tcW w:w="368" w:type="pct"/>
            <w:tcBorders>
              <w:top w:val="single" w:sz="4" w:space="0" w:color="auto"/>
              <w:left w:val="nil"/>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Номер точки</w:t>
            </w:r>
          </w:p>
        </w:tc>
        <w:tc>
          <w:tcPr>
            <w:tcW w:w="514" w:type="pct"/>
            <w:tcBorders>
              <w:top w:val="single" w:sz="4" w:space="0" w:color="auto"/>
              <w:left w:val="nil"/>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X</w:t>
            </w:r>
          </w:p>
        </w:tc>
        <w:tc>
          <w:tcPr>
            <w:tcW w:w="515" w:type="pct"/>
            <w:tcBorders>
              <w:top w:val="single" w:sz="4" w:space="0" w:color="auto"/>
              <w:left w:val="single" w:sz="4" w:space="0" w:color="auto"/>
              <w:bottom w:val="single" w:sz="4" w:space="0" w:color="auto"/>
              <w:right w:val="single" w:sz="4" w:space="0" w:color="auto"/>
            </w:tcBorders>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Координата  Y</w:t>
            </w:r>
          </w:p>
        </w:tc>
        <w:tc>
          <w:tcPr>
            <w:tcW w:w="514" w:type="pct"/>
            <w:tcBorders>
              <w:top w:val="single" w:sz="4" w:space="0" w:color="auto"/>
              <w:left w:val="single" w:sz="4" w:space="0" w:color="auto"/>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Расстояние между точками</w:t>
            </w:r>
          </w:p>
        </w:tc>
        <w:tc>
          <w:tcPr>
            <w:tcW w:w="538" w:type="pct"/>
            <w:tcBorders>
              <w:top w:val="single" w:sz="4" w:space="0" w:color="auto"/>
              <w:left w:val="nil"/>
              <w:bottom w:val="single" w:sz="4" w:space="0" w:color="auto"/>
              <w:right w:val="single" w:sz="4" w:space="0" w:color="auto"/>
            </w:tcBorders>
            <w:noWrap/>
            <w:vAlign w:val="center"/>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Дирекционный угол</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345325,66</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4330272,94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26,73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 58' 5"</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345566,59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4330670,62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47,19</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 17' 19"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345333,49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4330298,50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8,04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 56' 21"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345602,05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4330701,76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70,49</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39° 55' 27"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345335,85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4330306,19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23,48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340° 11' 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345656,11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4330747,00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9,46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287° 20' 35"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345357,94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4330298,23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28,15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359° 23' 22"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345658,93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4330737,97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13,58</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 50' 49"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345386,09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4330297,93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14,29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 18' 42"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345671,35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4330743,46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12,04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103° 0' 32"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345390,67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4330311,47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0,21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 42' 36"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345668,64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4330755,19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95° 17' 49"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345390,74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4330311,67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7,65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 19' 42"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345668,50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4330756,70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2,01</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67° 8' 19"</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345393,19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4330318,92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50,21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 17' 28"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345669,28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4330758,55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1,98</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35° 32' 16"</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699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345409,30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4330366,48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11,49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343° 4' 52"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345670,89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4330759,70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16,32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 33' 23"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345420,29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4330363,14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22,06</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 48' 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345681,48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4330772,12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10,34</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308° 40' 22"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345427,18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4330384,10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11,29</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158° 54' 50"</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729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345687,94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4330764,05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20,28</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 53' 55"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345416,64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4330388,16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15,50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 17' 28"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730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345702,80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4330777,85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11,29</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130° 25' 54"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345421,61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4330402,84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76,41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 17' 24"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731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345695,48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4330786,45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13,87</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 10' 47"</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345446,12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4330475,21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46,27</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161° 42' 36"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732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345705,59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4330795,94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6,38</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312° 42' 52"</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345402,19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4330489,73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14,15</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 23' 46"</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733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345709,92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4330791,25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9,39</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47° 27' 34"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345412,47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4330499,45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9,97</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 49' 11"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734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345716,27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4330798,17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8,46</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135° 40' 14"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345418,77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4330507,18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10,41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60° 39' 4"</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735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345710,22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4330804,08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24,91</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42° 50' 34"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345423,87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4330516,25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10,41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56° 36' 0"</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736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345728,49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4330821,01</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16,52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46° 53' 23"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345429,60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4330524,94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16,11</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51° 31' 45"</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737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345739,77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4330833,07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31,91</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 41' 24"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345439,62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4330537,55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2,64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 16' 18"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738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345188,13</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4329495,75</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17,92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192° 36' 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345440,85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4330539,89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32,94</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62° 23' 5"</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739</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345170,64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4329491,84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5,85</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184° 59' 58"</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345456,12</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4330569,08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8,30</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59° 21' 21"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740</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345164,81</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4329491,33</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5,07</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198° 30' 23"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345460,35</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4330576,22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 32' 7"</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741</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345160,00</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4329489,72</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6,31</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218° 37' 53"</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345463,04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4330579,86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4,53</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49° 28' 52"</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742</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345155,07</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4329485,78</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6,31</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238° 40' 41"</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345465,98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4330583,30</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8,47</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 51' 8"</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743</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345151,79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4329480,39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0,03</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256° 37' 24"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716</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345472,09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4330589,17</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32,68</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 29' 41"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744</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345151,79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4329480,36</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272° 51' 15"</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717</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345496,94</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4330610,39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38,52</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41° 3' 11"</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745</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345181,68</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4329477,64</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19,22</w:t>
            </w: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70° 22' 44"</w:t>
            </w:r>
          </w:p>
        </w:tc>
      </w:tr>
      <w:tr w:rsidR="00591470" w:rsidRPr="003100D8" w:rsidTr="00C4616F">
        <w:tc>
          <w:tcPr>
            <w:tcW w:w="401"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718</w:t>
            </w: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345525,99</w:t>
            </w: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4330635,69</w:t>
            </w: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53,56</w:t>
            </w:r>
          </w:p>
        </w:tc>
        <w:tc>
          <w:tcPr>
            <w:tcW w:w="607"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r w:rsidRPr="003100D8">
              <w:rPr>
                <w:rFonts w:eastAsia="Calibri"/>
                <w:color w:val="000000"/>
                <w:sz w:val="16"/>
                <w:szCs w:val="16"/>
                <w:lang w:eastAsia="en-US"/>
              </w:rPr>
              <w:t>40° 42' 25"</w:t>
            </w:r>
          </w:p>
        </w:tc>
        <w:tc>
          <w:tcPr>
            <w:tcW w:w="36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tcBorders>
              <w:top w:val="nil"/>
              <w:left w:val="nil"/>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5" w:type="pct"/>
            <w:tcBorders>
              <w:top w:val="nil"/>
              <w:left w:val="single" w:sz="4" w:space="0" w:color="auto"/>
              <w:bottom w:val="single" w:sz="4" w:space="0" w:color="auto"/>
              <w:right w:val="single" w:sz="4" w:space="0" w:color="auto"/>
            </w:tcBorders>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14" w:type="pct"/>
            <w:tcBorders>
              <w:top w:val="nil"/>
              <w:left w:val="single" w:sz="4" w:space="0" w:color="auto"/>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c>
          <w:tcPr>
            <w:tcW w:w="538" w:type="pct"/>
            <w:tcBorders>
              <w:top w:val="nil"/>
              <w:left w:val="nil"/>
              <w:bottom w:val="single" w:sz="4" w:space="0" w:color="auto"/>
              <w:right w:val="single" w:sz="4" w:space="0" w:color="auto"/>
            </w:tcBorders>
            <w:noWrap/>
            <w:vAlign w:val="bottom"/>
          </w:tcPr>
          <w:p w:rsidR="00591470" w:rsidRPr="003100D8" w:rsidRDefault="00591470" w:rsidP="00E103E3">
            <w:pPr>
              <w:pBdr>
                <w:top w:val="none" w:sz="0" w:space="0" w:color="auto"/>
                <w:left w:val="none" w:sz="0" w:space="0" w:color="auto"/>
                <w:bottom w:val="none" w:sz="0" w:space="0" w:color="auto"/>
                <w:right w:val="none" w:sz="0" w:space="0" w:color="auto"/>
                <w:between w:val="none" w:sz="0" w:space="0" w:color="auto"/>
              </w:pBdr>
              <w:jc w:val="center"/>
              <w:rPr>
                <w:rFonts w:eastAsia="Calibri"/>
                <w:color w:val="000000"/>
                <w:sz w:val="16"/>
                <w:szCs w:val="16"/>
                <w:lang w:eastAsia="en-US"/>
              </w:rPr>
            </w:pPr>
          </w:p>
        </w:tc>
      </w:tr>
    </w:tbl>
    <w:p w:rsidR="00591470" w:rsidRPr="003100D8" w:rsidRDefault="00591470" w:rsidP="00591470">
      <w:pPr>
        <w:pBdr>
          <w:top w:val="none" w:sz="0" w:space="0" w:color="auto"/>
          <w:left w:val="none" w:sz="0" w:space="0" w:color="auto"/>
          <w:bottom w:val="none" w:sz="0" w:space="0" w:color="auto"/>
          <w:right w:val="none" w:sz="0" w:space="0" w:color="auto"/>
          <w:between w:val="none" w:sz="0" w:space="0" w:color="auto"/>
        </w:pBdr>
        <w:spacing w:line="360" w:lineRule="auto"/>
        <w:ind w:left="142" w:right="284"/>
        <w:contextualSpacing/>
        <w:jc w:val="both"/>
        <w:rPr>
          <w:rFonts w:eastAsia="TimesNewRomanPSMT"/>
          <w:sz w:val="28"/>
          <w:szCs w:val="28"/>
          <w:lang w:eastAsia="en-US"/>
        </w:rPr>
      </w:pPr>
      <w:r w:rsidRPr="003100D8">
        <w:rPr>
          <w:rFonts w:eastAsia="TimesNewRomanPSMT"/>
          <w:sz w:val="28"/>
          <w:szCs w:val="28"/>
          <w:lang w:eastAsia="en-US"/>
        </w:rPr>
        <w:t>Система координат МСК-70</w:t>
      </w:r>
    </w:p>
    <w:p w:rsidR="003100D8" w:rsidRDefault="003100D8" w:rsidP="00591470">
      <w:pPr>
        <w:pBdr>
          <w:top w:val="nil"/>
          <w:left w:val="nil"/>
          <w:bottom w:val="nil"/>
          <w:right w:val="nil"/>
          <w:between w:val="nil"/>
        </w:pBdr>
        <w:tabs>
          <w:tab w:val="left" w:pos="7088"/>
        </w:tabs>
        <w:ind w:right="1700"/>
        <w:rPr>
          <w:rFonts w:ascii="PT Astra Serif" w:eastAsia="PT Astra Serif" w:hAnsi="PT Astra Serif" w:cs="PT Astra Serif"/>
          <w:sz w:val="28"/>
          <w:szCs w:val="28"/>
        </w:rPr>
      </w:pPr>
    </w:p>
    <w:p w:rsidR="003100D8" w:rsidRDefault="003100D8" w:rsidP="00400407">
      <w:pPr>
        <w:pBdr>
          <w:top w:val="nil"/>
          <w:left w:val="nil"/>
          <w:bottom w:val="nil"/>
          <w:right w:val="nil"/>
          <w:between w:val="nil"/>
        </w:pBdr>
        <w:tabs>
          <w:tab w:val="left" w:pos="7088"/>
        </w:tabs>
        <w:ind w:right="1700"/>
        <w:jc w:val="right"/>
        <w:rPr>
          <w:rFonts w:ascii="PT Astra Serif" w:eastAsia="PT Astra Serif" w:hAnsi="PT Astra Serif" w:cs="PT Astra Serif"/>
          <w:sz w:val="28"/>
          <w:szCs w:val="28"/>
        </w:rPr>
      </w:pPr>
    </w:p>
    <w:p w:rsidR="003100D8" w:rsidRDefault="003100D8" w:rsidP="00400407">
      <w:pPr>
        <w:pBdr>
          <w:top w:val="nil"/>
          <w:left w:val="nil"/>
          <w:bottom w:val="nil"/>
          <w:right w:val="nil"/>
          <w:between w:val="nil"/>
        </w:pBdr>
        <w:tabs>
          <w:tab w:val="left" w:pos="7088"/>
        </w:tabs>
        <w:ind w:right="1700"/>
        <w:jc w:val="right"/>
        <w:rPr>
          <w:rFonts w:ascii="PT Astra Serif" w:eastAsia="PT Astra Serif" w:hAnsi="PT Astra Serif" w:cs="PT Astra Serif"/>
          <w:sz w:val="28"/>
          <w:szCs w:val="28"/>
        </w:rPr>
      </w:pPr>
    </w:p>
    <w:p w:rsidR="003100D8" w:rsidRDefault="003100D8" w:rsidP="00400407">
      <w:pPr>
        <w:pBdr>
          <w:top w:val="nil"/>
          <w:left w:val="nil"/>
          <w:bottom w:val="nil"/>
          <w:right w:val="nil"/>
          <w:between w:val="nil"/>
        </w:pBdr>
        <w:tabs>
          <w:tab w:val="left" w:pos="7088"/>
        </w:tabs>
        <w:ind w:right="1700"/>
        <w:jc w:val="right"/>
        <w:rPr>
          <w:rFonts w:ascii="PT Astra Serif" w:eastAsia="PT Astra Serif" w:hAnsi="PT Astra Serif" w:cs="PT Astra Serif"/>
          <w:sz w:val="28"/>
          <w:szCs w:val="28"/>
        </w:rPr>
      </w:pPr>
    </w:p>
    <w:p w:rsidR="003100D8" w:rsidRDefault="003100D8" w:rsidP="00400407">
      <w:pPr>
        <w:pBdr>
          <w:top w:val="nil"/>
          <w:left w:val="nil"/>
          <w:bottom w:val="nil"/>
          <w:right w:val="nil"/>
          <w:between w:val="nil"/>
        </w:pBdr>
        <w:tabs>
          <w:tab w:val="left" w:pos="7088"/>
        </w:tabs>
        <w:ind w:right="1700"/>
        <w:jc w:val="right"/>
        <w:rPr>
          <w:rFonts w:ascii="PT Astra Serif" w:eastAsia="PT Astra Serif" w:hAnsi="PT Astra Serif" w:cs="PT Astra Serif"/>
          <w:sz w:val="28"/>
          <w:szCs w:val="28"/>
        </w:rPr>
      </w:pPr>
    </w:p>
    <w:p w:rsidR="003100D8" w:rsidRDefault="003100D8" w:rsidP="00400407">
      <w:pPr>
        <w:pBdr>
          <w:top w:val="nil"/>
          <w:left w:val="nil"/>
          <w:bottom w:val="nil"/>
          <w:right w:val="nil"/>
          <w:between w:val="nil"/>
        </w:pBdr>
        <w:tabs>
          <w:tab w:val="left" w:pos="7088"/>
        </w:tabs>
        <w:ind w:right="1700"/>
        <w:jc w:val="right"/>
        <w:rPr>
          <w:rFonts w:ascii="PT Astra Serif" w:eastAsia="PT Astra Serif" w:hAnsi="PT Astra Serif" w:cs="PT Astra Serif"/>
          <w:sz w:val="28"/>
          <w:szCs w:val="28"/>
        </w:rPr>
      </w:pPr>
    </w:p>
    <w:p w:rsidR="003100D8" w:rsidRDefault="003100D8" w:rsidP="009A05B8">
      <w:pPr>
        <w:pBdr>
          <w:top w:val="nil"/>
          <w:left w:val="nil"/>
          <w:bottom w:val="nil"/>
          <w:right w:val="nil"/>
          <w:between w:val="nil"/>
        </w:pBdr>
        <w:tabs>
          <w:tab w:val="left" w:pos="7088"/>
        </w:tabs>
        <w:ind w:right="1700"/>
        <w:jc w:val="center"/>
        <w:rPr>
          <w:rFonts w:ascii="PT Astra Serif" w:eastAsia="PT Astra Serif" w:hAnsi="PT Astra Serif" w:cs="PT Astra Serif"/>
          <w:sz w:val="28"/>
          <w:szCs w:val="28"/>
        </w:rPr>
      </w:pPr>
    </w:p>
    <w:p w:rsidR="003A2EF6" w:rsidRPr="00372275" w:rsidRDefault="0080496A" w:rsidP="00400407">
      <w:pPr>
        <w:pBdr>
          <w:top w:val="nil"/>
          <w:left w:val="nil"/>
          <w:bottom w:val="nil"/>
          <w:right w:val="nil"/>
          <w:between w:val="nil"/>
        </w:pBdr>
        <w:tabs>
          <w:tab w:val="left" w:pos="7088"/>
        </w:tabs>
        <w:ind w:right="1700"/>
        <w:jc w:val="right"/>
        <w:rPr>
          <w:rFonts w:ascii="PT Astra Serif" w:hAnsi="PT Astra Serif" w:cs="PT Astra Serif"/>
          <w:sz w:val="18"/>
          <w:szCs w:val="18"/>
        </w:rPr>
      </w:pPr>
      <w:r w:rsidRPr="00372275">
        <w:rPr>
          <w:rFonts w:ascii="PT Astra Serif" w:eastAsia="PT Astra Serif" w:hAnsi="PT Astra Serif" w:cs="PT Astra Serif"/>
          <w:sz w:val="28"/>
          <w:szCs w:val="28"/>
        </w:rPr>
        <w:t>Приложение</w:t>
      </w:r>
      <w:r w:rsidR="003A2EF6" w:rsidRPr="00372275">
        <w:rPr>
          <w:rFonts w:ascii="PT Astra Serif" w:eastAsia="PT Astra Serif" w:hAnsi="PT Astra Serif" w:cs="PT Astra Serif"/>
          <w:sz w:val="28"/>
          <w:szCs w:val="28"/>
        </w:rPr>
        <w:t xml:space="preserve"> </w:t>
      </w:r>
      <w:r w:rsidR="00400407">
        <w:rPr>
          <w:rFonts w:ascii="PT Astra Serif" w:eastAsia="PT Astra Serif" w:hAnsi="PT Astra Serif" w:cs="PT Astra Serif"/>
          <w:sz w:val="28"/>
          <w:szCs w:val="28"/>
        </w:rPr>
        <w:t>2</w:t>
      </w:r>
    </w:p>
    <w:p w:rsidR="003A2EF6" w:rsidRPr="00372275" w:rsidRDefault="003A2EF6" w:rsidP="00400407">
      <w:pPr>
        <w:pBdr>
          <w:top w:val="nil"/>
          <w:left w:val="nil"/>
          <w:bottom w:val="nil"/>
          <w:right w:val="nil"/>
          <w:between w:val="nil"/>
        </w:pBdr>
        <w:tabs>
          <w:tab w:val="left" w:pos="7088"/>
        </w:tabs>
        <w:ind w:left="6237"/>
        <w:rPr>
          <w:rFonts w:ascii="PT Astra Serif" w:hAnsi="PT Astra Serif" w:cs="PT Astra Serif"/>
          <w:sz w:val="28"/>
          <w:szCs w:val="28"/>
        </w:rPr>
      </w:pPr>
      <w:r w:rsidRPr="00372275">
        <w:rPr>
          <w:rFonts w:ascii="PT Astra Serif" w:eastAsia="PT Astra Serif" w:hAnsi="PT Astra Serif" w:cs="PT Astra Serif"/>
          <w:sz w:val="28"/>
          <w:szCs w:val="28"/>
        </w:rPr>
        <w:t xml:space="preserve">к приказу </w:t>
      </w:r>
      <w:r w:rsidRPr="00372275">
        <w:rPr>
          <w:rFonts w:ascii="PT Astra Serif" w:eastAsia="PT Astra Serif" w:hAnsi="PT Astra Serif" w:cs="PT Astra Serif"/>
          <w:sz w:val="28"/>
          <w:szCs w:val="26"/>
        </w:rPr>
        <w:t>Департамента градостроительного развития Томской области</w:t>
      </w:r>
    </w:p>
    <w:p w:rsidR="003A2EF6" w:rsidRPr="00372275" w:rsidRDefault="003A2EF6" w:rsidP="00400407">
      <w:pPr>
        <w:pBdr>
          <w:top w:val="nil"/>
          <w:left w:val="nil"/>
          <w:bottom w:val="nil"/>
          <w:right w:val="nil"/>
          <w:between w:val="nil"/>
        </w:pBdr>
        <w:tabs>
          <w:tab w:val="left" w:pos="7088"/>
        </w:tabs>
        <w:ind w:left="6237"/>
        <w:rPr>
          <w:rFonts w:ascii="PT Astra Serif" w:hAnsi="PT Astra Serif" w:cs="PT Astra Serif"/>
          <w:color w:val="000000"/>
          <w:sz w:val="28"/>
          <w:szCs w:val="28"/>
        </w:rPr>
      </w:pPr>
      <w:r w:rsidRPr="00372275">
        <w:rPr>
          <w:rFonts w:ascii="PT Astra Serif" w:eastAsia="PT Astra Serif" w:hAnsi="PT Astra Serif" w:cs="PT Astra Serif"/>
          <w:color w:val="000000" w:themeColor="text1"/>
          <w:sz w:val="28"/>
          <w:szCs w:val="28"/>
        </w:rPr>
        <w:t>от</w:t>
      </w:r>
      <w:r w:rsidRPr="00372275">
        <w:rPr>
          <w:rFonts w:ascii="PT Astra Serif" w:hAnsi="PT Astra Serif" w:cs="PT Astra Serif"/>
          <w:color w:val="000000" w:themeColor="text1"/>
          <w:sz w:val="28"/>
          <w:szCs w:val="28"/>
        </w:rPr>
        <w:t> </w:t>
      </w:r>
      <w:r w:rsidRPr="00372275">
        <w:rPr>
          <w:rFonts w:ascii="PT Astra Serif" w:eastAsia="PT Astra Serif" w:hAnsi="PT Astra Serif" w:cs="PT Astra Serif"/>
          <w:color w:val="000000" w:themeColor="text1"/>
          <w:sz w:val="28"/>
          <w:szCs w:val="28"/>
        </w:rPr>
        <w:t>__________</w:t>
      </w:r>
      <w:r w:rsidRPr="00372275">
        <w:rPr>
          <w:rFonts w:ascii="PT Astra Serif" w:hAnsi="PT Astra Serif" w:cs="PT Astra Serif"/>
          <w:color w:val="000000" w:themeColor="text1"/>
          <w:sz w:val="28"/>
          <w:szCs w:val="28"/>
        </w:rPr>
        <w:t xml:space="preserve">    </w:t>
      </w:r>
      <w:r w:rsidRPr="00372275">
        <w:rPr>
          <w:rFonts w:ascii="PT Astra Serif" w:eastAsia="PT Astra Serif" w:hAnsi="PT Astra Serif" w:cs="PT Astra Serif"/>
          <w:color w:val="000000" w:themeColor="text1"/>
          <w:sz w:val="28"/>
          <w:szCs w:val="28"/>
        </w:rPr>
        <w:t>№</w:t>
      </w:r>
      <w:r w:rsidRPr="00372275">
        <w:rPr>
          <w:rFonts w:ascii="PT Astra Serif" w:hAnsi="PT Astra Serif" w:cs="PT Astra Serif"/>
          <w:color w:val="000000" w:themeColor="text1"/>
          <w:sz w:val="28"/>
          <w:szCs w:val="28"/>
        </w:rPr>
        <w:t> __</w:t>
      </w:r>
      <w:r w:rsidRPr="00372275">
        <w:rPr>
          <w:rFonts w:ascii="PT Astra Serif" w:eastAsia="PT Astra Serif" w:hAnsi="PT Astra Serif" w:cs="PT Astra Serif"/>
          <w:color w:val="000000" w:themeColor="text1"/>
          <w:sz w:val="28"/>
          <w:szCs w:val="28"/>
        </w:rPr>
        <w:t>_____</w:t>
      </w:r>
    </w:p>
    <w:p w:rsidR="003A2EF6" w:rsidRPr="00372275" w:rsidRDefault="003A2EF6" w:rsidP="0051553C">
      <w:pPr>
        <w:rPr>
          <w:rFonts w:ascii="PT Astra Serif" w:hAnsi="PT Astra Serif" w:cs="PT Astra Serif"/>
          <w:sz w:val="18"/>
          <w:szCs w:val="18"/>
        </w:rPr>
      </w:pPr>
    </w:p>
    <w:p w:rsidR="0051553C" w:rsidRPr="00372275" w:rsidRDefault="0051553C" w:rsidP="0051553C">
      <w:pPr>
        <w:rPr>
          <w:rFonts w:ascii="PT Astra Serif" w:hAnsi="PT Astra Serif" w:cs="PT Astra Serif"/>
          <w:sz w:val="18"/>
          <w:szCs w:val="18"/>
        </w:rPr>
      </w:pPr>
    </w:p>
    <w:p w:rsidR="00FD201A" w:rsidRPr="00372275" w:rsidRDefault="00FD201A" w:rsidP="00372275">
      <w:pPr>
        <w:widowControl w:val="0"/>
        <w:ind w:right="-285"/>
        <w:rPr>
          <w:rFonts w:ascii="PT Astra Serif" w:hAnsi="PT Astra Serif"/>
          <w:b/>
          <w:sz w:val="22"/>
          <w:u w:val="single"/>
        </w:rPr>
      </w:pPr>
    </w:p>
    <w:p w:rsidR="00640D26" w:rsidRPr="00640D26" w:rsidRDefault="00640D26" w:rsidP="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b/>
          <w:bCs/>
          <w:sz w:val="24"/>
          <w:szCs w:val="24"/>
        </w:rPr>
      </w:pPr>
    </w:p>
    <w:p w:rsidR="00E816A6" w:rsidRPr="004C7F3E" w:rsidRDefault="004C7F3E" w:rsidP="00E816A6">
      <w:pPr>
        <w:pStyle w:val="a9"/>
        <w:pBdr>
          <w:top w:val="none" w:sz="0" w:space="0" w:color="auto"/>
          <w:left w:val="none" w:sz="0" w:space="0" w:color="auto"/>
          <w:bottom w:val="none" w:sz="0" w:space="0" w:color="auto"/>
          <w:right w:val="none" w:sz="0" w:space="0" w:color="auto"/>
          <w:between w:val="none" w:sz="0" w:space="0" w:color="auto"/>
        </w:pBdr>
        <w:spacing w:after="120" w:line="240" w:lineRule="auto"/>
        <w:ind w:left="0"/>
        <w:jc w:val="center"/>
        <w:rPr>
          <w:rFonts w:ascii="PT Astra Serif" w:eastAsia="Times New Roman" w:hAnsi="PT Astra Serif"/>
          <w:b/>
          <w:bCs/>
          <w:sz w:val="28"/>
          <w:szCs w:val="28"/>
          <w:lang w:eastAsia="ru-RU"/>
        </w:rPr>
      </w:pPr>
      <w:r w:rsidRPr="004C7F3E">
        <w:rPr>
          <w:rFonts w:ascii="PT Astra Serif" w:eastAsia="Times New Roman" w:hAnsi="PT Astra Serif"/>
          <w:b/>
          <w:bCs/>
          <w:sz w:val="28"/>
          <w:szCs w:val="28"/>
          <w:lang w:eastAsia="ru-RU"/>
        </w:rPr>
        <w:t>Положение о размещении линейных объектов</w:t>
      </w:r>
    </w:p>
    <w:p w:rsidR="004C7F3E" w:rsidRPr="004C7F3E" w:rsidRDefault="004C7F3E" w:rsidP="004C7F3E">
      <w:pPr>
        <w:ind w:firstLine="709"/>
        <w:jc w:val="both"/>
        <w:rPr>
          <w:rFonts w:ascii="PT Astra Serif" w:hAnsi="PT Astra Serif"/>
          <w:sz w:val="28"/>
          <w:szCs w:val="28"/>
        </w:rPr>
      </w:pPr>
      <w:r w:rsidRPr="004C7F3E">
        <w:rPr>
          <w:rFonts w:ascii="PT Astra Serif" w:hAnsi="PT Astra Serif"/>
          <w:sz w:val="28"/>
          <w:szCs w:val="28"/>
        </w:rPr>
        <w:t xml:space="preserve">Малое транспортное кольцо представляет собой </w:t>
      </w:r>
      <w:proofErr w:type="spellStart"/>
      <w:r w:rsidRPr="004C7F3E">
        <w:rPr>
          <w:rFonts w:ascii="PT Astra Serif" w:hAnsi="PT Astra Serif"/>
          <w:sz w:val="28"/>
          <w:szCs w:val="28"/>
        </w:rPr>
        <w:t>шестиполосную</w:t>
      </w:r>
      <w:proofErr w:type="spellEnd"/>
      <w:r w:rsidRPr="004C7F3E">
        <w:rPr>
          <w:rFonts w:ascii="PT Astra Serif" w:hAnsi="PT Astra Serif"/>
          <w:sz w:val="28"/>
          <w:szCs w:val="28"/>
        </w:rPr>
        <w:t xml:space="preserve"> магистраль непрерывного движения, проходящая по периферийной территории за пределами селитебной зоны и приближенная к зоне перспективной застройки города. Рассматриваемая автомобильная дорога начинается в районе транспортной развязки 76 километре железной дороги «Томск - Тайга», обходит центральную часть города с юго-восточной, восточной и северо-восточной стороны и объединяет между собой крупные микрорайоны (Южные ворота, </w:t>
      </w:r>
      <w:proofErr w:type="spellStart"/>
      <w:r w:rsidRPr="004C7F3E">
        <w:rPr>
          <w:rFonts w:ascii="PT Astra Serif" w:hAnsi="PT Astra Serif"/>
          <w:sz w:val="28"/>
          <w:szCs w:val="28"/>
        </w:rPr>
        <w:t>Мокрушинский</w:t>
      </w:r>
      <w:proofErr w:type="spellEnd"/>
      <w:r w:rsidRPr="004C7F3E">
        <w:rPr>
          <w:rFonts w:ascii="PT Astra Serif" w:hAnsi="PT Astra Serif"/>
          <w:sz w:val="28"/>
          <w:szCs w:val="28"/>
        </w:rPr>
        <w:t xml:space="preserve">, Степановка, Академгородок, Наука, Зеленые горки, Восточный, Солнечный, Иркутский тракт, </w:t>
      </w:r>
      <w:proofErr w:type="spellStart"/>
      <w:r w:rsidRPr="004C7F3E">
        <w:rPr>
          <w:rFonts w:ascii="PT Astra Serif" w:hAnsi="PT Astra Serif"/>
          <w:sz w:val="28"/>
          <w:szCs w:val="28"/>
        </w:rPr>
        <w:t>Каштак</w:t>
      </w:r>
      <w:proofErr w:type="spellEnd"/>
      <w:r w:rsidRPr="004C7F3E">
        <w:rPr>
          <w:rFonts w:ascii="PT Astra Serif" w:hAnsi="PT Astra Serif"/>
          <w:sz w:val="28"/>
          <w:szCs w:val="28"/>
        </w:rPr>
        <w:t xml:space="preserve">), поселения Томской агломерации, а также промышленные, общественно-деловые и рекреационные зоны. При этом предусматривается, что она будет пересекать существующие улицы города – </w:t>
      </w:r>
      <w:proofErr w:type="spellStart"/>
      <w:r w:rsidRPr="004C7F3E">
        <w:rPr>
          <w:rFonts w:ascii="PT Astra Serif" w:hAnsi="PT Astra Serif"/>
          <w:sz w:val="28"/>
          <w:szCs w:val="28"/>
        </w:rPr>
        <w:t>Коларовский</w:t>
      </w:r>
      <w:proofErr w:type="spellEnd"/>
      <w:r w:rsidRPr="004C7F3E">
        <w:rPr>
          <w:rFonts w:ascii="PT Astra Serif" w:hAnsi="PT Astra Serif"/>
          <w:sz w:val="28"/>
          <w:szCs w:val="28"/>
        </w:rPr>
        <w:t xml:space="preserve"> тракт, ул. Б. Хмельницкого, пр. Академический, ул. Энтузиастов, ул. Иркутский тракт, ул. Мичурина, ул. Смирнова, пр. Ленина, а также запланированный к реализации пр. Новаторов. Транспортные пересечения кольцевой автомобильной дороги с основными магистральными улицами и дорогами предусмотрены в разных уровнях. В более отдаленной перспективе предусматривается выход магистрали на третий мост через р. Томь и примыкание ее к Левобережной автомобильной дороге. Проектируемый в настоящее время участок магистрали располагается на южной окраине г. Томска и проходит по территории Зональненского сельского поселения Томского района. Начало приходится на примыкание к </w:t>
      </w:r>
      <w:proofErr w:type="spellStart"/>
      <w:r w:rsidRPr="004C7F3E">
        <w:rPr>
          <w:rFonts w:ascii="PT Astra Serif" w:hAnsi="PT Astra Serif"/>
          <w:sz w:val="28"/>
          <w:szCs w:val="28"/>
        </w:rPr>
        <w:t>Коларовскому</w:t>
      </w:r>
      <w:proofErr w:type="spellEnd"/>
      <w:r w:rsidRPr="004C7F3E">
        <w:rPr>
          <w:rFonts w:ascii="PT Astra Serif" w:hAnsi="PT Astra Serif"/>
          <w:sz w:val="28"/>
          <w:szCs w:val="28"/>
        </w:rPr>
        <w:t xml:space="preserve"> тракту в зоне транспортной развязки на 76 км железной дороги Тайга – Томск, затем, проходя по участку ул. Б. Хмельницкого, заканчивается на кольцевой развязке, разработанной в составе проекта на строительство автомобильной дороги Томск – Тайга. Ориентировочная протяженность объекта составляет 5 км. </w:t>
      </w:r>
    </w:p>
    <w:p w:rsidR="004C7F3E" w:rsidRPr="004C7F3E" w:rsidRDefault="004C7F3E" w:rsidP="004C7F3E">
      <w:pPr>
        <w:ind w:firstLine="709"/>
        <w:jc w:val="both"/>
        <w:rPr>
          <w:rFonts w:ascii="PT Astra Serif" w:hAnsi="PT Astra Serif"/>
          <w:sz w:val="28"/>
          <w:szCs w:val="28"/>
        </w:rPr>
      </w:pPr>
      <w:r w:rsidRPr="004C7F3E">
        <w:rPr>
          <w:rFonts w:ascii="PT Astra Serif" w:hAnsi="PT Astra Serif"/>
          <w:sz w:val="28"/>
          <w:szCs w:val="28"/>
        </w:rPr>
        <w:t>На рассматриваемом участке магистрали следует выделить три транспортных узла, образованных следующими улицами:</w:t>
      </w:r>
    </w:p>
    <w:p w:rsidR="004C7F3E" w:rsidRPr="004C7F3E" w:rsidRDefault="004C7F3E" w:rsidP="004C7F3E">
      <w:pPr>
        <w:ind w:firstLine="709"/>
        <w:jc w:val="both"/>
        <w:rPr>
          <w:rFonts w:ascii="PT Astra Serif" w:hAnsi="PT Astra Serif"/>
          <w:sz w:val="28"/>
          <w:szCs w:val="28"/>
        </w:rPr>
      </w:pPr>
      <w:r w:rsidRPr="004C7F3E">
        <w:rPr>
          <w:rFonts w:ascii="PT Astra Serif" w:hAnsi="PT Astra Serif"/>
          <w:sz w:val="28"/>
          <w:szCs w:val="28"/>
        </w:rPr>
        <w:t xml:space="preserve">− Малое транспортное кольцо – </w:t>
      </w:r>
      <w:proofErr w:type="spellStart"/>
      <w:r w:rsidRPr="004C7F3E">
        <w:rPr>
          <w:rFonts w:ascii="PT Astra Serif" w:hAnsi="PT Astra Serif"/>
          <w:sz w:val="28"/>
          <w:szCs w:val="28"/>
        </w:rPr>
        <w:t>Коларовский</w:t>
      </w:r>
      <w:proofErr w:type="spellEnd"/>
      <w:r w:rsidRPr="004C7F3E">
        <w:rPr>
          <w:rFonts w:ascii="PT Astra Serif" w:hAnsi="PT Astra Serif"/>
          <w:sz w:val="28"/>
          <w:szCs w:val="28"/>
        </w:rPr>
        <w:t xml:space="preserve"> тракт – улица Континентальная;</w:t>
      </w:r>
    </w:p>
    <w:p w:rsidR="004C7F3E" w:rsidRPr="004C7F3E" w:rsidRDefault="004C7F3E" w:rsidP="004C7F3E">
      <w:pPr>
        <w:ind w:firstLine="709"/>
        <w:jc w:val="both"/>
        <w:rPr>
          <w:rFonts w:ascii="PT Astra Serif" w:hAnsi="PT Astra Serif"/>
          <w:sz w:val="28"/>
          <w:szCs w:val="28"/>
        </w:rPr>
      </w:pPr>
      <w:r w:rsidRPr="004C7F3E">
        <w:rPr>
          <w:rFonts w:ascii="PT Astra Serif" w:hAnsi="PT Astra Serif"/>
          <w:sz w:val="28"/>
          <w:szCs w:val="28"/>
        </w:rPr>
        <w:t>− Малое транспортное кольцо – улица Тихая;</w:t>
      </w:r>
    </w:p>
    <w:p w:rsidR="004C7F3E" w:rsidRPr="004C7F3E" w:rsidRDefault="004C7F3E" w:rsidP="004C7F3E">
      <w:pPr>
        <w:ind w:firstLine="709"/>
        <w:jc w:val="both"/>
        <w:rPr>
          <w:rFonts w:ascii="PT Astra Serif" w:hAnsi="PT Astra Serif"/>
          <w:sz w:val="28"/>
          <w:szCs w:val="28"/>
        </w:rPr>
      </w:pPr>
      <w:r w:rsidRPr="004C7F3E">
        <w:rPr>
          <w:rFonts w:ascii="PT Astra Serif" w:hAnsi="PT Astra Serif"/>
          <w:sz w:val="28"/>
          <w:szCs w:val="28"/>
        </w:rPr>
        <w:t>− Малое транспортное кольцо – улица Б. Хмельницкого.</w:t>
      </w:r>
    </w:p>
    <w:p w:rsidR="004C7F3E" w:rsidRPr="004C7F3E" w:rsidRDefault="004C7F3E" w:rsidP="004C7F3E">
      <w:pPr>
        <w:pBdr>
          <w:top w:val="nil"/>
          <w:left w:val="nil"/>
          <w:bottom w:val="nil"/>
          <w:right w:val="nil"/>
          <w:between w:val="nil"/>
        </w:pBdr>
        <w:tabs>
          <w:tab w:val="left" w:pos="7088"/>
        </w:tabs>
        <w:ind w:firstLine="709"/>
        <w:jc w:val="both"/>
        <w:rPr>
          <w:rFonts w:ascii="PT Astra Serif" w:hAnsi="PT Astra Serif"/>
          <w:sz w:val="28"/>
          <w:szCs w:val="28"/>
        </w:rPr>
      </w:pPr>
      <w:r w:rsidRPr="004C7F3E">
        <w:rPr>
          <w:rFonts w:ascii="PT Astra Serif" w:hAnsi="PT Astra Serif"/>
          <w:sz w:val="28"/>
          <w:szCs w:val="28"/>
        </w:rPr>
        <w:t>При оценке интенсивности учтены перспективы социально-экономического развития города, в том числе жилищного строительства южного направления, а</w:t>
      </w:r>
      <w:r>
        <w:rPr>
          <w:rFonts w:ascii="PT Astra Serif" w:hAnsi="PT Astra Serif"/>
          <w:sz w:val="28"/>
          <w:szCs w:val="28"/>
        </w:rPr>
        <w:t xml:space="preserve"> </w:t>
      </w:r>
      <w:r w:rsidRPr="004C7F3E">
        <w:rPr>
          <w:rFonts w:ascii="PT Astra Serif" w:hAnsi="PT Astra Serif"/>
          <w:sz w:val="28"/>
          <w:szCs w:val="28"/>
        </w:rPr>
        <w:t>именно строительство микрорайонов «Южные ворота», «Южные ворота II» и жилого квартала «Южный» (общей численностью 54,56 тыс. чел. На 2034 г.), расположенных в зоне влияния автомобильной дороги Малое транспортное кольцо г. Томска на участке км 0 – км 5. В результате программного анализа установлено, что ожидаемая среднегодовая суточная интенсивность движения на конец перспективного периода (2043 г.) составит от 36 650 до 46 640 ед./</w:t>
      </w:r>
      <w:proofErr w:type="spellStart"/>
      <w:r w:rsidRPr="004C7F3E">
        <w:rPr>
          <w:rFonts w:ascii="PT Astra Serif" w:hAnsi="PT Astra Serif"/>
          <w:sz w:val="28"/>
          <w:szCs w:val="28"/>
        </w:rPr>
        <w:t>сут</w:t>
      </w:r>
      <w:proofErr w:type="spellEnd"/>
      <w:r w:rsidRPr="004C7F3E">
        <w:rPr>
          <w:rFonts w:ascii="PT Astra Serif" w:hAnsi="PT Astra Serif"/>
          <w:sz w:val="28"/>
          <w:szCs w:val="28"/>
        </w:rPr>
        <w:t>.</w:t>
      </w:r>
    </w:p>
    <w:p w:rsidR="004C7F3E" w:rsidRPr="004C7F3E" w:rsidRDefault="004C7F3E" w:rsidP="004C7F3E">
      <w:pPr>
        <w:pBdr>
          <w:top w:val="nil"/>
          <w:left w:val="nil"/>
          <w:bottom w:val="nil"/>
          <w:right w:val="nil"/>
          <w:between w:val="nil"/>
        </w:pBdr>
        <w:tabs>
          <w:tab w:val="left" w:pos="7088"/>
        </w:tabs>
        <w:ind w:firstLine="709"/>
        <w:jc w:val="both"/>
        <w:rPr>
          <w:rFonts w:ascii="PT Astra Serif" w:hAnsi="PT Astra Serif"/>
          <w:sz w:val="28"/>
          <w:szCs w:val="28"/>
        </w:rPr>
      </w:pPr>
      <w:r w:rsidRPr="004C7F3E">
        <w:rPr>
          <w:rFonts w:ascii="PT Astra Serif" w:hAnsi="PT Astra Serif"/>
          <w:sz w:val="28"/>
          <w:szCs w:val="28"/>
        </w:rPr>
        <w:t xml:space="preserve">Следует отметить, что прямое направление по Малому транспортному кольцу по количеству транспортных средств является преобладающим. Среди поворачивающих потоков в пределах узла следует выделить направление движения в сторону микрорайонов </w:t>
      </w:r>
      <w:proofErr w:type="spellStart"/>
      <w:r w:rsidRPr="004C7F3E">
        <w:rPr>
          <w:rFonts w:ascii="PT Astra Serif" w:hAnsi="PT Astra Serif"/>
          <w:sz w:val="28"/>
          <w:szCs w:val="28"/>
        </w:rPr>
        <w:t>Мокрушенский</w:t>
      </w:r>
      <w:proofErr w:type="spellEnd"/>
      <w:r w:rsidRPr="004C7F3E">
        <w:rPr>
          <w:rFonts w:ascii="PT Astra Serif" w:hAnsi="PT Astra Serif"/>
          <w:sz w:val="28"/>
          <w:szCs w:val="28"/>
        </w:rPr>
        <w:t xml:space="preserve"> и Нефтяной (19600 </w:t>
      </w:r>
      <w:proofErr w:type="spellStart"/>
      <w:r w:rsidRPr="004C7F3E">
        <w:rPr>
          <w:rFonts w:ascii="PT Astra Serif" w:hAnsi="PT Astra Serif"/>
          <w:sz w:val="28"/>
          <w:szCs w:val="28"/>
        </w:rPr>
        <w:t>ед</w:t>
      </w:r>
      <w:proofErr w:type="spellEnd"/>
      <w:r w:rsidRPr="004C7F3E">
        <w:rPr>
          <w:rFonts w:ascii="PT Astra Serif" w:hAnsi="PT Astra Serif"/>
          <w:sz w:val="28"/>
          <w:szCs w:val="28"/>
        </w:rPr>
        <w:t>/</w:t>
      </w:r>
      <w:proofErr w:type="spellStart"/>
      <w:r w:rsidRPr="004C7F3E">
        <w:rPr>
          <w:rFonts w:ascii="PT Astra Serif" w:hAnsi="PT Astra Serif"/>
          <w:sz w:val="28"/>
          <w:szCs w:val="28"/>
        </w:rPr>
        <w:t>сут</w:t>
      </w:r>
      <w:proofErr w:type="spellEnd"/>
      <w:r w:rsidRPr="004C7F3E">
        <w:rPr>
          <w:rFonts w:ascii="PT Astra Serif" w:hAnsi="PT Astra Serif"/>
          <w:sz w:val="28"/>
          <w:szCs w:val="28"/>
        </w:rPr>
        <w:t xml:space="preserve">). </w:t>
      </w:r>
    </w:p>
    <w:p w:rsidR="004C7F3E" w:rsidRPr="004C7F3E" w:rsidRDefault="004C7F3E" w:rsidP="004C7F3E">
      <w:pPr>
        <w:pBdr>
          <w:top w:val="nil"/>
          <w:left w:val="nil"/>
          <w:bottom w:val="nil"/>
          <w:right w:val="nil"/>
          <w:between w:val="nil"/>
        </w:pBdr>
        <w:tabs>
          <w:tab w:val="left" w:pos="7088"/>
        </w:tabs>
        <w:ind w:firstLine="709"/>
        <w:jc w:val="both"/>
        <w:rPr>
          <w:rFonts w:ascii="PT Astra Serif" w:hAnsi="PT Astra Serif"/>
          <w:sz w:val="28"/>
          <w:szCs w:val="28"/>
        </w:rPr>
      </w:pPr>
      <w:r w:rsidRPr="004C7F3E">
        <w:rPr>
          <w:rFonts w:ascii="PT Astra Serif" w:hAnsi="PT Astra Serif"/>
          <w:sz w:val="28"/>
          <w:szCs w:val="28"/>
        </w:rPr>
        <w:t xml:space="preserve">В остальных направлениях значения суточной интенсивности движения варьируются от 1500 до 6500 </w:t>
      </w:r>
      <w:proofErr w:type="spellStart"/>
      <w:r w:rsidRPr="004C7F3E">
        <w:rPr>
          <w:rFonts w:ascii="PT Astra Serif" w:hAnsi="PT Astra Serif"/>
          <w:sz w:val="28"/>
          <w:szCs w:val="28"/>
        </w:rPr>
        <w:t>ед</w:t>
      </w:r>
      <w:proofErr w:type="spellEnd"/>
      <w:r w:rsidRPr="004C7F3E">
        <w:rPr>
          <w:rFonts w:ascii="PT Astra Serif" w:hAnsi="PT Astra Serif"/>
          <w:sz w:val="28"/>
          <w:szCs w:val="28"/>
        </w:rPr>
        <w:t>/</w:t>
      </w:r>
      <w:proofErr w:type="spellStart"/>
      <w:r w:rsidRPr="004C7F3E">
        <w:rPr>
          <w:rFonts w:ascii="PT Astra Serif" w:hAnsi="PT Astra Serif"/>
          <w:sz w:val="28"/>
          <w:szCs w:val="28"/>
        </w:rPr>
        <w:t>сут</w:t>
      </w:r>
      <w:proofErr w:type="spellEnd"/>
      <w:r w:rsidRPr="004C7F3E">
        <w:rPr>
          <w:rFonts w:ascii="PT Astra Serif" w:hAnsi="PT Astra Serif"/>
          <w:sz w:val="28"/>
          <w:szCs w:val="28"/>
        </w:rPr>
        <w:t>, что также является значимым фактом, который должен быть учтен при формировании транспортно-планировочной схемы рассматриваемого узла.</w:t>
      </w:r>
    </w:p>
    <w:p w:rsidR="004C7F3E" w:rsidRPr="004C7F3E" w:rsidRDefault="004C7F3E" w:rsidP="004C7F3E">
      <w:pPr>
        <w:pBdr>
          <w:top w:val="nil"/>
          <w:left w:val="nil"/>
          <w:bottom w:val="nil"/>
          <w:right w:val="nil"/>
          <w:between w:val="nil"/>
        </w:pBdr>
        <w:tabs>
          <w:tab w:val="left" w:pos="7088"/>
        </w:tabs>
        <w:ind w:firstLine="709"/>
        <w:jc w:val="both"/>
        <w:rPr>
          <w:rFonts w:ascii="PT Astra Serif" w:hAnsi="PT Astra Serif"/>
          <w:sz w:val="28"/>
          <w:szCs w:val="28"/>
        </w:rPr>
      </w:pPr>
      <w:r w:rsidRPr="004C7F3E">
        <w:rPr>
          <w:rFonts w:ascii="PT Astra Serif" w:hAnsi="PT Astra Serif"/>
          <w:sz w:val="28"/>
          <w:szCs w:val="28"/>
        </w:rPr>
        <w:t>Интенсивность движения лево и правоповоротных п</w:t>
      </w:r>
      <w:r w:rsidR="00AD7C8E">
        <w:rPr>
          <w:rFonts w:ascii="PT Astra Serif" w:hAnsi="PT Astra Serif"/>
          <w:sz w:val="28"/>
          <w:szCs w:val="28"/>
        </w:rPr>
        <w:t>отоков в пределах узла №2 варьи</w:t>
      </w:r>
      <w:r w:rsidRPr="004C7F3E">
        <w:rPr>
          <w:rFonts w:ascii="PT Astra Serif" w:hAnsi="PT Astra Serif"/>
          <w:sz w:val="28"/>
          <w:szCs w:val="28"/>
        </w:rPr>
        <w:t xml:space="preserve">руется от 1100 до 4000 </w:t>
      </w:r>
      <w:proofErr w:type="spellStart"/>
      <w:r w:rsidRPr="004C7F3E">
        <w:rPr>
          <w:rFonts w:ascii="PT Astra Serif" w:hAnsi="PT Astra Serif"/>
          <w:sz w:val="28"/>
          <w:szCs w:val="28"/>
        </w:rPr>
        <w:t>ед</w:t>
      </w:r>
      <w:proofErr w:type="spellEnd"/>
      <w:r w:rsidRPr="004C7F3E">
        <w:rPr>
          <w:rFonts w:ascii="PT Astra Serif" w:hAnsi="PT Astra Serif"/>
          <w:sz w:val="28"/>
          <w:szCs w:val="28"/>
        </w:rPr>
        <w:t>/</w:t>
      </w:r>
      <w:proofErr w:type="spellStart"/>
      <w:r w:rsidRPr="004C7F3E">
        <w:rPr>
          <w:rFonts w:ascii="PT Astra Serif" w:hAnsi="PT Astra Serif"/>
          <w:sz w:val="28"/>
          <w:szCs w:val="28"/>
        </w:rPr>
        <w:t>сут</w:t>
      </w:r>
      <w:proofErr w:type="spellEnd"/>
      <w:r w:rsidRPr="004C7F3E">
        <w:rPr>
          <w:rFonts w:ascii="PT Astra Serif" w:hAnsi="PT Astra Serif"/>
          <w:sz w:val="28"/>
          <w:szCs w:val="28"/>
        </w:rPr>
        <w:t>. Среди них следует выделить правые повороты с улицы Тихая на Малое транспортное кольцо, а также обратные левые повороты. Наименее интенсивное движение отмечено при движении с улицы Тихая (из пос. Зональная станция) в направлении транспортного узла № 1.</w:t>
      </w:r>
    </w:p>
    <w:p w:rsidR="004C7F3E" w:rsidRPr="004C7F3E" w:rsidRDefault="004C7F3E" w:rsidP="004C7F3E">
      <w:pPr>
        <w:pBdr>
          <w:top w:val="nil"/>
          <w:left w:val="nil"/>
          <w:bottom w:val="nil"/>
          <w:right w:val="nil"/>
          <w:between w:val="nil"/>
        </w:pBdr>
        <w:tabs>
          <w:tab w:val="left" w:pos="7088"/>
        </w:tabs>
        <w:ind w:firstLine="709"/>
        <w:jc w:val="both"/>
        <w:rPr>
          <w:rFonts w:ascii="PT Astra Serif" w:hAnsi="PT Astra Serif"/>
          <w:sz w:val="28"/>
          <w:szCs w:val="28"/>
        </w:rPr>
      </w:pPr>
      <w:r w:rsidRPr="004C7F3E">
        <w:rPr>
          <w:rFonts w:ascii="PT Astra Serif" w:hAnsi="PT Astra Serif"/>
          <w:sz w:val="28"/>
          <w:szCs w:val="28"/>
        </w:rPr>
        <w:t xml:space="preserve">Транспортный узел № 3 образован примыканием улицы Б. Хмельницкого к Малому транспортному кольцу, а также подъездами к мкр. Южные ворота 2 и пос. Ромашка. Среди поворачивающих потоков в пределах рассматриваемого </w:t>
      </w:r>
      <w:r w:rsidR="00AD7C8E">
        <w:rPr>
          <w:rFonts w:ascii="PT Astra Serif" w:hAnsi="PT Astra Serif"/>
          <w:sz w:val="28"/>
          <w:szCs w:val="28"/>
        </w:rPr>
        <w:t>узла наиболее интенсивное движе</w:t>
      </w:r>
      <w:r w:rsidRPr="004C7F3E">
        <w:rPr>
          <w:rFonts w:ascii="PT Astra Serif" w:hAnsi="PT Astra Serif"/>
          <w:sz w:val="28"/>
          <w:szCs w:val="28"/>
        </w:rPr>
        <w:t xml:space="preserve">ние (более 5000 </w:t>
      </w:r>
      <w:proofErr w:type="spellStart"/>
      <w:r w:rsidRPr="004C7F3E">
        <w:rPr>
          <w:rFonts w:ascii="PT Astra Serif" w:hAnsi="PT Astra Serif"/>
          <w:sz w:val="28"/>
          <w:szCs w:val="28"/>
        </w:rPr>
        <w:t>ед</w:t>
      </w:r>
      <w:proofErr w:type="spellEnd"/>
      <w:r w:rsidRPr="004C7F3E">
        <w:rPr>
          <w:rFonts w:ascii="PT Astra Serif" w:hAnsi="PT Astra Serif"/>
          <w:sz w:val="28"/>
          <w:szCs w:val="28"/>
        </w:rPr>
        <w:t>/</w:t>
      </w:r>
      <w:proofErr w:type="spellStart"/>
      <w:r w:rsidRPr="004C7F3E">
        <w:rPr>
          <w:rFonts w:ascii="PT Astra Serif" w:hAnsi="PT Astra Serif"/>
          <w:sz w:val="28"/>
          <w:szCs w:val="28"/>
        </w:rPr>
        <w:t>сут</w:t>
      </w:r>
      <w:proofErr w:type="spellEnd"/>
      <w:r w:rsidRPr="004C7F3E">
        <w:rPr>
          <w:rFonts w:ascii="PT Astra Serif" w:hAnsi="PT Astra Serif"/>
          <w:sz w:val="28"/>
          <w:szCs w:val="28"/>
        </w:rPr>
        <w:t>) можно отметить при движении с ул. Б. Хмельницкого на Малое транспортное кольцо (в направлении проектируемой автомобильной дороги «Томск–Межениновка») и обратно.</w:t>
      </w:r>
    </w:p>
    <w:p w:rsidR="004C7F3E" w:rsidRPr="004C7F3E" w:rsidRDefault="004C7F3E" w:rsidP="004C7F3E">
      <w:pPr>
        <w:pBdr>
          <w:top w:val="nil"/>
          <w:left w:val="nil"/>
          <w:bottom w:val="nil"/>
          <w:right w:val="nil"/>
          <w:between w:val="nil"/>
        </w:pBdr>
        <w:tabs>
          <w:tab w:val="left" w:pos="7088"/>
        </w:tabs>
        <w:ind w:firstLine="709"/>
        <w:jc w:val="both"/>
        <w:rPr>
          <w:rFonts w:ascii="PT Astra Serif" w:hAnsi="PT Astra Serif"/>
          <w:sz w:val="28"/>
          <w:szCs w:val="28"/>
        </w:rPr>
      </w:pPr>
      <w:r w:rsidRPr="004C7F3E">
        <w:rPr>
          <w:rFonts w:ascii="PT Astra Serif" w:hAnsi="PT Astra Serif"/>
          <w:sz w:val="28"/>
          <w:szCs w:val="28"/>
        </w:rPr>
        <w:t>Трасса запроектирована по принципу минимизации количества углов поворота и соответствию нормативных требований для 2-ого класса магистральной городской дороги регулируемого движения.</w:t>
      </w:r>
    </w:p>
    <w:p w:rsidR="000F2B10" w:rsidRDefault="004C7F3E" w:rsidP="004C7F3E">
      <w:pPr>
        <w:pBdr>
          <w:top w:val="nil"/>
          <w:left w:val="nil"/>
          <w:bottom w:val="nil"/>
          <w:right w:val="nil"/>
          <w:between w:val="nil"/>
        </w:pBdr>
        <w:tabs>
          <w:tab w:val="left" w:pos="7088"/>
        </w:tabs>
        <w:ind w:firstLine="709"/>
        <w:jc w:val="both"/>
        <w:rPr>
          <w:rFonts w:ascii="PT Astra Serif" w:hAnsi="PT Astra Serif"/>
          <w:sz w:val="28"/>
          <w:szCs w:val="28"/>
        </w:rPr>
      </w:pPr>
      <w:r w:rsidRPr="004C7F3E">
        <w:rPr>
          <w:rFonts w:ascii="PT Astra Serif" w:hAnsi="PT Astra Serif"/>
          <w:sz w:val="28"/>
          <w:szCs w:val="28"/>
        </w:rPr>
        <w:t xml:space="preserve">Максимальная пропускная способность составит 75600 </w:t>
      </w:r>
      <w:proofErr w:type="spellStart"/>
      <w:r w:rsidRPr="004C7F3E">
        <w:rPr>
          <w:rFonts w:ascii="PT Astra Serif" w:hAnsi="PT Astra Serif"/>
          <w:sz w:val="28"/>
          <w:szCs w:val="28"/>
        </w:rPr>
        <w:t>авт</w:t>
      </w:r>
      <w:proofErr w:type="spellEnd"/>
      <w:r w:rsidRPr="004C7F3E">
        <w:rPr>
          <w:rFonts w:ascii="PT Astra Serif" w:hAnsi="PT Astra Serif"/>
          <w:sz w:val="28"/>
          <w:szCs w:val="28"/>
        </w:rPr>
        <w:t>/</w:t>
      </w:r>
      <w:proofErr w:type="spellStart"/>
      <w:r w:rsidRPr="004C7F3E">
        <w:rPr>
          <w:rFonts w:ascii="PT Astra Serif" w:hAnsi="PT Astra Serif"/>
          <w:sz w:val="28"/>
          <w:szCs w:val="28"/>
        </w:rPr>
        <w:t>сут</w:t>
      </w:r>
      <w:proofErr w:type="spellEnd"/>
      <w:r w:rsidRPr="004C7F3E">
        <w:rPr>
          <w:rFonts w:ascii="PT Astra Serif" w:hAnsi="PT Astra Serif"/>
          <w:sz w:val="28"/>
          <w:szCs w:val="28"/>
        </w:rPr>
        <w:t>.</w:t>
      </w:r>
    </w:p>
    <w:p w:rsidR="004C7F3E" w:rsidRDefault="004C7F3E" w:rsidP="004C7F3E">
      <w:pPr>
        <w:pBdr>
          <w:top w:val="nil"/>
          <w:left w:val="nil"/>
          <w:bottom w:val="nil"/>
          <w:right w:val="nil"/>
          <w:between w:val="nil"/>
        </w:pBdr>
        <w:tabs>
          <w:tab w:val="left" w:pos="7088"/>
        </w:tabs>
        <w:ind w:firstLine="709"/>
        <w:jc w:val="both"/>
        <w:rPr>
          <w:rFonts w:ascii="PT Astra Serif" w:hAnsi="PT Astra Serif"/>
          <w:sz w:val="28"/>
          <w:szCs w:val="28"/>
        </w:rPr>
      </w:pPr>
    </w:p>
    <w:tbl>
      <w:tblPr>
        <w:tblStyle w:val="af7"/>
        <w:tblW w:w="0" w:type="auto"/>
        <w:jc w:val="center"/>
        <w:tblLook w:val="04A0" w:firstRow="1" w:lastRow="0" w:firstColumn="1" w:lastColumn="0" w:noHBand="0" w:noVBand="1"/>
      </w:tblPr>
      <w:tblGrid>
        <w:gridCol w:w="4672"/>
        <w:gridCol w:w="4673"/>
      </w:tblGrid>
      <w:tr w:rsidR="004C7F3E" w:rsidRPr="004C7F3E" w:rsidTr="006569FD">
        <w:trPr>
          <w:trHeight w:val="549"/>
          <w:jc w:val="center"/>
        </w:trPr>
        <w:tc>
          <w:tcPr>
            <w:tcW w:w="9345" w:type="dxa"/>
            <w:gridSpan w:val="2"/>
            <w:vAlign w:val="center"/>
          </w:tcPr>
          <w:p w:rsidR="004C7F3E" w:rsidRPr="004C7F3E" w:rsidRDefault="004C7F3E" w:rsidP="004C7F3E">
            <w:pPr>
              <w:pBdr>
                <w:top w:val="nil"/>
                <w:left w:val="nil"/>
                <w:bottom w:val="nil"/>
                <w:right w:val="nil"/>
                <w:between w:val="nil"/>
              </w:pBdr>
              <w:tabs>
                <w:tab w:val="left" w:pos="7088"/>
              </w:tabs>
              <w:ind w:firstLine="30"/>
              <w:jc w:val="center"/>
              <w:rPr>
                <w:rFonts w:ascii="PT Astra Serif" w:eastAsia="PT Astra Serif" w:hAnsi="PT Astra Serif" w:cs="PT Astra Serif"/>
                <w:sz w:val="28"/>
                <w:szCs w:val="28"/>
              </w:rPr>
            </w:pPr>
            <w:r w:rsidRPr="004C7F3E">
              <w:rPr>
                <w:rFonts w:ascii="PT Astra Serif" w:eastAsia="PT Astra Serif" w:hAnsi="PT Astra Serif" w:cs="PT Astra Serif"/>
                <w:sz w:val="28"/>
                <w:szCs w:val="28"/>
              </w:rPr>
              <w:t>Прогнозируемая грузонапряженность, ед./</w:t>
            </w:r>
            <w:proofErr w:type="spellStart"/>
            <w:r w:rsidRPr="004C7F3E">
              <w:rPr>
                <w:rFonts w:ascii="PT Astra Serif" w:eastAsia="PT Astra Serif" w:hAnsi="PT Astra Serif" w:cs="PT Astra Serif"/>
                <w:sz w:val="28"/>
                <w:szCs w:val="28"/>
              </w:rPr>
              <w:t>сут</w:t>
            </w:r>
            <w:proofErr w:type="spellEnd"/>
            <w:r w:rsidRPr="004C7F3E">
              <w:rPr>
                <w:rFonts w:ascii="PT Astra Serif" w:eastAsia="PT Astra Serif" w:hAnsi="PT Astra Serif" w:cs="PT Astra Serif"/>
                <w:sz w:val="28"/>
                <w:szCs w:val="28"/>
              </w:rPr>
              <w:t>.</w:t>
            </w:r>
          </w:p>
        </w:tc>
      </w:tr>
      <w:tr w:rsidR="004C7F3E" w:rsidRPr="004C7F3E" w:rsidTr="006569FD">
        <w:trPr>
          <w:trHeight w:val="557"/>
          <w:jc w:val="center"/>
        </w:trPr>
        <w:tc>
          <w:tcPr>
            <w:tcW w:w="4672" w:type="dxa"/>
            <w:vAlign w:val="center"/>
          </w:tcPr>
          <w:p w:rsidR="004C7F3E" w:rsidRPr="004C7F3E" w:rsidRDefault="004C7F3E" w:rsidP="004C7F3E">
            <w:pPr>
              <w:pBdr>
                <w:top w:val="nil"/>
                <w:left w:val="nil"/>
                <w:bottom w:val="nil"/>
                <w:right w:val="nil"/>
                <w:between w:val="nil"/>
              </w:pBdr>
              <w:tabs>
                <w:tab w:val="left" w:pos="7088"/>
              </w:tabs>
              <w:ind w:firstLine="30"/>
              <w:jc w:val="center"/>
              <w:rPr>
                <w:rFonts w:ascii="PT Astra Serif" w:eastAsia="PT Astra Serif" w:hAnsi="PT Astra Serif" w:cs="PT Astra Serif"/>
                <w:sz w:val="28"/>
                <w:szCs w:val="28"/>
              </w:rPr>
            </w:pPr>
            <w:r w:rsidRPr="004C7F3E">
              <w:rPr>
                <w:rFonts w:ascii="PT Astra Serif" w:eastAsia="PT Astra Serif" w:hAnsi="PT Astra Serif" w:cs="PT Astra Serif"/>
                <w:sz w:val="28"/>
                <w:szCs w:val="28"/>
              </w:rPr>
              <w:t>2023г.</w:t>
            </w:r>
          </w:p>
        </w:tc>
        <w:tc>
          <w:tcPr>
            <w:tcW w:w="4673" w:type="dxa"/>
            <w:vAlign w:val="center"/>
          </w:tcPr>
          <w:p w:rsidR="004C7F3E" w:rsidRPr="004C7F3E" w:rsidRDefault="004C7F3E" w:rsidP="004C7F3E">
            <w:pPr>
              <w:pBdr>
                <w:top w:val="nil"/>
                <w:left w:val="nil"/>
                <w:bottom w:val="nil"/>
                <w:right w:val="nil"/>
                <w:between w:val="nil"/>
              </w:pBdr>
              <w:tabs>
                <w:tab w:val="left" w:pos="7088"/>
              </w:tabs>
              <w:ind w:firstLine="30"/>
              <w:jc w:val="center"/>
              <w:rPr>
                <w:rFonts w:ascii="PT Astra Serif" w:eastAsia="PT Astra Serif" w:hAnsi="PT Astra Serif" w:cs="PT Astra Serif"/>
                <w:sz w:val="28"/>
                <w:szCs w:val="28"/>
              </w:rPr>
            </w:pPr>
            <w:r w:rsidRPr="004C7F3E">
              <w:rPr>
                <w:rFonts w:ascii="PT Astra Serif" w:eastAsia="PT Astra Serif" w:hAnsi="PT Astra Serif" w:cs="PT Astra Serif"/>
                <w:sz w:val="28"/>
                <w:szCs w:val="28"/>
              </w:rPr>
              <w:t>2047г.</w:t>
            </w:r>
          </w:p>
        </w:tc>
      </w:tr>
      <w:tr w:rsidR="004C7F3E" w:rsidRPr="004C7F3E" w:rsidTr="006569FD">
        <w:trPr>
          <w:trHeight w:val="565"/>
          <w:jc w:val="center"/>
        </w:trPr>
        <w:tc>
          <w:tcPr>
            <w:tcW w:w="4672" w:type="dxa"/>
            <w:vAlign w:val="center"/>
          </w:tcPr>
          <w:p w:rsidR="004C7F3E" w:rsidRPr="004C7F3E" w:rsidRDefault="004C7F3E" w:rsidP="004C7F3E">
            <w:pPr>
              <w:pBdr>
                <w:top w:val="nil"/>
                <w:left w:val="nil"/>
                <w:bottom w:val="nil"/>
                <w:right w:val="nil"/>
                <w:between w:val="nil"/>
              </w:pBdr>
              <w:tabs>
                <w:tab w:val="left" w:pos="7088"/>
              </w:tabs>
              <w:ind w:firstLine="30"/>
              <w:jc w:val="center"/>
              <w:rPr>
                <w:rFonts w:ascii="PT Astra Serif" w:eastAsia="PT Astra Serif" w:hAnsi="PT Astra Serif" w:cs="PT Astra Serif"/>
                <w:sz w:val="28"/>
                <w:szCs w:val="28"/>
              </w:rPr>
            </w:pPr>
            <w:r w:rsidRPr="004C7F3E">
              <w:rPr>
                <w:rFonts w:ascii="PT Astra Serif" w:eastAsia="PT Astra Serif" w:hAnsi="PT Astra Serif" w:cs="PT Astra Serif"/>
                <w:sz w:val="28"/>
                <w:szCs w:val="28"/>
              </w:rPr>
              <w:t>34853</w:t>
            </w:r>
          </w:p>
        </w:tc>
        <w:tc>
          <w:tcPr>
            <w:tcW w:w="4673" w:type="dxa"/>
            <w:vAlign w:val="center"/>
          </w:tcPr>
          <w:p w:rsidR="004C7F3E" w:rsidRPr="004C7F3E" w:rsidRDefault="004C7F3E" w:rsidP="004C7F3E">
            <w:pPr>
              <w:pBdr>
                <w:top w:val="nil"/>
                <w:left w:val="nil"/>
                <w:bottom w:val="nil"/>
                <w:right w:val="nil"/>
                <w:between w:val="nil"/>
              </w:pBdr>
              <w:tabs>
                <w:tab w:val="left" w:pos="7088"/>
              </w:tabs>
              <w:ind w:firstLine="30"/>
              <w:jc w:val="center"/>
              <w:rPr>
                <w:rFonts w:ascii="PT Astra Serif" w:eastAsia="PT Astra Serif" w:hAnsi="PT Astra Serif" w:cs="PT Astra Serif"/>
                <w:sz w:val="28"/>
                <w:szCs w:val="28"/>
              </w:rPr>
            </w:pPr>
            <w:r w:rsidRPr="004C7F3E">
              <w:rPr>
                <w:rFonts w:ascii="PT Astra Serif" w:eastAsia="PT Astra Serif" w:hAnsi="PT Astra Serif" w:cs="PT Astra Serif"/>
                <w:sz w:val="28"/>
                <w:szCs w:val="28"/>
              </w:rPr>
              <w:t>63072</w:t>
            </w:r>
          </w:p>
        </w:tc>
      </w:tr>
    </w:tbl>
    <w:p w:rsidR="006569FD" w:rsidRDefault="006569FD" w:rsidP="004C7F3E">
      <w:pPr>
        <w:pBdr>
          <w:top w:val="nil"/>
          <w:left w:val="nil"/>
          <w:bottom w:val="nil"/>
          <w:right w:val="nil"/>
          <w:between w:val="nil"/>
        </w:pBdr>
        <w:tabs>
          <w:tab w:val="left" w:pos="7088"/>
        </w:tabs>
        <w:ind w:firstLine="709"/>
        <w:jc w:val="both"/>
        <w:rPr>
          <w:rFonts w:ascii="PT Astra Serif" w:eastAsia="PT Astra Serif" w:hAnsi="PT Astra Serif" w:cs="PT Astra Serif"/>
          <w:sz w:val="28"/>
          <w:szCs w:val="28"/>
        </w:rPr>
      </w:pPr>
    </w:p>
    <w:p w:rsidR="006569FD" w:rsidRDefault="006569FD" w:rsidP="006569FD">
      <w:pPr>
        <w:ind w:firstLine="709"/>
        <w:jc w:val="both"/>
        <w:rPr>
          <w:rFonts w:ascii="PT Astra Serif" w:hAnsi="PT Astra Serif"/>
          <w:sz w:val="28"/>
          <w:szCs w:val="28"/>
        </w:rPr>
      </w:pPr>
      <w:r w:rsidRPr="006569FD">
        <w:rPr>
          <w:rFonts w:ascii="PT Astra Serif" w:hAnsi="PT Astra Serif"/>
          <w:sz w:val="28"/>
          <w:szCs w:val="28"/>
        </w:rPr>
        <w:t>Линейные объекты, подлежащие реконструкции в связи с изменением их местоположения, а также объекты</w:t>
      </w:r>
      <w:r>
        <w:rPr>
          <w:rFonts w:ascii="PT Astra Serif" w:hAnsi="PT Astra Serif"/>
          <w:sz w:val="28"/>
          <w:szCs w:val="28"/>
        </w:rPr>
        <w:t xml:space="preserve"> капитального строительства</w:t>
      </w:r>
      <w:r w:rsidRPr="006569FD">
        <w:rPr>
          <w:rFonts w:ascii="PT Astra Serif" w:hAnsi="PT Astra Serif"/>
          <w:sz w:val="28"/>
          <w:szCs w:val="28"/>
        </w:rPr>
        <w:t>, проектируемые в составе линейного объекта, отсутствуют.</w:t>
      </w:r>
    </w:p>
    <w:p w:rsidR="00E816A6" w:rsidRDefault="00E816A6" w:rsidP="00756880">
      <w:pPr>
        <w:jc w:val="both"/>
        <w:rPr>
          <w:rFonts w:ascii="PT Astra Serif" w:hAnsi="PT Astra Serif"/>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616"/>
        <w:gridCol w:w="2592"/>
        <w:gridCol w:w="6420"/>
      </w:tblGrid>
      <w:tr w:rsidR="00E816A6" w:rsidRPr="00F42D5A" w:rsidTr="002D53C1">
        <w:trPr>
          <w:trHeight w:val="20"/>
          <w:jc w:val="center"/>
        </w:trPr>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w:t>
            </w:r>
          </w:p>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п/п</w:t>
            </w:r>
          </w:p>
        </w:tc>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Параметры</w:t>
            </w:r>
          </w:p>
        </w:tc>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Содержание параметров</w:t>
            </w:r>
          </w:p>
        </w:tc>
      </w:tr>
      <w:tr w:rsidR="00E816A6" w:rsidRPr="00F42D5A" w:rsidTr="002D53C1">
        <w:trPr>
          <w:trHeight w:val="20"/>
          <w:jc w:val="center"/>
        </w:trPr>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1</w:t>
            </w:r>
          </w:p>
        </w:tc>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2</w:t>
            </w:r>
          </w:p>
        </w:tc>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3</w:t>
            </w:r>
          </w:p>
        </w:tc>
      </w:tr>
      <w:tr w:rsidR="00E816A6" w:rsidRPr="00F42D5A" w:rsidTr="002D53C1">
        <w:trPr>
          <w:trHeight w:val="20"/>
          <w:jc w:val="center"/>
        </w:trPr>
        <w:tc>
          <w:tcPr>
            <w:tcW w:w="0" w:type="auto"/>
            <w:shd w:val="clear" w:color="auto" w:fill="BFBFBF"/>
            <w:vAlign w:val="center"/>
          </w:tcPr>
          <w:p w:rsidR="00E816A6" w:rsidRPr="00F42D5A" w:rsidRDefault="00E816A6" w:rsidP="002D53C1">
            <w:pPr>
              <w:rPr>
                <w:rFonts w:ascii="PT Astra Serif" w:eastAsia="PT Astra Serif" w:hAnsi="PT Astra Serif" w:cs="PT Astra Serif"/>
                <w:b/>
                <w:sz w:val="28"/>
                <w:szCs w:val="28"/>
              </w:rPr>
            </w:pPr>
            <w:r w:rsidRPr="00F42D5A">
              <w:rPr>
                <w:rFonts w:ascii="PT Astra Serif" w:eastAsia="PT Astra Serif" w:hAnsi="PT Astra Serif" w:cs="PT Astra Serif"/>
                <w:b/>
                <w:sz w:val="28"/>
                <w:szCs w:val="28"/>
              </w:rPr>
              <w:t>1</w:t>
            </w:r>
          </w:p>
        </w:tc>
        <w:tc>
          <w:tcPr>
            <w:tcW w:w="0" w:type="auto"/>
            <w:gridSpan w:val="2"/>
            <w:shd w:val="clear" w:color="auto" w:fill="BFBFBF"/>
            <w:vAlign w:val="center"/>
          </w:tcPr>
          <w:p w:rsidR="00E816A6" w:rsidRPr="00F42D5A" w:rsidRDefault="00E816A6" w:rsidP="002D53C1">
            <w:pPr>
              <w:rPr>
                <w:rFonts w:ascii="PT Astra Serif" w:eastAsia="PT Astra Serif" w:hAnsi="PT Astra Serif" w:cs="PT Astra Serif"/>
                <w:b/>
                <w:sz w:val="28"/>
                <w:szCs w:val="28"/>
              </w:rPr>
            </w:pPr>
            <w:r w:rsidRPr="00F42D5A">
              <w:rPr>
                <w:rFonts w:ascii="PT Astra Serif" w:eastAsia="PT Astra Serif" w:hAnsi="PT Astra Serif" w:cs="PT Astra Serif"/>
                <w:b/>
                <w:sz w:val="28"/>
                <w:szCs w:val="28"/>
              </w:rPr>
              <w:t>Зона планируемого размещения объекта капитального строительства местного значения –  «магистральная городская дорога 2 класса регулируемого движения».</w:t>
            </w:r>
          </w:p>
        </w:tc>
      </w:tr>
      <w:tr w:rsidR="00E816A6" w:rsidRPr="00F42D5A" w:rsidTr="002D53C1">
        <w:trPr>
          <w:trHeight w:val="20"/>
          <w:jc w:val="center"/>
        </w:trPr>
        <w:tc>
          <w:tcPr>
            <w:tcW w:w="0" w:type="auto"/>
            <w:shd w:val="clear" w:color="auto" w:fill="D9D9D9"/>
            <w:vAlign w:val="center"/>
          </w:tcPr>
          <w:p w:rsidR="00E816A6" w:rsidRPr="00F42D5A" w:rsidRDefault="00E816A6" w:rsidP="002D53C1">
            <w:pPr>
              <w:rPr>
                <w:rFonts w:ascii="PT Astra Serif" w:eastAsia="PT Astra Serif" w:hAnsi="PT Astra Serif" w:cs="PT Astra Serif"/>
                <w:b/>
                <w:sz w:val="28"/>
                <w:szCs w:val="28"/>
              </w:rPr>
            </w:pPr>
            <w:r w:rsidRPr="00F42D5A">
              <w:rPr>
                <w:rFonts w:ascii="PT Astra Serif" w:eastAsia="PT Astra Serif" w:hAnsi="PT Astra Serif" w:cs="PT Astra Serif"/>
                <w:b/>
                <w:sz w:val="28"/>
                <w:szCs w:val="28"/>
              </w:rPr>
              <w:t>1.1</w:t>
            </w:r>
          </w:p>
        </w:tc>
        <w:tc>
          <w:tcPr>
            <w:tcW w:w="0" w:type="auto"/>
            <w:gridSpan w:val="2"/>
            <w:shd w:val="clear" w:color="auto" w:fill="D9D9D9"/>
            <w:vAlign w:val="center"/>
          </w:tcPr>
          <w:p w:rsidR="00E816A6" w:rsidRPr="00F42D5A" w:rsidRDefault="00E816A6" w:rsidP="002D53C1">
            <w:pPr>
              <w:rPr>
                <w:rFonts w:ascii="PT Astra Serif" w:eastAsia="PT Astra Serif" w:hAnsi="PT Astra Serif" w:cs="PT Astra Serif"/>
                <w:b/>
                <w:sz w:val="28"/>
                <w:szCs w:val="28"/>
              </w:rPr>
            </w:pPr>
            <w:r w:rsidRPr="00F42D5A">
              <w:rPr>
                <w:rFonts w:ascii="PT Astra Serif" w:eastAsia="PT Astra Serif" w:hAnsi="PT Astra Serif" w:cs="PT Astra Serif"/>
                <w:b/>
                <w:sz w:val="28"/>
                <w:szCs w:val="28"/>
              </w:rPr>
              <w:t xml:space="preserve">Предельные параметры разрешенного строительства, реконструкции объектов капитального строительства, входящих в состав линейных объектов в границах зон их планируемого размещения </w:t>
            </w:r>
          </w:p>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b/>
                <w:sz w:val="28"/>
                <w:szCs w:val="28"/>
              </w:rPr>
              <w:t>Линейный объект транспортной инфраструктуры</w:t>
            </w:r>
          </w:p>
        </w:tc>
      </w:tr>
      <w:tr w:rsidR="00E816A6" w:rsidRPr="00F42D5A" w:rsidTr="002D53C1">
        <w:trPr>
          <w:trHeight w:val="20"/>
          <w:jc w:val="center"/>
        </w:trPr>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1.1.1</w:t>
            </w:r>
          </w:p>
        </w:tc>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Категория линейного объекта</w:t>
            </w:r>
          </w:p>
        </w:tc>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 xml:space="preserve">- Статус улиц и дорог в населенном пункте: «магистральная городская дорога 2 класса регулируемого движения». </w:t>
            </w:r>
          </w:p>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 Расположение улиц и дорог в структуре застройки: Транспортная и пешеходная связи в пределах жилых районов, выходы на другие магистральные улицы. Обеспечивает выход на улицы и дороги межрайонного и общегородского значения. Движение регулируемое и саморегулируемое. Пропуск всех видов транспорта. На второстепенной дороге примыкания выполнены в одном уровне. Пересечения дорог выполнены в разных уровнях посредством устройства путепроводов на МТК и дополнительных съездов Пешеходные переходы устраиваются вне проезжей части и в уровне проезжей части</w:t>
            </w:r>
          </w:p>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 Статус объекта градостроительной деятельности: новое строительство</w:t>
            </w:r>
          </w:p>
        </w:tc>
      </w:tr>
      <w:tr w:rsidR="00E816A6" w:rsidRPr="00F42D5A" w:rsidTr="002D53C1">
        <w:trPr>
          <w:trHeight w:val="20"/>
          <w:jc w:val="center"/>
        </w:trPr>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1.1.2</w:t>
            </w:r>
          </w:p>
        </w:tc>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Протяженность участка</w:t>
            </w:r>
          </w:p>
        </w:tc>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 xml:space="preserve">Началом трассы I этапа Малого транспортного кольца г. Томска является существующее кольцевое пересечение – часть строящейся, двухуровневой развязки на 76 км железной дороги Тайга-Томск, расположенное на </w:t>
            </w:r>
            <w:proofErr w:type="spellStart"/>
            <w:r w:rsidRPr="00F42D5A">
              <w:rPr>
                <w:rFonts w:ascii="PT Astra Serif" w:eastAsia="PT Astra Serif" w:hAnsi="PT Astra Serif" w:cs="PT Astra Serif"/>
                <w:sz w:val="28"/>
                <w:szCs w:val="28"/>
              </w:rPr>
              <w:t>Коларовском</w:t>
            </w:r>
            <w:proofErr w:type="spellEnd"/>
            <w:r w:rsidRPr="00F42D5A">
              <w:rPr>
                <w:rFonts w:ascii="PT Astra Serif" w:eastAsia="PT Astra Serif" w:hAnsi="PT Astra Serif" w:cs="PT Astra Serif"/>
                <w:sz w:val="28"/>
                <w:szCs w:val="28"/>
              </w:rPr>
              <w:t xml:space="preserve"> тракте на расстоянии 2,4 км от площади Южная. Окончанием трассы Малое транспортное кольцо г. Томска на участке км 0 – км 5 является ПК 43+47.00 соответствует км 0+000 автомобильной дороги «Томск – Тайга». Общая протяженность трассы 6 км.</w:t>
            </w:r>
          </w:p>
        </w:tc>
      </w:tr>
      <w:tr w:rsidR="00E816A6" w:rsidRPr="00F42D5A" w:rsidTr="002D53C1">
        <w:trPr>
          <w:trHeight w:val="20"/>
          <w:jc w:val="center"/>
        </w:trPr>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1.1.3</w:t>
            </w:r>
          </w:p>
        </w:tc>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Количество полос движения</w:t>
            </w:r>
          </w:p>
        </w:tc>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 xml:space="preserve">На пересечении Малого транспортного кольца г. Томска и существующего </w:t>
            </w:r>
            <w:proofErr w:type="spellStart"/>
            <w:r w:rsidRPr="00F42D5A">
              <w:rPr>
                <w:rFonts w:ascii="PT Astra Serif" w:eastAsia="PT Astra Serif" w:hAnsi="PT Astra Serif" w:cs="PT Astra Serif"/>
                <w:sz w:val="28"/>
                <w:szCs w:val="28"/>
              </w:rPr>
              <w:t>Коларовского</w:t>
            </w:r>
            <w:proofErr w:type="spellEnd"/>
            <w:r w:rsidRPr="00F42D5A">
              <w:rPr>
                <w:rFonts w:ascii="PT Astra Serif" w:eastAsia="PT Astra Serif" w:hAnsi="PT Astra Serif" w:cs="PT Astra Serif"/>
                <w:sz w:val="28"/>
                <w:szCs w:val="28"/>
              </w:rPr>
              <w:t xml:space="preserve"> тракта (ПК 1+95.09) предусмотрена двухуровневая транспортная развязка по типу неполного клевера, с дополнительными съездами и переходно-скоростными полосами.</w:t>
            </w:r>
          </w:p>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На транспортных развязках предусмотрено устройство следующего количества полос движения:</w:t>
            </w:r>
          </w:p>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-по основному направлению трассы – шесть (шириной 3,75 м);</w:t>
            </w:r>
          </w:p>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 xml:space="preserve">-на </w:t>
            </w:r>
            <w:proofErr w:type="spellStart"/>
            <w:r w:rsidRPr="00F42D5A">
              <w:rPr>
                <w:rFonts w:ascii="PT Astra Serif" w:eastAsia="PT Astra Serif" w:hAnsi="PT Astra Serif" w:cs="PT Astra Serif"/>
                <w:sz w:val="28"/>
                <w:szCs w:val="28"/>
              </w:rPr>
              <w:t>Коларовском</w:t>
            </w:r>
            <w:proofErr w:type="spellEnd"/>
            <w:r w:rsidRPr="00F42D5A">
              <w:rPr>
                <w:rFonts w:ascii="PT Astra Serif" w:eastAsia="PT Astra Serif" w:hAnsi="PT Astra Serif" w:cs="PT Astra Serif"/>
                <w:sz w:val="28"/>
                <w:szCs w:val="28"/>
              </w:rPr>
              <w:t xml:space="preserve"> тракте – две (шириной 3,50 м);</w:t>
            </w:r>
          </w:p>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-на кольцевых съездах – одна (шириной 5,50 м)</w:t>
            </w:r>
          </w:p>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-на съездах – одна/две (шириной 4,50/3,50 м).</w:t>
            </w:r>
          </w:p>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На пересечениях Малого транспортного кольца г. Томска и ул. Тихой (ПК 21+93.62), а также ул. Богдана Хмельницкого (ПК 39+50.</w:t>
            </w:r>
            <w:proofErr w:type="gramStart"/>
            <w:r w:rsidRPr="00F42D5A">
              <w:rPr>
                <w:rFonts w:ascii="PT Astra Serif" w:eastAsia="PT Astra Serif" w:hAnsi="PT Astra Serif" w:cs="PT Astra Serif"/>
                <w:sz w:val="28"/>
                <w:szCs w:val="28"/>
              </w:rPr>
              <w:t>70)устраиваются</w:t>
            </w:r>
            <w:proofErr w:type="gramEnd"/>
            <w:r w:rsidRPr="00F42D5A">
              <w:rPr>
                <w:rFonts w:ascii="PT Astra Serif" w:eastAsia="PT Astra Serif" w:hAnsi="PT Astra Serif" w:cs="PT Astra Serif"/>
                <w:sz w:val="28"/>
                <w:szCs w:val="28"/>
              </w:rPr>
              <w:t xml:space="preserve"> транспортные развязки в разных уровнях по типу «ромб». На второстепенной дороге примыкания выполнены в одном уровне. Пересечения дорог выполнены в разных уровнях посредством устройства путепроводов на МТК и дополнительных съездов. На второстепенных дорогах предусматривается устройство переходно-скоростных полос на примыканиях съездов.</w:t>
            </w:r>
          </w:p>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На транспортных развязках предусмотрено устройство следующего количества полос движения:</w:t>
            </w:r>
          </w:p>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-по основному направлению трассы – четыре (шириной 3,75 м);</w:t>
            </w:r>
          </w:p>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-на ул. Тихая, ул. Богдана Хмельницкого – четыре (шириной 3,50 м);</w:t>
            </w:r>
          </w:p>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-на съездах – две (шириной 3,50 м).</w:t>
            </w:r>
          </w:p>
        </w:tc>
      </w:tr>
      <w:tr w:rsidR="00E816A6" w:rsidRPr="00F42D5A" w:rsidTr="002D53C1">
        <w:trPr>
          <w:trHeight w:val="20"/>
          <w:jc w:val="center"/>
        </w:trPr>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1.1.4</w:t>
            </w:r>
          </w:p>
        </w:tc>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Ширина проезжей части</w:t>
            </w:r>
          </w:p>
        </w:tc>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Ширина проезжей части 3,5 – 5,5 м</w:t>
            </w:r>
          </w:p>
        </w:tc>
      </w:tr>
      <w:tr w:rsidR="00E816A6" w:rsidRPr="00F42D5A" w:rsidTr="002D53C1">
        <w:trPr>
          <w:trHeight w:val="20"/>
          <w:jc w:val="center"/>
        </w:trPr>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1.1.5</w:t>
            </w:r>
          </w:p>
        </w:tc>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Движение наземного общественного транспорта</w:t>
            </w:r>
          </w:p>
        </w:tc>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Автобусный транспорт и маршрутное такси</w:t>
            </w:r>
          </w:p>
        </w:tc>
      </w:tr>
      <w:tr w:rsidR="00E816A6" w:rsidRPr="00F42D5A" w:rsidTr="002D53C1">
        <w:trPr>
          <w:trHeight w:val="20"/>
          <w:jc w:val="center"/>
        </w:trPr>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1.1.6</w:t>
            </w:r>
          </w:p>
        </w:tc>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Остановочные пункты наземного общественного транспорта</w:t>
            </w:r>
          </w:p>
        </w:tc>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Проектом предусмотрено 7 остановочных комплексов. 4 по левой стороне дороги, 3 по правой стороне дороги</w:t>
            </w:r>
          </w:p>
        </w:tc>
      </w:tr>
      <w:tr w:rsidR="00E816A6" w:rsidRPr="00F42D5A" w:rsidTr="002D53C1">
        <w:trPr>
          <w:trHeight w:val="20"/>
          <w:jc w:val="center"/>
        </w:trPr>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1.1.7</w:t>
            </w:r>
          </w:p>
        </w:tc>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Тротуары</w:t>
            </w:r>
          </w:p>
        </w:tc>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Не менее 2,25 м. по обеим сторонам улицы</w:t>
            </w:r>
          </w:p>
        </w:tc>
      </w:tr>
      <w:tr w:rsidR="00E816A6" w:rsidRPr="00F42D5A" w:rsidTr="002D53C1">
        <w:trPr>
          <w:trHeight w:val="20"/>
          <w:jc w:val="center"/>
        </w:trPr>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1.1.8</w:t>
            </w:r>
          </w:p>
        </w:tc>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Организация движения транспорта и пешеходов</w:t>
            </w:r>
          </w:p>
        </w:tc>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Средства организации движения транспорта и пешеходов, в том числе для маломобильных групп населения в соответствии со СП 59.13330.2012</w:t>
            </w:r>
            <w:r w:rsidRPr="00F42D5A">
              <w:rPr>
                <w:rFonts w:ascii="PT Astra Serif" w:eastAsia="PT Astra Serif" w:hAnsi="PT Astra Serif" w:cs="PT Astra Serif"/>
                <w:b/>
                <w:sz w:val="28"/>
                <w:szCs w:val="28"/>
              </w:rPr>
              <w:t xml:space="preserve"> «</w:t>
            </w:r>
            <w:r w:rsidRPr="00F42D5A">
              <w:rPr>
                <w:rFonts w:ascii="PT Astra Serif" w:eastAsia="PT Astra Serif" w:hAnsi="PT Astra Serif" w:cs="PT Astra Serif"/>
                <w:sz w:val="28"/>
                <w:szCs w:val="28"/>
              </w:rPr>
              <w:t>СНиП 35-01-2001. Доступность зданий и сооружений для маломобильных групп населения». В местах пересечения пешеходных путей с проезжей частью улиц и дорог предусматривается пониженный борт</w:t>
            </w:r>
          </w:p>
        </w:tc>
      </w:tr>
      <w:tr w:rsidR="00E816A6" w:rsidRPr="00F42D5A" w:rsidTr="002D53C1">
        <w:trPr>
          <w:trHeight w:val="20"/>
          <w:jc w:val="center"/>
        </w:trPr>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1.1.9</w:t>
            </w:r>
          </w:p>
        </w:tc>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Привязка к существующей улично-дорожной сети</w:t>
            </w:r>
          </w:p>
        </w:tc>
        <w:tc>
          <w:tcPr>
            <w:tcW w:w="0" w:type="auto"/>
            <w:vAlign w:val="center"/>
          </w:tcPr>
          <w:p w:rsidR="00E816A6" w:rsidRPr="00F42D5A" w:rsidRDefault="00E816A6" w:rsidP="002D53C1">
            <w:pPr>
              <w:rPr>
                <w:rFonts w:ascii="PT Astra Serif" w:eastAsia="PT Astra Serif" w:hAnsi="PT Astra Serif" w:cs="PT Astra Serif"/>
                <w:sz w:val="28"/>
                <w:szCs w:val="28"/>
              </w:rPr>
            </w:pPr>
            <w:r w:rsidRPr="00F42D5A">
              <w:rPr>
                <w:rFonts w:ascii="PT Astra Serif" w:eastAsia="PT Astra Serif" w:hAnsi="PT Astra Serif" w:cs="PT Astra Serif"/>
                <w:sz w:val="28"/>
                <w:szCs w:val="28"/>
              </w:rPr>
              <w:t>Примыкания к прилегающей улично-дорожной сети запроектированы в одном уровне</w:t>
            </w:r>
          </w:p>
        </w:tc>
      </w:tr>
    </w:tbl>
    <w:p w:rsidR="00E816A6" w:rsidRDefault="00E816A6" w:rsidP="006569FD">
      <w:pPr>
        <w:ind w:firstLine="709"/>
        <w:jc w:val="both"/>
        <w:rPr>
          <w:rFonts w:ascii="PT Astra Serif" w:hAnsi="PT Astra Serif"/>
          <w:sz w:val="28"/>
          <w:szCs w:val="28"/>
        </w:rPr>
      </w:pPr>
    </w:p>
    <w:p w:rsidR="006569FD" w:rsidRDefault="006569FD" w:rsidP="006569FD">
      <w:pPr>
        <w:ind w:firstLine="709"/>
        <w:jc w:val="both"/>
        <w:rPr>
          <w:rFonts w:ascii="PT Astra Serif" w:hAnsi="PT Astra Serif"/>
          <w:b/>
          <w:sz w:val="28"/>
          <w:szCs w:val="28"/>
        </w:rPr>
      </w:pPr>
      <w:r w:rsidRPr="006569FD">
        <w:rPr>
          <w:rFonts w:ascii="PT Astra Serif" w:hAnsi="PT Astra Serif"/>
          <w:b/>
          <w:sz w:val="28"/>
          <w:szCs w:val="28"/>
        </w:rPr>
        <w:t>Перечень субъектов Российской Федерации, перечень</w:t>
      </w:r>
      <w:r w:rsidRPr="006569FD">
        <w:rPr>
          <w:rFonts w:ascii="PT Astra Serif" w:hAnsi="PT Astra Serif"/>
          <w:b/>
          <w:sz w:val="28"/>
          <w:szCs w:val="28"/>
        </w:rPr>
        <w:br/>
        <w:t>муниципальных районов, городских округов в составе субъектов Российской Федерации, перечень поселений, населенных пунктов, внутригородских территорий городов федерального значения, на территориях котор</w:t>
      </w:r>
      <w:r>
        <w:rPr>
          <w:rFonts w:ascii="PT Astra Serif" w:hAnsi="PT Astra Serif"/>
          <w:b/>
          <w:sz w:val="28"/>
          <w:szCs w:val="28"/>
        </w:rPr>
        <w:t xml:space="preserve">ых </w:t>
      </w:r>
      <w:r w:rsidRPr="006569FD">
        <w:rPr>
          <w:rFonts w:ascii="PT Astra Serif" w:hAnsi="PT Astra Serif"/>
          <w:b/>
          <w:sz w:val="28"/>
          <w:szCs w:val="28"/>
        </w:rPr>
        <w:t>устанавливаются зоны планируемого размещения линейных объектов</w:t>
      </w:r>
    </w:p>
    <w:p w:rsidR="009D3FEB" w:rsidRDefault="006569FD" w:rsidP="006569FD">
      <w:pPr>
        <w:ind w:firstLine="709"/>
        <w:jc w:val="both"/>
        <w:rPr>
          <w:rFonts w:ascii="PT Astra Serif" w:hAnsi="PT Astra Serif"/>
          <w:sz w:val="28"/>
          <w:szCs w:val="28"/>
        </w:rPr>
      </w:pPr>
      <w:r w:rsidRPr="006569FD">
        <w:rPr>
          <w:rFonts w:ascii="PT Astra Serif" w:hAnsi="PT Astra Serif"/>
          <w:sz w:val="28"/>
          <w:szCs w:val="28"/>
        </w:rPr>
        <w:br/>
        <w:t xml:space="preserve">        Территория, в отношении которой осуществляется подготовка проекта</w:t>
      </w:r>
      <w:r w:rsidRPr="006569FD">
        <w:rPr>
          <w:rFonts w:ascii="PT Astra Serif" w:hAnsi="PT Astra Serif" w:hint="eastAsia"/>
          <w:sz w:val="28"/>
          <w:szCs w:val="28"/>
        </w:rPr>
        <w:br/>
      </w:r>
      <w:r w:rsidRPr="006569FD">
        <w:rPr>
          <w:rFonts w:ascii="PT Astra Serif" w:hAnsi="PT Astra Serif"/>
          <w:sz w:val="28"/>
          <w:szCs w:val="28"/>
        </w:rPr>
        <w:t>планировки территории, расположена в границах МО «Город Томск» и МО «Зональненское сельское поселение» Томского района Томской области.</w:t>
      </w:r>
    </w:p>
    <w:p w:rsidR="00AD7C8E" w:rsidRDefault="006569FD" w:rsidP="006569FD">
      <w:pPr>
        <w:ind w:firstLine="709"/>
        <w:jc w:val="both"/>
        <w:rPr>
          <w:rFonts w:ascii="PT Astra Serif" w:hAnsi="PT Astra Serif"/>
          <w:sz w:val="28"/>
          <w:szCs w:val="28"/>
        </w:rPr>
      </w:pPr>
      <w:r w:rsidRPr="006569FD">
        <w:rPr>
          <w:rFonts w:ascii="PT Astra Serif" w:hAnsi="PT Astra Serif"/>
          <w:sz w:val="28"/>
          <w:szCs w:val="28"/>
        </w:rPr>
        <w:t>В границах территории, в отношении которой осуществляется подготовка</w:t>
      </w:r>
      <w:r w:rsidRPr="006569FD">
        <w:rPr>
          <w:rFonts w:ascii="PT Astra Serif" w:hAnsi="PT Astra Serif" w:hint="eastAsia"/>
          <w:sz w:val="28"/>
          <w:szCs w:val="28"/>
        </w:rPr>
        <w:br/>
      </w:r>
      <w:r w:rsidRPr="006569FD">
        <w:rPr>
          <w:rFonts w:ascii="PT Astra Serif" w:hAnsi="PT Astra Serif"/>
          <w:sz w:val="28"/>
          <w:szCs w:val="28"/>
        </w:rPr>
        <w:t>проекта планировки территории, устанавливается одна зона планируемого</w:t>
      </w:r>
      <w:r w:rsidRPr="006569FD">
        <w:rPr>
          <w:rFonts w:ascii="PT Astra Serif" w:hAnsi="PT Astra Serif" w:hint="eastAsia"/>
          <w:sz w:val="28"/>
          <w:szCs w:val="28"/>
        </w:rPr>
        <w:br/>
      </w:r>
      <w:r w:rsidRPr="006569FD">
        <w:rPr>
          <w:rFonts w:ascii="PT Astra Serif" w:hAnsi="PT Astra Serif"/>
          <w:sz w:val="28"/>
          <w:szCs w:val="28"/>
        </w:rPr>
        <w:t xml:space="preserve">размещения линейных объектов – зона планируемого размещения автомобильной  дороги Малое Транспортное кольцо г. Томска на участке км 0 – км 5. </w:t>
      </w:r>
    </w:p>
    <w:p w:rsidR="00AD7C8E" w:rsidRDefault="006569FD" w:rsidP="006569FD">
      <w:pPr>
        <w:ind w:firstLine="709"/>
        <w:jc w:val="both"/>
        <w:rPr>
          <w:rFonts w:ascii="PT Astra Serif" w:hAnsi="PT Astra Serif"/>
          <w:sz w:val="28"/>
          <w:szCs w:val="28"/>
        </w:rPr>
      </w:pPr>
      <w:r w:rsidRPr="006569FD">
        <w:rPr>
          <w:rFonts w:ascii="PT Astra Serif" w:hAnsi="PT Astra Serif"/>
          <w:sz w:val="28"/>
          <w:szCs w:val="28"/>
        </w:rPr>
        <w:t>Границы территории, в отношении которой осуществляется подготовка</w:t>
      </w:r>
      <w:r w:rsidRPr="006569FD">
        <w:rPr>
          <w:rFonts w:ascii="PT Astra Serif" w:hAnsi="PT Astra Serif" w:hint="eastAsia"/>
          <w:sz w:val="28"/>
          <w:szCs w:val="28"/>
        </w:rPr>
        <w:br/>
      </w:r>
      <w:r w:rsidRPr="006569FD">
        <w:rPr>
          <w:rFonts w:ascii="PT Astra Serif" w:hAnsi="PT Astra Serif"/>
          <w:sz w:val="28"/>
          <w:szCs w:val="28"/>
        </w:rPr>
        <w:t xml:space="preserve">проекта планировки территории, установлены по внешним границам полосы отвода. </w:t>
      </w:r>
    </w:p>
    <w:p w:rsidR="004F3413" w:rsidRDefault="006569FD" w:rsidP="003100D8">
      <w:pPr>
        <w:ind w:firstLine="709"/>
        <w:jc w:val="both"/>
        <w:rPr>
          <w:rFonts w:ascii="PT Astra Serif" w:hAnsi="PT Astra Serif"/>
          <w:sz w:val="28"/>
          <w:szCs w:val="28"/>
        </w:rPr>
      </w:pPr>
      <w:r w:rsidRPr="006569FD">
        <w:rPr>
          <w:rFonts w:ascii="PT Astra Serif" w:hAnsi="PT Astra Serif"/>
          <w:sz w:val="28"/>
          <w:szCs w:val="28"/>
        </w:rPr>
        <w:t xml:space="preserve">Так как  магистральная городская дорога 2 класса регулируемого движения располагается в границах населенных пунктов придорожная полоса на нее не устанавливается в соответствии со ст. 26 </w:t>
      </w:r>
      <w:hyperlink r:id="rId15" w:history="1">
        <w:r w:rsidRPr="009D3FEB">
          <w:rPr>
            <w:rFonts w:ascii="PT Astra Serif" w:hAnsi="PT Astra Serif"/>
            <w:sz w:val="28"/>
            <w:szCs w:val="28"/>
          </w:rPr>
          <w:t xml:space="preserve">Федерального закона от 08.11.2007 </w:t>
        </w:r>
        <w:r w:rsidR="00AD7C8E">
          <w:rPr>
            <w:rFonts w:ascii="PT Astra Serif" w:hAnsi="PT Astra Serif"/>
            <w:sz w:val="28"/>
            <w:szCs w:val="28"/>
          </w:rPr>
          <w:br/>
        </w:r>
        <w:r w:rsidR="009D3FEB">
          <w:rPr>
            <w:rFonts w:ascii="PT Astra Serif" w:hAnsi="PT Astra Serif"/>
            <w:sz w:val="28"/>
            <w:szCs w:val="28"/>
          </w:rPr>
          <w:t>№</w:t>
        </w:r>
        <w:r w:rsidRPr="009D3FEB">
          <w:rPr>
            <w:rFonts w:ascii="PT Astra Serif" w:hAnsi="PT Astra Serif"/>
            <w:sz w:val="28"/>
            <w:szCs w:val="28"/>
          </w:rPr>
          <w:t xml:space="preserve"> 257-ФЗ </w:t>
        </w:r>
        <w:r w:rsidR="00AD7C8E">
          <w:rPr>
            <w:rFonts w:ascii="PT Astra Serif" w:hAnsi="PT Astra Serif"/>
            <w:sz w:val="28"/>
            <w:szCs w:val="28"/>
          </w:rPr>
          <w:t xml:space="preserve"> «</w:t>
        </w:r>
        <w:r w:rsidRPr="009D3FEB">
          <w:rPr>
            <w:rFonts w:ascii="PT Astra Serif" w:hAnsi="PT Astra Serif"/>
            <w:sz w:val="28"/>
            <w:szCs w:val="28"/>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9D3FEB">
          <w:rPr>
            <w:rFonts w:ascii="PT Astra Serif" w:hAnsi="PT Astra Serif"/>
            <w:sz w:val="28"/>
            <w:szCs w:val="28"/>
          </w:rPr>
          <w:t>»</w:t>
        </w:r>
      </w:hyperlink>
      <w:r w:rsidR="009D3FEB">
        <w:rPr>
          <w:rFonts w:ascii="PT Astra Serif" w:hAnsi="PT Astra Serif"/>
          <w:sz w:val="28"/>
          <w:szCs w:val="28"/>
        </w:rPr>
        <w:t>.</w:t>
      </w:r>
    </w:p>
    <w:p w:rsidR="004F3413" w:rsidRPr="006569FD" w:rsidRDefault="004F3413" w:rsidP="006569FD">
      <w:pPr>
        <w:ind w:firstLine="709"/>
        <w:jc w:val="both"/>
        <w:rPr>
          <w:rFonts w:ascii="PT Astra Serif" w:hAnsi="PT Astra Serif"/>
          <w:sz w:val="28"/>
          <w:szCs w:val="28"/>
        </w:rPr>
      </w:pPr>
    </w:p>
    <w:p w:rsidR="007E4FFA" w:rsidRPr="00B07D07" w:rsidRDefault="00B07D07" w:rsidP="00B07D07">
      <w:pPr>
        <w:pStyle w:val="a9"/>
        <w:spacing w:after="0" w:line="240" w:lineRule="auto"/>
        <w:ind w:left="0" w:right="-1" w:firstLine="709"/>
        <w:jc w:val="both"/>
        <w:rPr>
          <w:rFonts w:ascii="PT Astra Serif" w:eastAsia="TimesNewRomanPSMT" w:hAnsi="PT Astra Serif"/>
          <w:b/>
          <w:bCs/>
          <w:sz w:val="28"/>
          <w:szCs w:val="28"/>
        </w:rPr>
      </w:pPr>
      <w:r>
        <w:rPr>
          <w:rFonts w:ascii="PT Astra Serif" w:eastAsia="TimesNewRomanPSMT" w:hAnsi="PT Astra Serif"/>
          <w:b/>
          <w:bCs/>
          <w:sz w:val="28"/>
          <w:szCs w:val="28"/>
        </w:rPr>
        <w:t>П</w:t>
      </w:r>
      <w:r w:rsidRPr="00B07D07">
        <w:rPr>
          <w:rFonts w:ascii="PT Astra Serif" w:eastAsia="TimesNewRomanPSMT" w:hAnsi="PT Astra Serif"/>
          <w:b/>
          <w:bCs/>
          <w:sz w:val="28"/>
          <w:szCs w:val="28"/>
        </w:rPr>
        <w:t>еречень координат характерных точек границ зон планируемого размещения линейных объектов, подлежащих реконструкции в связи с изменением их местоположения</w:t>
      </w:r>
    </w:p>
    <w:p w:rsidR="006569FD" w:rsidRDefault="007E4FFA" w:rsidP="00B07D07">
      <w:pPr>
        <w:ind w:right="-1" w:firstLine="709"/>
        <w:jc w:val="both"/>
        <w:rPr>
          <w:rFonts w:ascii="PT Astra Serif" w:hAnsi="PT Astra Serif"/>
          <w:sz w:val="28"/>
          <w:szCs w:val="28"/>
        </w:rPr>
      </w:pPr>
      <w:r w:rsidRPr="00F42D5A">
        <w:rPr>
          <w:rFonts w:ascii="PT Astra Serif" w:hAnsi="PT Astra Serif"/>
          <w:sz w:val="28"/>
          <w:szCs w:val="28"/>
        </w:rPr>
        <w:t>Линейные объекты, подлежащие реконструкции в связи с изменением их местоположения отсутствуют</w:t>
      </w:r>
      <w:r w:rsidR="00B07D07">
        <w:rPr>
          <w:rFonts w:ascii="PT Astra Serif" w:hAnsi="PT Astra Serif"/>
          <w:sz w:val="28"/>
          <w:szCs w:val="28"/>
        </w:rPr>
        <w:t>.</w:t>
      </w:r>
    </w:p>
    <w:p w:rsidR="00B07D07" w:rsidRPr="00F42D5A" w:rsidRDefault="00B07D07" w:rsidP="00F42D5A">
      <w:pPr>
        <w:ind w:right="-1" w:firstLine="709"/>
        <w:jc w:val="both"/>
        <w:rPr>
          <w:rFonts w:ascii="PT Astra Serif" w:hAnsi="PT Astra Serif"/>
          <w:sz w:val="28"/>
          <w:szCs w:val="28"/>
        </w:rPr>
      </w:pPr>
    </w:p>
    <w:p w:rsidR="00F45071" w:rsidRDefault="00F45071" w:rsidP="00F42D5A">
      <w:pPr>
        <w:pStyle w:val="a9"/>
        <w:spacing w:after="0" w:line="240" w:lineRule="auto"/>
        <w:ind w:left="0" w:right="-1" w:firstLine="709"/>
        <w:jc w:val="both"/>
        <w:rPr>
          <w:rFonts w:ascii="PT Astra Serif" w:eastAsia="TimesNewRomanPSMT" w:hAnsi="PT Astra Serif"/>
          <w:b/>
          <w:bCs/>
          <w:sz w:val="28"/>
          <w:szCs w:val="28"/>
        </w:rPr>
      </w:pPr>
      <w:r w:rsidRPr="00F42D5A">
        <w:rPr>
          <w:rFonts w:ascii="PT Astra Serif" w:eastAsia="TimesNewRomanPSMT" w:hAnsi="PT Astra Serif"/>
          <w:b/>
          <w:bCs/>
          <w:sz w:val="28"/>
          <w:szCs w:val="28"/>
        </w:rPr>
        <w:t>Предельные параметры разрешенного строительства, реконструкции объектов капитального строительства, входящих в состав линейных объектов в границах зон их планируемого размещения</w:t>
      </w:r>
    </w:p>
    <w:p w:rsidR="00E60A3E" w:rsidRPr="00F42D5A" w:rsidRDefault="00E60A3E" w:rsidP="00F42D5A">
      <w:pPr>
        <w:pStyle w:val="a9"/>
        <w:spacing w:after="0" w:line="240" w:lineRule="auto"/>
        <w:ind w:left="0" w:right="-1" w:firstLine="709"/>
        <w:jc w:val="both"/>
        <w:rPr>
          <w:rFonts w:ascii="PT Astra Serif" w:eastAsia="TimesNewRomanPSMT" w:hAnsi="PT Astra Serif"/>
          <w:b/>
          <w:bCs/>
          <w:sz w:val="28"/>
          <w:szCs w:val="28"/>
        </w:rPr>
      </w:pPr>
    </w:p>
    <w:p w:rsidR="00E60A3E" w:rsidRDefault="00F45071" w:rsidP="00F42D5A">
      <w:pPr>
        <w:pStyle w:val="a9"/>
        <w:spacing w:after="0" w:line="240" w:lineRule="auto"/>
        <w:ind w:left="0" w:right="-1" w:firstLine="709"/>
        <w:jc w:val="both"/>
        <w:rPr>
          <w:rFonts w:ascii="PT Astra Serif" w:eastAsia="TimesNewRomanPSMT" w:hAnsi="PT Astra Serif"/>
          <w:sz w:val="28"/>
          <w:szCs w:val="28"/>
        </w:rPr>
      </w:pPr>
      <w:r w:rsidRPr="00F42D5A">
        <w:rPr>
          <w:rFonts w:ascii="PT Astra Serif" w:eastAsia="TimesNewRomanPSMT" w:hAnsi="PT Astra Serif"/>
          <w:sz w:val="28"/>
          <w:szCs w:val="28"/>
        </w:rPr>
        <w:t>Предельные параметры разрешенного строительства, реконструкции</w:t>
      </w:r>
      <w:r w:rsidRPr="00F42D5A">
        <w:rPr>
          <w:rFonts w:ascii="PT Astra Serif" w:eastAsia="TimesNewRomanPSMT" w:hAnsi="PT Astra Serif"/>
          <w:sz w:val="28"/>
          <w:szCs w:val="28"/>
        </w:rPr>
        <w:br/>
        <w:t xml:space="preserve">объектов капитального строительства, входящих в состав линейного объекта в границах зоны его планируемого размещения не устанавливаются. </w:t>
      </w:r>
    </w:p>
    <w:p w:rsidR="00E60A3E" w:rsidRDefault="00F45071" w:rsidP="00E60A3E">
      <w:pPr>
        <w:pStyle w:val="a9"/>
        <w:spacing w:after="0" w:line="240" w:lineRule="auto"/>
        <w:ind w:left="0" w:right="-1" w:firstLine="709"/>
        <w:jc w:val="both"/>
        <w:rPr>
          <w:rFonts w:ascii="PT Astra Serif" w:eastAsia="TimesNewRomanPSMT" w:hAnsi="PT Astra Serif"/>
          <w:sz w:val="28"/>
          <w:szCs w:val="28"/>
        </w:rPr>
      </w:pPr>
      <w:r w:rsidRPr="00F42D5A">
        <w:rPr>
          <w:rFonts w:ascii="PT Astra Serif" w:eastAsia="TimesNewRomanPSMT" w:hAnsi="PT Astra Serif"/>
          <w:sz w:val="28"/>
          <w:szCs w:val="28"/>
        </w:rPr>
        <w:t xml:space="preserve">На основании статьи 36 Градостроительного кодекса Российской Федерации действие градостроительного регламента не распространяется на земельные участки, предназначенные для размещения линейных объектов и (или) занятые линейными объектами. </w:t>
      </w:r>
    </w:p>
    <w:p w:rsidR="00F45071" w:rsidRPr="00F42D5A" w:rsidRDefault="00F45071" w:rsidP="00E60A3E">
      <w:pPr>
        <w:pStyle w:val="a9"/>
        <w:spacing w:after="0" w:line="240" w:lineRule="auto"/>
        <w:ind w:left="0" w:right="-1" w:firstLine="709"/>
        <w:jc w:val="both"/>
        <w:rPr>
          <w:rFonts w:ascii="PT Astra Serif" w:eastAsia="TimesNewRomanPSMT" w:hAnsi="PT Astra Serif"/>
          <w:sz w:val="28"/>
          <w:szCs w:val="28"/>
        </w:rPr>
      </w:pPr>
      <w:r w:rsidRPr="00F42D5A">
        <w:rPr>
          <w:rFonts w:ascii="PT Astra Serif" w:eastAsia="TimesNewRomanPSMT" w:hAnsi="PT Astra Serif"/>
          <w:sz w:val="28"/>
          <w:szCs w:val="28"/>
        </w:rPr>
        <w:t>Проектом планировки территории не устанавливаются требования к архитектурным решениям объектов капитального строительства, входящим в состав линейных объектов, в границах каждой зоны планируемого размещения таких объектов, расположенной в границах территории исторического поселения федерального или регионального значения, с указанием:</w:t>
      </w:r>
      <w:r w:rsidRPr="00F42D5A">
        <w:rPr>
          <w:rFonts w:ascii="PT Astra Serif" w:eastAsia="TimesNewRomanPSMT" w:hAnsi="PT Astra Serif"/>
          <w:sz w:val="28"/>
          <w:szCs w:val="28"/>
        </w:rPr>
        <w:br/>
        <w:t>требований к цветовому решению внешнего облика таких объектов;</w:t>
      </w:r>
      <w:r w:rsidRPr="00F42D5A">
        <w:rPr>
          <w:rFonts w:ascii="PT Astra Serif" w:eastAsia="TimesNewRomanPSMT" w:hAnsi="PT Astra Serif"/>
          <w:sz w:val="28"/>
          <w:szCs w:val="28"/>
        </w:rPr>
        <w:br/>
        <w:t>требований к строительным материалам, определяющим внешний облик таких объектов;</w:t>
      </w:r>
      <w:r w:rsidR="00E60A3E">
        <w:rPr>
          <w:rFonts w:ascii="PT Astra Serif" w:eastAsia="TimesNewRomanPSMT" w:hAnsi="PT Astra Serif"/>
          <w:sz w:val="28"/>
          <w:szCs w:val="28"/>
        </w:rPr>
        <w:t xml:space="preserve"> </w:t>
      </w:r>
      <w:r w:rsidRPr="00F42D5A">
        <w:rPr>
          <w:rFonts w:ascii="PT Astra Serif" w:eastAsia="TimesNewRomanPSMT" w:hAnsi="PT Astra Serif"/>
          <w:sz w:val="28"/>
          <w:szCs w:val="28"/>
        </w:rPr>
        <w:t>требований к объемно-пространственным, архитектурно-стилистическим и</w:t>
      </w:r>
      <w:r w:rsidR="00E60A3E">
        <w:rPr>
          <w:rFonts w:ascii="PT Astra Serif" w:eastAsia="TimesNewRomanPSMT" w:hAnsi="PT Astra Serif"/>
          <w:sz w:val="28"/>
          <w:szCs w:val="28"/>
        </w:rPr>
        <w:t xml:space="preserve"> </w:t>
      </w:r>
      <w:r w:rsidRPr="00F42D5A">
        <w:rPr>
          <w:rFonts w:ascii="PT Astra Serif" w:eastAsia="TimesNewRomanPSMT" w:hAnsi="PT Astra Serif"/>
          <w:sz w:val="28"/>
          <w:szCs w:val="28"/>
        </w:rPr>
        <w:t>иным характеристикам таких объектов, влияющим на их внешний облик и или) на композицию, а также на силуэт застройки исторического поселения.</w:t>
      </w:r>
    </w:p>
    <w:p w:rsidR="00F45071" w:rsidRPr="00F42D5A" w:rsidRDefault="00F45071" w:rsidP="00F42D5A">
      <w:pPr>
        <w:pStyle w:val="a9"/>
        <w:spacing w:after="0" w:line="240" w:lineRule="auto"/>
        <w:ind w:left="0" w:right="-1" w:firstLine="709"/>
        <w:jc w:val="both"/>
        <w:rPr>
          <w:rFonts w:ascii="PT Astra Serif" w:eastAsia="TimesNewRomanPSMT" w:hAnsi="PT Astra Serif"/>
          <w:sz w:val="28"/>
          <w:szCs w:val="28"/>
        </w:rPr>
      </w:pPr>
    </w:p>
    <w:p w:rsidR="003712CD" w:rsidRPr="00F42D5A" w:rsidRDefault="00F45071" w:rsidP="003712CD">
      <w:pPr>
        <w:ind w:right="-1" w:firstLine="709"/>
        <w:jc w:val="both"/>
        <w:rPr>
          <w:rFonts w:ascii="PT Astra Serif" w:hAnsi="PT Astra Serif"/>
          <w:b/>
          <w:bCs/>
          <w:sz w:val="28"/>
          <w:szCs w:val="28"/>
        </w:rPr>
      </w:pPr>
      <w:r w:rsidRPr="00F42D5A">
        <w:rPr>
          <w:rFonts w:ascii="PT Astra Serif" w:hAnsi="PT Astra Serif"/>
          <w:b/>
          <w:bCs/>
          <w:sz w:val="28"/>
          <w:szCs w:val="28"/>
        </w:rPr>
        <w:t>Мероприятия по сохранению объектов культурного наследия от</w:t>
      </w:r>
      <w:r w:rsidRPr="00F42D5A">
        <w:rPr>
          <w:rFonts w:ascii="PT Astra Serif" w:hAnsi="PT Astra Serif"/>
          <w:b/>
          <w:bCs/>
          <w:sz w:val="28"/>
          <w:szCs w:val="28"/>
        </w:rPr>
        <w:br/>
        <w:t>возможного негативного воздействия в связи с размещением линейных</w:t>
      </w:r>
      <w:r w:rsidRPr="00F42D5A">
        <w:rPr>
          <w:rFonts w:ascii="PT Astra Serif" w:hAnsi="PT Astra Serif"/>
          <w:b/>
          <w:bCs/>
          <w:sz w:val="28"/>
          <w:szCs w:val="28"/>
        </w:rPr>
        <w:br/>
        <w:t>объектов</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 xml:space="preserve">Мероприятия по сохранению объектов культурного наследия от возможного негативного воздействия в связи со </w:t>
      </w:r>
      <w:r w:rsidR="003712CD">
        <w:rPr>
          <w:rFonts w:ascii="PT Astra Serif" w:hAnsi="PT Astra Serif"/>
          <w:sz w:val="28"/>
          <w:szCs w:val="28"/>
        </w:rPr>
        <w:t>строительством</w:t>
      </w:r>
      <w:r w:rsidRPr="00F42D5A">
        <w:rPr>
          <w:rFonts w:ascii="PT Astra Serif" w:hAnsi="PT Astra Serif"/>
          <w:sz w:val="28"/>
          <w:szCs w:val="28"/>
        </w:rPr>
        <w:t xml:space="preserve"> автомобильной дороги Малое Транспортное кольцо г. Томска на участке км 0 – км 5 проектом планировки территории не предусмотрены по причине отсутствия таких объектов в соответствии с письмом Комитета по охране объектов культурного наследия Томской области от 05.11.2019 №48-01-2905.</w:t>
      </w:r>
    </w:p>
    <w:p w:rsidR="00F45071" w:rsidRPr="00F42D5A" w:rsidRDefault="00F45071" w:rsidP="00F42D5A">
      <w:pPr>
        <w:ind w:right="-1" w:firstLine="709"/>
        <w:jc w:val="both"/>
        <w:rPr>
          <w:rFonts w:ascii="PT Astra Serif" w:hAnsi="PT Astra Serif"/>
          <w:sz w:val="28"/>
          <w:szCs w:val="28"/>
        </w:rPr>
      </w:pPr>
    </w:p>
    <w:p w:rsidR="00F45071" w:rsidRPr="00F42D5A" w:rsidRDefault="00F45071" w:rsidP="00F42D5A">
      <w:pPr>
        <w:ind w:right="-1" w:firstLine="709"/>
        <w:jc w:val="both"/>
        <w:rPr>
          <w:rFonts w:ascii="PT Astra Serif" w:hAnsi="PT Astra Serif"/>
          <w:b/>
          <w:bCs/>
          <w:sz w:val="28"/>
          <w:szCs w:val="28"/>
        </w:rPr>
      </w:pPr>
      <w:r w:rsidRPr="00F42D5A">
        <w:rPr>
          <w:rFonts w:ascii="PT Astra Serif" w:hAnsi="PT Astra Serif"/>
          <w:b/>
          <w:bCs/>
          <w:sz w:val="28"/>
          <w:szCs w:val="28"/>
        </w:rPr>
        <w:t>Мероприятия по охране окружающей среды</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При строительстве и эксплуатации автомобильной дороги Малое Транспортное кольцо г. Томска на участке км 0 – км 5 будет оказываться негативное воздействие на окружающую среду, выражающееся в следующем:</w:t>
      </w:r>
    </w:p>
    <w:p w:rsidR="003247DE" w:rsidRDefault="00F45071" w:rsidP="00F42D5A">
      <w:pPr>
        <w:ind w:right="-1" w:firstLine="709"/>
        <w:jc w:val="both"/>
        <w:rPr>
          <w:rFonts w:ascii="PT Astra Serif" w:hAnsi="PT Astra Serif"/>
          <w:sz w:val="28"/>
          <w:szCs w:val="28"/>
        </w:rPr>
      </w:pPr>
      <w:r w:rsidRPr="00F42D5A">
        <w:rPr>
          <w:rFonts w:ascii="PT Astra Serif" w:hAnsi="PT Astra Serif"/>
          <w:sz w:val="28"/>
          <w:szCs w:val="28"/>
        </w:rPr>
        <w:t xml:space="preserve">-возможном развитии склоновых и иных инженерно-геологических процессов, обусловленных изменением </w:t>
      </w:r>
      <w:r w:rsidR="00063822">
        <w:rPr>
          <w:rFonts w:ascii="PT Astra Serif" w:hAnsi="PT Astra Serif"/>
          <w:sz w:val="28"/>
          <w:szCs w:val="28"/>
        </w:rPr>
        <w:t>уровневого</w:t>
      </w:r>
      <w:r w:rsidRPr="00F42D5A">
        <w:rPr>
          <w:rFonts w:ascii="PT Astra Serif" w:hAnsi="PT Astra Serif"/>
          <w:sz w:val="28"/>
          <w:szCs w:val="28"/>
        </w:rPr>
        <w:t xml:space="preserve"> режима грунтовых вод;</w:t>
      </w:r>
    </w:p>
    <w:p w:rsidR="003247DE" w:rsidRDefault="00F45071" w:rsidP="00F42D5A">
      <w:pPr>
        <w:ind w:right="-1" w:firstLine="709"/>
        <w:jc w:val="both"/>
        <w:rPr>
          <w:rFonts w:ascii="PT Astra Serif" w:hAnsi="PT Astra Serif"/>
          <w:sz w:val="28"/>
          <w:szCs w:val="28"/>
        </w:rPr>
      </w:pPr>
      <w:r w:rsidRPr="00F42D5A">
        <w:rPr>
          <w:rFonts w:ascii="PT Astra Serif" w:hAnsi="PT Astra Serif"/>
          <w:sz w:val="28"/>
          <w:szCs w:val="28"/>
        </w:rPr>
        <w:t>-в увеличении степени загрязнения атмосферного воздуха выбросами автотранспорта и объектов эксплуатации автомобильной дороги;</w:t>
      </w:r>
    </w:p>
    <w:p w:rsidR="003247DE" w:rsidRDefault="00F45071" w:rsidP="003247DE">
      <w:pPr>
        <w:ind w:right="-1" w:firstLine="709"/>
        <w:jc w:val="both"/>
        <w:rPr>
          <w:rFonts w:ascii="PT Astra Serif" w:hAnsi="PT Astra Serif"/>
          <w:sz w:val="28"/>
          <w:szCs w:val="28"/>
        </w:rPr>
      </w:pPr>
      <w:r w:rsidRPr="00F42D5A">
        <w:rPr>
          <w:rFonts w:ascii="PT Astra Serif" w:hAnsi="PT Astra Serif"/>
          <w:sz w:val="28"/>
          <w:szCs w:val="28"/>
        </w:rPr>
        <w:t>-в нарушении земельных угодий;</w:t>
      </w:r>
      <w:r w:rsidR="00063822">
        <w:rPr>
          <w:rFonts w:ascii="PT Astra Serif" w:hAnsi="PT Astra Serif"/>
          <w:sz w:val="28"/>
          <w:szCs w:val="28"/>
        </w:rPr>
        <w:t xml:space="preserve"> </w:t>
      </w:r>
    </w:p>
    <w:p w:rsidR="003247DE" w:rsidRDefault="00F45071" w:rsidP="003247DE">
      <w:pPr>
        <w:ind w:right="-1" w:firstLine="709"/>
        <w:jc w:val="both"/>
        <w:rPr>
          <w:rFonts w:ascii="PT Astra Serif" w:hAnsi="PT Astra Serif"/>
          <w:sz w:val="28"/>
          <w:szCs w:val="28"/>
        </w:rPr>
      </w:pPr>
      <w:r w:rsidRPr="00F42D5A">
        <w:rPr>
          <w:rFonts w:ascii="PT Astra Serif" w:hAnsi="PT Astra Serif"/>
          <w:sz w:val="28"/>
          <w:szCs w:val="28"/>
        </w:rPr>
        <w:t>-в изъятии некоторых площадей из земель сельскохозяйственного значения;</w:t>
      </w:r>
    </w:p>
    <w:p w:rsidR="003247DE" w:rsidRDefault="00F45071" w:rsidP="003247DE">
      <w:pPr>
        <w:ind w:right="-1" w:firstLine="709"/>
        <w:jc w:val="both"/>
        <w:rPr>
          <w:rFonts w:ascii="PT Astra Serif" w:hAnsi="PT Astra Serif"/>
          <w:sz w:val="28"/>
          <w:szCs w:val="28"/>
        </w:rPr>
      </w:pPr>
      <w:r w:rsidRPr="00F42D5A">
        <w:rPr>
          <w:rFonts w:ascii="PT Astra Serif" w:hAnsi="PT Astra Serif"/>
          <w:sz w:val="28"/>
          <w:szCs w:val="28"/>
        </w:rPr>
        <w:t>в изъятии почвенного покрова;</w:t>
      </w:r>
    </w:p>
    <w:p w:rsidR="003247DE" w:rsidRDefault="00F45071" w:rsidP="003247DE">
      <w:pPr>
        <w:ind w:right="-1" w:firstLine="709"/>
        <w:jc w:val="both"/>
        <w:rPr>
          <w:rFonts w:ascii="PT Astra Serif" w:hAnsi="PT Astra Serif"/>
          <w:sz w:val="28"/>
          <w:szCs w:val="28"/>
        </w:rPr>
      </w:pPr>
      <w:r w:rsidRPr="00F42D5A">
        <w:rPr>
          <w:rFonts w:ascii="PT Astra Serif" w:hAnsi="PT Astra Serif"/>
          <w:sz w:val="28"/>
          <w:szCs w:val="28"/>
        </w:rPr>
        <w:t>-в возникновении процессов эрозии и дефляции почв;</w:t>
      </w:r>
    </w:p>
    <w:p w:rsidR="003247DE" w:rsidRDefault="00F45071" w:rsidP="003247DE">
      <w:pPr>
        <w:ind w:right="-1" w:firstLine="709"/>
        <w:jc w:val="both"/>
        <w:rPr>
          <w:rFonts w:ascii="PT Astra Serif" w:hAnsi="PT Astra Serif"/>
          <w:sz w:val="28"/>
          <w:szCs w:val="28"/>
        </w:rPr>
      </w:pPr>
      <w:r w:rsidRPr="00F42D5A">
        <w:rPr>
          <w:rFonts w:ascii="PT Astra Serif" w:hAnsi="PT Astra Serif"/>
          <w:sz w:val="28"/>
          <w:szCs w:val="28"/>
        </w:rPr>
        <w:t>-в вырубке растительности в зоне планируемого размещения автомобильной</w:t>
      </w:r>
      <w:r w:rsidR="003247DE">
        <w:rPr>
          <w:rFonts w:ascii="PT Astra Serif" w:hAnsi="PT Astra Serif"/>
          <w:sz w:val="28"/>
          <w:szCs w:val="28"/>
        </w:rPr>
        <w:t xml:space="preserve"> </w:t>
      </w:r>
      <w:r w:rsidRPr="00F42D5A">
        <w:rPr>
          <w:rFonts w:ascii="PT Astra Serif" w:hAnsi="PT Astra Serif"/>
          <w:sz w:val="28"/>
          <w:szCs w:val="28"/>
        </w:rPr>
        <w:t>дороги;</w:t>
      </w:r>
    </w:p>
    <w:p w:rsidR="003247DE" w:rsidRDefault="00F45071" w:rsidP="003247DE">
      <w:pPr>
        <w:ind w:right="-1" w:firstLine="709"/>
        <w:jc w:val="both"/>
        <w:rPr>
          <w:rFonts w:ascii="PT Astra Serif" w:hAnsi="PT Astra Serif"/>
          <w:sz w:val="28"/>
          <w:szCs w:val="28"/>
        </w:rPr>
      </w:pPr>
      <w:r w:rsidRPr="00F42D5A">
        <w:rPr>
          <w:rFonts w:ascii="PT Astra Serif" w:hAnsi="PT Astra Serif"/>
          <w:sz w:val="28"/>
          <w:szCs w:val="28"/>
        </w:rPr>
        <w:t>-в изъятии мест обитания и изменении условий жизни животных;</w:t>
      </w:r>
    </w:p>
    <w:p w:rsidR="003247DE" w:rsidRDefault="00F45071" w:rsidP="003247DE">
      <w:pPr>
        <w:ind w:right="-1" w:firstLine="709"/>
        <w:jc w:val="both"/>
        <w:rPr>
          <w:rFonts w:ascii="PT Astra Serif" w:hAnsi="PT Astra Serif"/>
          <w:sz w:val="28"/>
          <w:szCs w:val="28"/>
        </w:rPr>
      </w:pPr>
      <w:r w:rsidRPr="00F42D5A">
        <w:rPr>
          <w:rFonts w:ascii="PT Astra Serif" w:hAnsi="PT Astra Serif"/>
          <w:sz w:val="28"/>
          <w:szCs w:val="28"/>
        </w:rPr>
        <w:t>-в изменении ландшафтов вследствие планировки рельефа.</w:t>
      </w:r>
    </w:p>
    <w:p w:rsidR="00063822" w:rsidRDefault="00F45071" w:rsidP="003247DE">
      <w:pPr>
        <w:ind w:right="-1" w:firstLine="709"/>
        <w:jc w:val="both"/>
        <w:rPr>
          <w:rFonts w:ascii="PT Astra Serif" w:hAnsi="PT Astra Serif"/>
          <w:sz w:val="28"/>
          <w:szCs w:val="28"/>
        </w:rPr>
      </w:pPr>
      <w:r w:rsidRPr="00F42D5A">
        <w:rPr>
          <w:rFonts w:ascii="PT Astra Serif" w:hAnsi="PT Astra Serif"/>
          <w:sz w:val="28"/>
          <w:szCs w:val="28"/>
        </w:rPr>
        <w:t>Возможной аварией может быть ситуация, при которой происходит разрушение единичной цистерны с легковоспламеняющейся жидкостью (далее - ЛВЖ) с последующим разливом и возгоранием, в результате которой возможно:</w:t>
      </w:r>
    </w:p>
    <w:p w:rsidR="00063822" w:rsidRDefault="00F45071" w:rsidP="003247DE">
      <w:pPr>
        <w:ind w:right="-1" w:firstLine="709"/>
        <w:jc w:val="both"/>
        <w:rPr>
          <w:rFonts w:ascii="PT Astra Serif" w:hAnsi="PT Astra Serif"/>
          <w:sz w:val="28"/>
          <w:szCs w:val="28"/>
        </w:rPr>
      </w:pPr>
      <w:r w:rsidRPr="00F42D5A">
        <w:rPr>
          <w:rFonts w:ascii="PT Astra Serif" w:hAnsi="PT Astra Serif"/>
          <w:sz w:val="28"/>
          <w:szCs w:val="28"/>
        </w:rPr>
        <w:t>-разрушение цистерны с ЛВЖ;</w:t>
      </w:r>
    </w:p>
    <w:p w:rsidR="00063822" w:rsidRDefault="00F45071" w:rsidP="003247DE">
      <w:pPr>
        <w:ind w:right="-1" w:firstLine="709"/>
        <w:jc w:val="both"/>
        <w:rPr>
          <w:rFonts w:ascii="PT Astra Serif" w:hAnsi="PT Astra Serif"/>
          <w:sz w:val="28"/>
          <w:szCs w:val="28"/>
        </w:rPr>
      </w:pPr>
      <w:r w:rsidRPr="00F42D5A">
        <w:rPr>
          <w:rFonts w:ascii="PT Astra Serif" w:hAnsi="PT Astra Serif"/>
          <w:sz w:val="28"/>
          <w:szCs w:val="28"/>
        </w:rPr>
        <w:t>-разлив ЛВЖ;</w:t>
      </w:r>
    </w:p>
    <w:p w:rsidR="00F45071" w:rsidRPr="00F42D5A" w:rsidRDefault="00F45071" w:rsidP="003247DE">
      <w:pPr>
        <w:ind w:right="-1" w:firstLine="709"/>
        <w:jc w:val="both"/>
        <w:rPr>
          <w:rFonts w:ascii="PT Astra Serif" w:hAnsi="PT Astra Serif"/>
          <w:sz w:val="28"/>
          <w:szCs w:val="28"/>
        </w:rPr>
      </w:pPr>
      <w:r w:rsidRPr="00F42D5A">
        <w:rPr>
          <w:rFonts w:ascii="PT Astra Serif" w:hAnsi="PT Astra Serif"/>
          <w:sz w:val="28"/>
          <w:szCs w:val="28"/>
        </w:rPr>
        <w:t>-возгорание ЛВЖ.</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Для предотвращения загрязнения окружающей среды в результате аварийной ситуации необходимо предусмотреть защитное ограждение в местах возможно возникновения аварийных ситуаций. Кроме того, необходимо обеспечить быстрый доступ для устранения аварий на автомобильной дороге.</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Для минимизации негативного воздействия необходимо предусмотреть следующие природоохранные мероприятия:</w:t>
      </w:r>
    </w:p>
    <w:p w:rsidR="0065292D" w:rsidRDefault="00F45071" w:rsidP="00F42D5A">
      <w:pPr>
        <w:ind w:right="-1" w:firstLine="709"/>
        <w:jc w:val="both"/>
        <w:rPr>
          <w:rFonts w:ascii="PT Astra Serif" w:hAnsi="PT Astra Serif"/>
          <w:sz w:val="28"/>
          <w:szCs w:val="28"/>
        </w:rPr>
      </w:pPr>
      <w:r w:rsidRPr="00F42D5A">
        <w:rPr>
          <w:rFonts w:ascii="PT Astra Serif" w:hAnsi="PT Astra Serif"/>
          <w:sz w:val="28"/>
          <w:szCs w:val="28"/>
        </w:rPr>
        <w:t>-мероприятия по предупреждению прерывания поверхностного стока на участках недостаточно дренированной местности;</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-вывоз и утилизация отходов.</w:t>
      </w:r>
    </w:p>
    <w:p w:rsidR="0065292D" w:rsidRDefault="00F45071" w:rsidP="00F42D5A">
      <w:pPr>
        <w:ind w:right="-1" w:firstLine="709"/>
        <w:jc w:val="both"/>
        <w:rPr>
          <w:rFonts w:ascii="PT Astra Serif" w:hAnsi="PT Astra Serif"/>
          <w:sz w:val="28"/>
          <w:szCs w:val="28"/>
        </w:rPr>
      </w:pPr>
      <w:r w:rsidRPr="00F42D5A">
        <w:rPr>
          <w:rFonts w:ascii="PT Astra Serif" w:hAnsi="PT Astra Serif"/>
          <w:sz w:val="28"/>
          <w:szCs w:val="28"/>
        </w:rPr>
        <w:t xml:space="preserve">   В период строительства и эксплуатации автомобильной дороги необходимо предусмотреть экологический мониторинг окружающей среды, включающий в себя организацию постоянного экологического надзора за соблюдением природоохранного законодательства, а также природоохранных разработок и решений.</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 xml:space="preserve">При </w:t>
      </w:r>
      <w:r w:rsidR="0065292D" w:rsidRPr="00F42D5A">
        <w:rPr>
          <w:rFonts w:ascii="PT Astra Serif" w:hAnsi="PT Astra Serif"/>
          <w:sz w:val="28"/>
          <w:szCs w:val="28"/>
        </w:rPr>
        <w:t>строительстве и</w:t>
      </w:r>
      <w:r w:rsidRPr="00F42D5A">
        <w:rPr>
          <w:rFonts w:ascii="PT Astra Serif" w:hAnsi="PT Astra Serif"/>
          <w:sz w:val="28"/>
          <w:szCs w:val="28"/>
        </w:rPr>
        <w:t xml:space="preserve"> эксплуатации автомобильной дороги необходимо обеспечить выполнение требований ВСН 8-89 «Инструкция по охране природной среды при строительстве, ремонте и содержании автомобильных дорог» по защите атмосферного воздуха от загрязнения:</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-параметры применяемых машин, оборудования, транспортных средств в части состава отработавших газов в процессе эксплуатации должны соответствовать установленным стандартам и техническим условиям, согласованным с санитарными органами;</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-определяющим условием минимального загрязнения атмосферы отработавшими газами двигателей дорожных машин и оборудования является правильная эксплуатация двигателя, своевременная регулировка системы подачи и ввода топлива;-при проведении технического обслуживания дорожных машин следует особое внимание уделять контрольным и регулировочным работам по системе питания, зажигания и газораспределительному механизму двигателя (эти меры обеспечивают полное сгорание топлива, снижают его расход, значительно уменьшают выброс токсичных веществ);</w:t>
      </w:r>
    </w:p>
    <w:p w:rsidR="0065292D" w:rsidRDefault="00F45071" w:rsidP="0065292D">
      <w:pPr>
        <w:tabs>
          <w:tab w:val="left" w:pos="567"/>
        </w:tabs>
        <w:ind w:right="-1" w:firstLine="709"/>
        <w:jc w:val="both"/>
        <w:rPr>
          <w:rFonts w:ascii="PT Astra Serif" w:hAnsi="PT Astra Serif"/>
          <w:sz w:val="28"/>
          <w:szCs w:val="28"/>
        </w:rPr>
      </w:pPr>
      <w:r w:rsidRPr="00F42D5A">
        <w:rPr>
          <w:rFonts w:ascii="PT Astra Serif" w:hAnsi="PT Astra Serif"/>
          <w:sz w:val="28"/>
          <w:szCs w:val="28"/>
        </w:rPr>
        <w:t>-при планировке поверхности земляного полотна перед вывозкой и распределением материала для дополнительного слоя основания в сухую погоду необходимо производить распределение обеспыливающих веществ или воды с помощью поливомоечных машин, цистерн, оборудованных распределительными устройствами.</w:t>
      </w:r>
    </w:p>
    <w:p w:rsidR="00F45071" w:rsidRPr="00F42D5A" w:rsidRDefault="00F45071" w:rsidP="0065292D">
      <w:pPr>
        <w:tabs>
          <w:tab w:val="left" w:pos="567"/>
        </w:tabs>
        <w:ind w:right="-1" w:firstLine="709"/>
        <w:jc w:val="both"/>
        <w:rPr>
          <w:rFonts w:ascii="PT Astra Serif" w:hAnsi="PT Astra Serif"/>
          <w:sz w:val="28"/>
          <w:szCs w:val="28"/>
        </w:rPr>
      </w:pPr>
      <w:r w:rsidRPr="00F42D5A">
        <w:rPr>
          <w:rFonts w:ascii="PT Astra Serif" w:hAnsi="PT Astra Serif"/>
          <w:sz w:val="28"/>
          <w:szCs w:val="28"/>
        </w:rPr>
        <w:t>Методы снижения транспортного шума можно классифицировать по трем направлениям:</w:t>
      </w:r>
    </w:p>
    <w:p w:rsidR="0065292D" w:rsidRDefault="00F45071" w:rsidP="00F42D5A">
      <w:pPr>
        <w:ind w:right="-1" w:firstLine="709"/>
        <w:jc w:val="both"/>
        <w:rPr>
          <w:rFonts w:ascii="PT Astra Serif" w:hAnsi="PT Astra Serif"/>
          <w:sz w:val="28"/>
          <w:szCs w:val="28"/>
        </w:rPr>
      </w:pPr>
      <w:r w:rsidRPr="00F42D5A">
        <w:rPr>
          <w:rFonts w:ascii="PT Astra Serif" w:hAnsi="PT Astra Serif"/>
          <w:sz w:val="28"/>
          <w:szCs w:val="28"/>
        </w:rPr>
        <w:t>- уменьшение шума в источнике его возникновения, включая изъятие из эксплуатации транспортных средств или изменение их маршрутов;</w:t>
      </w:r>
    </w:p>
    <w:p w:rsidR="0065292D" w:rsidRDefault="00F45071" w:rsidP="00F42D5A">
      <w:pPr>
        <w:ind w:right="-1" w:firstLine="709"/>
        <w:jc w:val="both"/>
        <w:rPr>
          <w:rFonts w:ascii="PT Astra Serif" w:hAnsi="PT Astra Serif"/>
          <w:sz w:val="28"/>
          <w:szCs w:val="28"/>
        </w:rPr>
      </w:pPr>
      <w:r w:rsidRPr="00F42D5A">
        <w:rPr>
          <w:rFonts w:ascii="PT Astra Serif" w:hAnsi="PT Astra Serif"/>
          <w:sz w:val="28"/>
          <w:szCs w:val="28"/>
        </w:rPr>
        <w:t>-снижение шума на пути его распространения путем ограничения скорости;</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-установка придорожных шумозащитных экранов.</w:t>
      </w:r>
    </w:p>
    <w:p w:rsidR="00F45071" w:rsidRPr="00F42D5A" w:rsidRDefault="00F45071" w:rsidP="0065292D">
      <w:pPr>
        <w:ind w:right="-1" w:firstLine="709"/>
        <w:jc w:val="both"/>
        <w:rPr>
          <w:rFonts w:ascii="PT Astra Serif" w:hAnsi="PT Astra Serif"/>
          <w:b/>
          <w:bCs/>
          <w:sz w:val="28"/>
          <w:szCs w:val="28"/>
        </w:rPr>
      </w:pPr>
      <w:r w:rsidRPr="00F42D5A">
        <w:rPr>
          <w:rFonts w:ascii="PT Astra Serif" w:hAnsi="PT Astra Serif"/>
          <w:sz w:val="28"/>
          <w:szCs w:val="28"/>
        </w:rPr>
        <w:br/>
      </w:r>
      <w:r w:rsidRPr="00F42D5A">
        <w:rPr>
          <w:rFonts w:ascii="PT Astra Serif" w:hAnsi="PT Astra Serif"/>
          <w:b/>
          <w:bCs/>
          <w:sz w:val="28"/>
          <w:szCs w:val="28"/>
        </w:rPr>
        <w:t xml:space="preserve">        Мероприятия по защите территории от чрезвычайных ситуаций</w:t>
      </w:r>
      <w:r w:rsidRPr="00F42D5A">
        <w:rPr>
          <w:rFonts w:ascii="PT Astra Serif" w:hAnsi="PT Astra Serif"/>
          <w:b/>
          <w:bCs/>
          <w:sz w:val="28"/>
          <w:szCs w:val="28"/>
        </w:rPr>
        <w:br/>
        <w:t>природного и техногенного характера, в то</w:t>
      </w:r>
      <w:r w:rsidR="0065292D">
        <w:rPr>
          <w:rFonts w:ascii="PT Astra Serif" w:hAnsi="PT Astra Serif"/>
          <w:b/>
          <w:bCs/>
          <w:sz w:val="28"/>
          <w:szCs w:val="28"/>
        </w:rPr>
        <w:t xml:space="preserve">м числе по обеспечению пожарной </w:t>
      </w:r>
      <w:r w:rsidRPr="00F42D5A">
        <w:rPr>
          <w:rFonts w:ascii="PT Astra Serif" w:hAnsi="PT Astra Serif"/>
          <w:b/>
          <w:bCs/>
          <w:sz w:val="28"/>
          <w:szCs w:val="28"/>
        </w:rPr>
        <w:t>безопасности и гражданской обороне</w:t>
      </w:r>
    </w:p>
    <w:p w:rsidR="00003CDE" w:rsidRDefault="00F45071" w:rsidP="00003CDE">
      <w:pPr>
        <w:ind w:right="-1" w:firstLine="709"/>
        <w:jc w:val="both"/>
        <w:rPr>
          <w:rFonts w:ascii="PT Astra Serif" w:hAnsi="PT Astra Serif"/>
          <w:sz w:val="28"/>
          <w:szCs w:val="28"/>
        </w:rPr>
      </w:pPr>
      <w:r w:rsidRPr="00F42D5A">
        <w:rPr>
          <w:rFonts w:ascii="PT Astra Serif" w:hAnsi="PT Astra Serif"/>
          <w:sz w:val="28"/>
          <w:szCs w:val="28"/>
        </w:rPr>
        <w:t xml:space="preserve">Автомобильная дорога Малое Транспортное кольцо г. Томска на участке км 0 – км 5 по конструктивным особенностям не является </w:t>
      </w:r>
      <w:proofErr w:type="spellStart"/>
      <w:r w:rsidRPr="00F42D5A">
        <w:rPr>
          <w:rFonts w:ascii="PT Astra Serif" w:hAnsi="PT Astra Serif"/>
          <w:sz w:val="28"/>
          <w:szCs w:val="28"/>
        </w:rPr>
        <w:t>пожаро</w:t>
      </w:r>
      <w:proofErr w:type="spellEnd"/>
      <w:r w:rsidRPr="00F42D5A">
        <w:rPr>
          <w:rFonts w:ascii="PT Astra Serif" w:hAnsi="PT Astra Serif"/>
          <w:sz w:val="28"/>
          <w:szCs w:val="28"/>
        </w:rPr>
        <w:t xml:space="preserve">- и взрывоопасным объектом. Главными факторами, влияющим на пожарную безопасность автомобильных дорог являются участники движения, строения и сооружения, расположенные в границах отвода автомобильной дороги. Все строения и сооружения проектируемого участка должны быть выполнены из </w:t>
      </w:r>
      <w:proofErr w:type="spellStart"/>
      <w:r w:rsidRPr="00F42D5A">
        <w:rPr>
          <w:rFonts w:ascii="PT Astra Serif" w:hAnsi="PT Astra Serif"/>
          <w:sz w:val="28"/>
          <w:szCs w:val="28"/>
        </w:rPr>
        <w:t>пожаробезопасных</w:t>
      </w:r>
      <w:proofErr w:type="spellEnd"/>
      <w:r w:rsidRPr="00F42D5A">
        <w:rPr>
          <w:rFonts w:ascii="PT Astra Serif" w:hAnsi="PT Astra Serif"/>
          <w:sz w:val="28"/>
          <w:szCs w:val="28"/>
        </w:rPr>
        <w:t xml:space="preserve"> материалов.</w:t>
      </w:r>
    </w:p>
    <w:p w:rsidR="00F45071" w:rsidRPr="00F42D5A" w:rsidRDefault="00F45071" w:rsidP="00003CDE">
      <w:pPr>
        <w:ind w:right="-1" w:firstLine="709"/>
        <w:jc w:val="both"/>
        <w:rPr>
          <w:rFonts w:ascii="PT Astra Serif" w:hAnsi="PT Astra Serif"/>
          <w:sz w:val="28"/>
          <w:szCs w:val="28"/>
        </w:rPr>
      </w:pPr>
      <w:r w:rsidRPr="00F42D5A">
        <w:rPr>
          <w:rFonts w:ascii="PT Astra Serif" w:hAnsi="PT Astra Serif"/>
          <w:sz w:val="28"/>
          <w:szCs w:val="28"/>
        </w:rPr>
        <w:t>Основными функциями системы обеспечения пожарной безопасности</w:t>
      </w:r>
      <w:r w:rsidRPr="00F42D5A">
        <w:rPr>
          <w:rFonts w:ascii="PT Astra Serif" w:hAnsi="PT Astra Serif"/>
          <w:sz w:val="28"/>
          <w:szCs w:val="28"/>
        </w:rPr>
        <w:br/>
        <w:t xml:space="preserve">являются: </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-нормативное правовое регулирование и осуществление государственных мер в области пожарной безопасности;</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-создание пожарной охраны и организация ее деятельности;</w:t>
      </w:r>
    </w:p>
    <w:p w:rsidR="00003CDE" w:rsidRDefault="00F45071" w:rsidP="00F42D5A">
      <w:pPr>
        <w:ind w:right="-1" w:firstLine="709"/>
        <w:jc w:val="both"/>
        <w:rPr>
          <w:rFonts w:ascii="PT Astra Serif" w:hAnsi="PT Astra Serif"/>
          <w:sz w:val="28"/>
          <w:szCs w:val="28"/>
        </w:rPr>
      </w:pPr>
      <w:r w:rsidRPr="00F42D5A">
        <w:rPr>
          <w:rFonts w:ascii="PT Astra Serif" w:hAnsi="PT Astra Serif"/>
          <w:sz w:val="28"/>
          <w:szCs w:val="28"/>
        </w:rPr>
        <w:t>-разработка и осуществление мер пожарной безопасности;</w:t>
      </w:r>
    </w:p>
    <w:p w:rsidR="00003CDE" w:rsidRDefault="00F45071" w:rsidP="00F42D5A">
      <w:pPr>
        <w:ind w:right="-1" w:firstLine="709"/>
        <w:jc w:val="both"/>
        <w:rPr>
          <w:rFonts w:ascii="PT Astra Serif" w:hAnsi="PT Astra Serif"/>
          <w:sz w:val="28"/>
          <w:szCs w:val="28"/>
        </w:rPr>
      </w:pPr>
      <w:r w:rsidRPr="00F42D5A">
        <w:rPr>
          <w:rFonts w:ascii="PT Astra Serif" w:hAnsi="PT Astra Serif"/>
          <w:sz w:val="28"/>
          <w:szCs w:val="28"/>
        </w:rPr>
        <w:t>-реализация прав, обязанностей и ответственности в области пожарной безопасности;</w:t>
      </w:r>
    </w:p>
    <w:p w:rsidR="00003CDE" w:rsidRDefault="00F45071" w:rsidP="00F42D5A">
      <w:pPr>
        <w:ind w:right="-1" w:firstLine="709"/>
        <w:jc w:val="both"/>
        <w:rPr>
          <w:rFonts w:ascii="PT Astra Serif" w:hAnsi="PT Astra Serif"/>
          <w:sz w:val="28"/>
          <w:szCs w:val="28"/>
        </w:rPr>
      </w:pPr>
      <w:r w:rsidRPr="00F42D5A">
        <w:rPr>
          <w:rFonts w:ascii="PT Astra Serif" w:hAnsi="PT Astra Serif"/>
          <w:sz w:val="28"/>
          <w:szCs w:val="28"/>
        </w:rPr>
        <w:t>-проведение противопожарной пропаганды и обучение населения мерам пожарной безопасности;</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-содействие деятельности добровольных пожарных, привлечение населения к обеспечению пожарной безопасности;</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-научно-техническое обеспечение пожарной безопасности;</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-информационное обеспечение в области пожарной безопасности;</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-осуществление государственного пожарного надзора и других контрольных функций по обеспечению пожарной безопасности;</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-производство пожарно-технической продукции;</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-выполнение работ и оказание услуг в области пожарной безопасности;</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-лицензирование деятельности в области пожарной безопасности и подтверждение соответствия продукции и услуг в области пожарной безопасности;</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-тушение пожаров и проведение аварийно-спасательных работ;</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-учет пожаров и их последствий;</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-установление особого противопожарного режима.</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Для выполнения этих функций система обеспечения пожарной безопасности состоит из нескольких элементов:</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-органы государственной власти;</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-органы местного самоуправления;</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-организации, граждане, принимающие участие в обеспечении пожарной безопасности в соответствии с законодательством Российской Федерации.</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Достижение заданного уровня пожарной безопасности достигается</w:t>
      </w:r>
      <w:r w:rsidRPr="00F42D5A">
        <w:rPr>
          <w:rFonts w:ascii="PT Astra Serif" w:hAnsi="PT Astra Serif"/>
          <w:sz w:val="28"/>
          <w:szCs w:val="28"/>
        </w:rPr>
        <w:br/>
        <w:t>комплексом организационных и технических решений.</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i/>
          <w:sz w:val="28"/>
          <w:szCs w:val="28"/>
        </w:rPr>
        <w:t>Организационные решения</w:t>
      </w:r>
      <w:r w:rsidRPr="00F42D5A">
        <w:rPr>
          <w:rFonts w:ascii="PT Astra Serif" w:hAnsi="PT Astra Serif"/>
          <w:sz w:val="28"/>
          <w:szCs w:val="28"/>
        </w:rPr>
        <w:t>.</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Предотвращение пожара должно достигаться предотвращением образования горючей среды и (или) предотвращением образования в горючей среде (или внесения в нее) источников зажигания.</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Предотвращение образования горючей среды должно обеспечиваться одним</w:t>
      </w:r>
      <w:r w:rsidRPr="00F42D5A">
        <w:rPr>
          <w:rFonts w:ascii="PT Astra Serif" w:hAnsi="PT Astra Serif"/>
          <w:sz w:val="28"/>
          <w:szCs w:val="28"/>
        </w:rPr>
        <w:br/>
        <w:t>из следующих способов или их комбинаций:</w:t>
      </w:r>
    </w:p>
    <w:p w:rsidR="00003CDE" w:rsidRDefault="00F45071" w:rsidP="00F42D5A">
      <w:pPr>
        <w:ind w:right="-1" w:firstLine="709"/>
        <w:jc w:val="both"/>
        <w:rPr>
          <w:rFonts w:ascii="PT Astra Serif" w:hAnsi="PT Astra Serif"/>
          <w:sz w:val="28"/>
          <w:szCs w:val="28"/>
        </w:rPr>
      </w:pPr>
      <w:r w:rsidRPr="00F42D5A">
        <w:rPr>
          <w:rFonts w:ascii="PT Astra Serif" w:hAnsi="PT Astra Serif"/>
          <w:sz w:val="28"/>
          <w:szCs w:val="28"/>
        </w:rPr>
        <w:t xml:space="preserve">-максимально возможным применением негорючих и </w:t>
      </w:r>
      <w:proofErr w:type="spellStart"/>
      <w:r w:rsidRPr="00F42D5A">
        <w:rPr>
          <w:rFonts w:ascii="PT Astra Serif" w:hAnsi="PT Astra Serif"/>
          <w:sz w:val="28"/>
          <w:szCs w:val="28"/>
        </w:rPr>
        <w:t>трудногорючих</w:t>
      </w:r>
      <w:proofErr w:type="spellEnd"/>
      <w:r w:rsidRPr="00F42D5A">
        <w:rPr>
          <w:rFonts w:ascii="PT Astra Serif" w:hAnsi="PT Astra Serif"/>
          <w:sz w:val="28"/>
          <w:szCs w:val="28"/>
        </w:rPr>
        <w:t xml:space="preserve"> веществ и материалов;</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-максимально возможным по условиям технологии и строительства ограничением -массы и (или) объема горючих веществ, материалов и наиболее безопасным способом их размещения;</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-изоляцией горючей среды (применением изолированных отсеков, камер, кабин);</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-поддержанием безопасной концентрации среды в соответствии с нормами и</w:t>
      </w:r>
      <w:r w:rsidR="00003CDE">
        <w:rPr>
          <w:rFonts w:ascii="PT Astra Serif" w:hAnsi="PT Astra Serif"/>
          <w:sz w:val="28"/>
          <w:szCs w:val="28"/>
        </w:rPr>
        <w:t xml:space="preserve"> </w:t>
      </w:r>
      <w:r w:rsidRPr="00F42D5A">
        <w:rPr>
          <w:rFonts w:ascii="PT Astra Serif" w:hAnsi="PT Astra Serif"/>
          <w:sz w:val="28"/>
          <w:szCs w:val="28"/>
        </w:rPr>
        <w:t>правилами и другими нормативно-техническими, нормативными документами и</w:t>
      </w:r>
      <w:r w:rsidR="00003CDE">
        <w:rPr>
          <w:rFonts w:ascii="PT Astra Serif" w:hAnsi="PT Astra Serif"/>
          <w:sz w:val="28"/>
          <w:szCs w:val="28"/>
        </w:rPr>
        <w:t xml:space="preserve"> </w:t>
      </w:r>
      <w:r w:rsidRPr="00F42D5A">
        <w:rPr>
          <w:rFonts w:ascii="PT Astra Serif" w:hAnsi="PT Astra Serif"/>
          <w:sz w:val="28"/>
          <w:szCs w:val="28"/>
        </w:rPr>
        <w:t>правилами безопасности;</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 xml:space="preserve">-достаточной концентрацией </w:t>
      </w:r>
      <w:proofErr w:type="spellStart"/>
      <w:r w:rsidRPr="00F42D5A">
        <w:rPr>
          <w:rFonts w:ascii="PT Astra Serif" w:hAnsi="PT Astra Serif"/>
          <w:sz w:val="28"/>
          <w:szCs w:val="28"/>
        </w:rPr>
        <w:t>флегматизатора</w:t>
      </w:r>
      <w:proofErr w:type="spellEnd"/>
      <w:r w:rsidRPr="00F42D5A">
        <w:rPr>
          <w:rFonts w:ascii="PT Astra Serif" w:hAnsi="PT Astra Serif"/>
          <w:sz w:val="28"/>
          <w:szCs w:val="28"/>
        </w:rPr>
        <w:t xml:space="preserve"> в воздухе защищаемого объема (его составной части);</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-поддержанием температуры и давления среды, при которых распространение пламени исключается;</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-максимальной механизацией и автоматизацией технологических процессов, связанных с обращением горючих веществ;</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-установкой пожароопасного оборудования по возможности в</w:t>
      </w:r>
      <w:r w:rsidRPr="00F42D5A">
        <w:rPr>
          <w:rFonts w:ascii="PT Astra Serif" w:hAnsi="PT Astra Serif"/>
          <w:sz w:val="28"/>
          <w:szCs w:val="28"/>
        </w:rPr>
        <w:br/>
        <w:t>изолированных помещениях или на открытых площадках;</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-применением устройств защиты производственного оборудования с горючими веществами от повреждений и аварий, установкой отключающих, отсекающих и других устройств.</w:t>
      </w:r>
    </w:p>
    <w:p w:rsidR="00003CDE" w:rsidRDefault="00F45071" w:rsidP="00F42D5A">
      <w:pPr>
        <w:ind w:right="-1" w:firstLine="709"/>
        <w:jc w:val="both"/>
        <w:rPr>
          <w:rFonts w:ascii="PT Astra Serif" w:hAnsi="PT Astra Serif"/>
          <w:sz w:val="28"/>
          <w:szCs w:val="28"/>
        </w:rPr>
      </w:pPr>
      <w:r w:rsidRPr="00F42D5A">
        <w:rPr>
          <w:rFonts w:ascii="PT Astra Serif" w:hAnsi="PT Astra Serif"/>
          <w:sz w:val="28"/>
          <w:szCs w:val="28"/>
        </w:rPr>
        <w:t>Предотвращение образования в горючей среде источников зажигания должно достигаться применением одним из следующих способов или их комбинацией:</w:t>
      </w:r>
    </w:p>
    <w:p w:rsidR="00F45071" w:rsidRPr="00F42D5A" w:rsidRDefault="00003CDE" w:rsidP="00F42D5A">
      <w:pPr>
        <w:ind w:right="-1" w:firstLine="709"/>
        <w:jc w:val="both"/>
        <w:rPr>
          <w:rFonts w:ascii="PT Astra Serif" w:hAnsi="PT Astra Serif"/>
          <w:sz w:val="28"/>
          <w:szCs w:val="28"/>
        </w:rPr>
      </w:pPr>
      <w:r>
        <w:rPr>
          <w:rFonts w:ascii="PT Astra Serif" w:hAnsi="PT Astra Serif"/>
          <w:sz w:val="28"/>
          <w:szCs w:val="28"/>
        </w:rPr>
        <w:t>-</w:t>
      </w:r>
      <w:r w:rsidR="00F45071" w:rsidRPr="00F42D5A">
        <w:rPr>
          <w:rFonts w:ascii="PT Astra Serif" w:hAnsi="PT Astra Serif"/>
          <w:sz w:val="28"/>
          <w:szCs w:val="28"/>
        </w:rPr>
        <w:t>применением машин, механизмов, оборудования, устройств, при эксплуатации которых не образуются источники зажигания;</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-применением электрооборудования, соответствующего пожароопасной и взрывоопасной зонам, группе и категории взрывоопасной смеси;</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-применением в конструкции быстродействующих средств защитного отключения возможных источников зажигания;</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 xml:space="preserve">-применением технологического процесса и оборудования, удовлетворяющего требованиям электростатической </w:t>
      </w:r>
      <w:proofErr w:type="spellStart"/>
      <w:r w:rsidRPr="00F42D5A">
        <w:rPr>
          <w:rFonts w:ascii="PT Astra Serif" w:hAnsi="PT Astra Serif"/>
          <w:sz w:val="28"/>
          <w:szCs w:val="28"/>
        </w:rPr>
        <w:t>искробезопасности</w:t>
      </w:r>
      <w:proofErr w:type="spellEnd"/>
      <w:r w:rsidRPr="00F42D5A">
        <w:rPr>
          <w:rFonts w:ascii="PT Astra Serif" w:hAnsi="PT Astra Serif"/>
          <w:sz w:val="28"/>
          <w:szCs w:val="28"/>
        </w:rPr>
        <w:t>;</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 xml:space="preserve">-устройством </w:t>
      </w:r>
      <w:proofErr w:type="spellStart"/>
      <w:r w:rsidRPr="00F42D5A">
        <w:rPr>
          <w:rFonts w:ascii="PT Astra Serif" w:hAnsi="PT Astra Serif"/>
          <w:sz w:val="28"/>
          <w:szCs w:val="28"/>
        </w:rPr>
        <w:t>молниезащиты</w:t>
      </w:r>
      <w:proofErr w:type="spellEnd"/>
      <w:r w:rsidRPr="00F42D5A">
        <w:rPr>
          <w:rFonts w:ascii="PT Astra Serif" w:hAnsi="PT Astra Serif"/>
          <w:sz w:val="28"/>
          <w:szCs w:val="28"/>
        </w:rPr>
        <w:t xml:space="preserve"> зданий, сооружений и оборудования;</w:t>
      </w:r>
      <w:r w:rsidRPr="00F42D5A">
        <w:rPr>
          <w:rFonts w:ascii="PT Astra Serif" w:hAnsi="PT Astra Serif"/>
          <w:sz w:val="28"/>
          <w:szCs w:val="28"/>
        </w:rPr>
        <w:br/>
        <w:t>-поддержанием температуры нагрева поверхности машин, механизмов, оборудования, устройств, веществ и материалов, которые могут войти в контакт с горючей средой, ниже предельно допустимой, составляющей 80 % наименьшей температуры самовоспламенения горючего;</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-исключение возможности появления искрового разряда в горючей среде с энергией, равной и выше минимальной энергии зажигания;</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применением не искрящего инструмента при работе с легковоспламеняющимися жидкостями и горючими газами;</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-ликвидацией условий для теплового, химического и (или) микробиологического самовозгорания обращающихся веществ, материалов, изделий и конструкций;</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-обеспечение порядка совместного хранения веществ и материалов;</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-устранением контакта с воздухом пирофорных веществ;</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-уменьшением определяющего размера горючей среды ниже предельно допустимого по горючести;</w:t>
      </w:r>
    </w:p>
    <w:p w:rsidR="00F45071" w:rsidRPr="00F42D5A" w:rsidRDefault="00F45071" w:rsidP="00F42D5A">
      <w:pPr>
        <w:tabs>
          <w:tab w:val="left" w:pos="567"/>
        </w:tabs>
        <w:ind w:right="-1" w:firstLine="709"/>
        <w:jc w:val="both"/>
        <w:rPr>
          <w:rFonts w:ascii="PT Astra Serif" w:hAnsi="PT Astra Serif"/>
          <w:sz w:val="28"/>
          <w:szCs w:val="28"/>
        </w:rPr>
      </w:pPr>
      <w:r w:rsidRPr="00F42D5A">
        <w:rPr>
          <w:rFonts w:ascii="PT Astra Serif" w:hAnsi="PT Astra Serif"/>
          <w:sz w:val="28"/>
          <w:szCs w:val="28"/>
        </w:rPr>
        <w:t>-выполнением действующих строительных норм, правил и стандартов.</w:t>
      </w:r>
      <w:r w:rsidRPr="00F42D5A">
        <w:rPr>
          <w:rFonts w:ascii="PT Astra Serif" w:hAnsi="PT Astra Serif"/>
          <w:sz w:val="28"/>
          <w:szCs w:val="28"/>
        </w:rPr>
        <w:br/>
        <w:t xml:space="preserve">        Технические решения, входящие в систему, обеспечивающую пожарную безопасность автомобильных дорог, состоят из ряда мероприятий и условий:</w:t>
      </w:r>
      <w:r w:rsidRPr="00F42D5A">
        <w:rPr>
          <w:rFonts w:ascii="PT Astra Serif" w:hAnsi="PT Astra Serif"/>
          <w:sz w:val="28"/>
          <w:szCs w:val="28"/>
        </w:rPr>
        <w:br/>
        <w:t>-автомобильные дороги должны быть всегда свободными для проезда пожарной техники, содержаться в исправном состоянии, а зимой быть очищенными от снега и льда;</w:t>
      </w:r>
    </w:p>
    <w:p w:rsidR="00F45071" w:rsidRPr="00F42D5A" w:rsidRDefault="00F45071" w:rsidP="00F42D5A">
      <w:pPr>
        <w:tabs>
          <w:tab w:val="left" w:pos="567"/>
        </w:tabs>
        <w:ind w:right="-1" w:firstLine="709"/>
        <w:jc w:val="both"/>
        <w:rPr>
          <w:rFonts w:ascii="PT Astra Serif" w:hAnsi="PT Astra Serif"/>
          <w:sz w:val="28"/>
          <w:szCs w:val="28"/>
        </w:rPr>
      </w:pPr>
      <w:r w:rsidRPr="00F42D5A">
        <w:rPr>
          <w:rFonts w:ascii="PT Astra Serif" w:hAnsi="PT Astra Serif"/>
          <w:sz w:val="28"/>
          <w:szCs w:val="28"/>
        </w:rPr>
        <w:t>-о закрытии автомобильных дорог или проездов для их ремонта или по другим причинам, препятствующим проезду пожарных машин, необходимо немедленно сообщать в подразделения пожарной охраны;</w:t>
      </w:r>
    </w:p>
    <w:p w:rsidR="00F45071" w:rsidRPr="00F42D5A" w:rsidRDefault="00F45071" w:rsidP="00F42D5A">
      <w:pPr>
        <w:tabs>
          <w:tab w:val="left" w:pos="567"/>
        </w:tabs>
        <w:ind w:right="-1" w:firstLine="709"/>
        <w:jc w:val="both"/>
        <w:rPr>
          <w:rFonts w:ascii="PT Astra Serif" w:hAnsi="PT Astra Serif"/>
          <w:sz w:val="28"/>
          <w:szCs w:val="28"/>
        </w:rPr>
      </w:pPr>
      <w:r w:rsidRPr="00F42D5A">
        <w:rPr>
          <w:rFonts w:ascii="PT Astra Serif" w:hAnsi="PT Astra Serif"/>
          <w:sz w:val="28"/>
          <w:szCs w:val="28"/>
        </w:rPr>
        <w:t xml:space="preserve">-на период закрытия автомобильных дорог в соответствующих местах должны быть установлены указатели направления объезда или устроены переезды через ремонтируемые участки и подъезды к </w:t>
      </w:r>
      <w:proofErr w:type="spellStart"/>
      <w:r w:rsidRPr="00F42D5A">
        <w:rPr>
          <w:rFonts w:ascii="PT Astra Serif" w:hAnsi="PT Astra Serif"/>
          <w:sz w:val="28"/>
          <w:szCs w:val="28"/>
        </w:rPr>
        <w:t>водоисточникам</w:t>
      </w:r>
      <w:proofErr w:type="spellEnd"/>
      <w:r w:rsidRPr="00F42D5A">
        <w:rPr>
          <w:rFonts w:ascii="PT Astra Serif" w:hAnsi="PT Astra Serif"/>
          <w:sz w:val="28"/>
          <w:szCs w:val="28"/>
        </w:rPr>
        <w:t>;</w:t>
      </w:r>
    </w:p>
    <w:p w:rsidR="00F45071" w:rsidRPr="00F42D5A" w:rsidRDefault="00F45071" w:rsidP="00F42D5A">
      <w:pPr>
        <w:tabs>
          <w:tab w:val="left" w:pos="567"/>
        </w:tabs>
        <w:ind w:right="-1" w:firstLine="709"/>
        <w:jc w:val="both"/>
        <w:rPr>
          <w:rFonts w:ascii="PT Astra Serif" w:hAnsi="PT Astra Serif"/>
          <w:sz w:val="28"/>
          <w:szCs w:val="28"/>
        </w:rPr>
      </w:pPr>
      <w:r w:rsidRPr="00F42D5A">
        <w:rPr>
          <w:rFonts w:ascii="PT Astra Serif" w:hAnsi="PT Astra Serif"/>
          <w:sz w:val="28"/>
          <w:szCs w:val="28"/>
        </w:rPr>
        <w:t>-территория автомобильных дорог в пределах населенного пункта должна иметь наружное освещение в темное время суток для быстрого подъезда пожарной техники в места возникновения пожара;</w:t>
      </w:r>
    </w:p>
    <w:p w:rsidR="00F45071" w:rsidRPr="00F42D5A" w:rsidRDefault="00F45071" w:rsidP="00F42D5A">
      <w:pPr>
        <w:tabs>
          <w:tab w:val="left" w:pos="567"/>
        </w:tabs>
        <w:ind w:right="-1" w:firstLine="709"/>
        <w:jc w:val="both"/>
        <w:rPr>
          <w:rFonts w:ascii="PT Astra Serif" w:hAnsi="PT Astra Serif"/>
          <w:sz w:val="28"/>
          <w:szCs w:val="28"/>
        </w:rPr>
      </w:pPr>
      <w:r w:rsidRPr="00F42D5A">
        <w:rPr>
          <w:rFonts w:ascii="PT Astra Serif" w:hAnsi="PT Astra Serif"/>
          <w:sz w:val="28"/>
          <w:szCs w:val="28"/>
        </w:rPr>
        <w:t>-территории, занятые автомобильными дорогами и расположенные в массивах хвойных лесов, должны иметь по периметру защитную минерализованную полосу шириной не менее 2,5 м;</w:t>
      </w:r>
    </w:p>
    <w:p w:rsidR="00F45071" w:rsidRPr="00F42D5A" w:rsidRDefault="00F45071" w:rsidP="00F42D5A">
      <w:pPr>
        <w:tabs>
          <w:tab w:val="left" w:pos="567"/>
        </w:tabs>
        <w:ind w:right="-1" w:firstLine="709"/>
        <w:jc w:val="both"/>
        <w:rPr>
          <w:rFonts w:ascii="PT Astra Serif" w:hAnsi="PT Astra Serif"/>
          <w:sz w:val="28"/>
          <w:szCs w:val="28"/>
        </w:rPr>
      </w:pPr>
      <w:r w:rsidRPr="00F42D5A">
        <w:rPr>
          <w:rFonts w:ascii="PT Astra Serif" w:hAnsi="PT Astra Serif"/>
          <w:sz w:val="28"/>
          <w:szCs w:val="28"/>
        </w:rPr>
        <w:t>-на участках автомобильных дорог, расположенных вблизи опор линий высоковольтных передач необходимо расположение обозначенных охранных зон;</w:t>
      </w:r>
    </w:p>
    <w:p w:rsidR="00F45071" w:rsidRPr="00F42D5A" w:rsidRDefault="00F45071" w:rsidP="00F42D5A">
      <w:pPr>
        <w:tabs>
          <w:tab w:val="left" w:pos="567"/>
        </w:tabs>
        <w:ind w:right="-1" w:firstLine="709"/>
        <w:jc w:val="both"/>
        <w:rPr>
          <w:rFonts w:ascii="PT Astra Serif" w:hAnsi="PT Astra Serif"/>
          <w:sz w:val="28"/>
          <w:szCs w:val="28"/>
        </w:rPr>
      </w:pPr>
      <w:r w:rsidRPr="00F42D5A">
        <w:rPr>
          <w:rFonts w:ascii="PT Astra Serif" w:hAnsi="PT Astra Serif"/>
          <w:sz w:val="28"/>
          <w:szCs w:val="28"/>
        </w:rPr>
        <w:t>-на территории автомобильных дорог в пределах ее полос не разрешается устраивать свалки горючих отходов;</w:t>
      </w:r>
    </w:p>
    <w:p w:rsidR="00F45071" w:rsidRPr="00F42D5A" w:rsidRDefault="00F45071" w:rsidP="00F42D5A">
      <w:pPr>
        <w:tabs>
          <w:tab w:val="left" w:pos="567"/>
        </w:tabs>
        <w:ind w:right="-1" w:firstLine="709"/>
        <w:jc w:val="both"/>
        <w:rPr>
          <w:rFonts w:ascii="PT Astra Serif" w:hAnsi="PT Astra Serif"/>
          <w:sz w:val="28"/>
          <w:szCs w:val="28"/>
        </w:rPr>
      </w:pPr>
      <w:r w:rsidRPr="00F42D5A">
        <w:rPr>
          <w:rFonts w:ascii="PT Astra Serif" w:hAnsi="PT Astra Serif"/>
          <w:sz w:val="28"/>
          <w:szCs w:val="28"/>
        </w:rPr>
        <w:t>-не разрешается разведение кос</w:t>
      </w:r>
      <w:r w:rsidR="00E816A6">
        <w:rPr>
          <w:rFonts w:ascii="PT Astra Serif" w:hAnsi="PT Astra Serif"/>
          <w:sz w:val="28"/>
          <w:szCs w:val="28"/>
        </w:rPr>
        <w:t xml:space="preserve">тров, сжигание отходов и тары в </w:t>
      </w:r>
      <w:r w:rsidR="00E816A6" w:rsidRPr="00F42D5A">
        <w:rPr>
          <w:rFonts w:ascii="PT Astra Serif" w:hAnsi="PT Astra Serif"/>
          <w:sz w:val="28"/>
          <w:szCs w:val="28"/>
        </w:rPr>
        <w:t>пределах,</w:t>
      </w:r>
      <w:r w:rsidRPr="00F42D5A">
        <w:rPr>
          <w:rFonts w:ascii="PT Astra Serif" w:hAnsi="PT Astra Serif"/>
          <w:sz w:val="28"/>
          <w:szCs w:val="28"/>
        </w:rPr>
        <w:t xml:space="preserve"> установленных нормами проектирования противопожарных разрывов, но не ближе 50 м до зданий и сооружений;</w:t>
      </w:r>
    </w:p>
    <w:p w:rsidR="00F45071" w:rsidRPr="00F42D5A" w:rsidRDefault="00F45071" w:rsidP="00F42D5A">
      <w:pPr>
        <w:tabs>
          <w:tab w:val="left" w:pos="567"/>
        </w:tabs>
        <w:ind w:right="-1" w:firstLine="709"/>
        <w:jc w:val="both"/>
        <w:rPr>
          <w:rFonts w:ascii="PT Astra Serif" w:hAnsi="PT Astra Serif"/>
          <w:sz w:val="28"/>
          <w:szCs w:val="28"/>
        </w:rPr>
      </w:pPr>
      <w:r w:rsidRPr="00F42D5A">
        <w:rPr>
          <w:rFonts w:ascii="PT Astra Serif" w:hAnsi="PT Astra Serif"/>
          <w:sz w:val="28"/>
          <w:szCs w:val="28"/>
        </w:rPr>
        <w:t>-следить за соблюдением правил перевозки взрывопожароопасных веществ, при которой запрещается: допускать толчки, резкие торможения;</w:t>
      </w:r>
    </w:p>
    <w:p w:rsidR="00F45071" w:rsidRPr="00F42D5A" w:rsidRDefault="00F45071" w:rsidP="00F42D5A">
      <w:pPr>
        <w:tabs>
          <w:tab w:val="left" w:pos="567"/>
        </w:tabs>
        <w:ind w:right="-1" w:firstLine="709"/>
        <w:jc w:val="both"/>
        <w:rPr>
          <w:rFonts w:ascii="PT Astra Serif" w:hAnsi="PT Astra Serif"/>
          <w:sz w:val="28"/>
          <w:szCs w:val="28"/>
        </w:rPr>
      </w:pPr>
      <w:r w:rsidRPr="00F42D5A">
        <w:rPr>
          <w:rFonts w:ascii="PT Astra Serif" w:hAnsi="PT Astra Serif"/>
          <w:sz w:val="28"/>
          <w:szCs w:val="28"/>
        </w:rPr>
        <w:t>-транспортировать баллоны с горючим газом без предохранительных башмаков;</w:t>
      </w:r>
      <w:r w:rsidRPr="00F42D5A">
        <w:rPr>
          <w:rFonts w:ascii="PT Astra Serif" w:hAnsi="PT Astra Serif"/>
          <w:sz w:val="28"/>
          <w:szCs w:val="28"/>
        </w:rPr>
        <w:br/>
        <w:t>оставлять транспортное средство без присмотра.</w:t>
      </w:r>
    </w:p>
    <w:p w:rsidR="00F45071" w:rsidRPr="00F42D5A" w:rsidRDefault="00F45071" w:rsidP="00F42D5A">
      <w:pPr>
        <w:tabs>
          <w:tab w:val="left" w:pos="567"/>
        </w:tabs>
        <w:ind w:right="-1" w:firstLine="709"/>
        <w:jc w:val="both"/>
        <w:rPr>
          <w:rFonts w:ascii="PT Astra Serif" w:hAnsi="PT Astra Serif"/>
          <w:sz w:val="28"/>
          <w:szCs w:val="28"/>
        </w:rPr>
      </w:pPr>
      <w:r w:rsidRPr="00F42D5A">
        <w:rPr>
          <w:rFonts w:ascii="PT Astra Serif" w:hAnsi="PT Astra Serif"/>
          <w:sz w:val="28"/>
          <w:szCs w:val="28"/>
        </w:rPr>
        <w:t>Функционирование мероприятий и соблюдение правил пожарной безопасности на автомобильных дорогах и в пределах полос их отвода должны</w:t>
      </w:r>
      <w:r w:rsidRPr="00F42D5A">
        <w:rPr>
          <w:rFonts w:ascii="PT Astra Serif" w:hAnsi="PT Astra Serif"/>
          <w:sz w:val="28"/>
          <w:szCs w:val="28"/>
        </w:rPr>
        <w:br/>
        <w:t>обеспечивать дорожная, автотранспортная службы и подразделения государственной инспекции безопасности дорожного движения.</w:t>
      </w:r>
    </w:p>
    <w:p w:rsidR="00F45071" w:rsidRPr="00F42D5A" w:rsidRDefault="00F45071" w:rsidP="00F42D5A">
      <w:pPr>
        <w:tabs>
          <w:tab w:val="left" w:pos="567"/>
        </w:tabs>
        <w:ind w:right="-1" w:firstLine="709"/>
        <w:jc w:val="both"/>
        <w:rPr>
          <w:rFonts w:ascii="PT Astra Serif" w:hAnsi="PT Astra Serif"/>
          <w:sz w:val="28"/>
          <w:szCs w:val="28"/>
        </w:rPr>
      </w:pPr>
      <w:r w:rsidRPr="00F42D5A">
        <w:rPr>
          <w:rFonts w:ascii="PT Astra Serif" w:hAnsi="PT Astra Serif"/>
          <w:sz w:val="28"/>
          <w:szCs w:val="28"/>
        </w:rPr>
        <w:t>Единая система объединяет органы управления, силы и средства федеральных органов исполнительной власти, органов исполнительной власти субъектов Российской Федерации, органов местного самоуправления и организаций, в полномочия которых входит решение вопросов в области защиты населения и территорий от чрезвычайных ситуаций, и осуществляет свою деятельность в целях выполнения задач, предусмотренных Федеральным законом от 21.12.1994 № 68-ФЗ «О защите населения и территорий от чрезвычайных ситуаций природного и техногенного характера». Единая система, состоящая из функциональных и территориальных подсистем, действует на федеральном, межрегиональном, региональном, муниципальном и объектовом уровнях.</w:t>
      </w:r>
    </w:p>
    <w:p w:rsidR="00E816A6" w:rsidRDefault="00F45071" w:rsidP="00F42D5A">
      <w:pPr>
        <w:ind w:right="-1" w:firstLine="709"/>
        <w:jc w:val="both"/>
        <w:rPr>
          <w:rFonts w:ascii="PT Astra Serif" w:hAnsi="PT Astra Serif"/>
          <w:sz w:val="28"/>
          <w:szCs w:val="28"/>
        </w:rPr>
      </w:pPr>
      <w:r w:rsidRPr="00F42D5A">
        <w:rPr>
          <w:rFonts w:ascii="PT Astra Serif" w:hAnsi="PT Astra Serif"/>
          <w:sz w:val="28"/>
          <w:szCs w:val="28"/>
        </w:rPr>
        <w:t xml:space="preserve">    Учет защитных сооружений ведется в штабе по делам г</w:t>
      </w:r>
      <w:r w:rsidR="00E816A6">
        <w:rPr>
          <w:rFonts w:ascii="PT Astra Serif" w:hAnsi="PT Astra Serif"/>
          <w:sz w:val="28"/>
          <w:szCs w:val="28"/>
        </w:rPr>
        <w:t>ражданской обороны и</w:t>
      </w:r>
      <w:r w:rsidRPr="00F42D5A">
        <w:rPr>
          <w:rFonts w:ascii="PT Astra Serif" w:hAnsi="PT Astra Serif"/>
          <w:sz w:val="28"/>
          <w:szCs w:val="28"/>
        </w:rPr>
        <w:t xml:space="preserve"> чрезвычайных ситуаций при администрации муниципального района, а также на</w:t>
      </w:r>
      <w:r w:rsidR="00E816A6">
        <w:rPr>
          <w:rFonts w:ascii="PT Astra Serif" w:hAnsi="PT Astra Serif"/>
          <w:sz w:val="28"/>
          <w:szCs w:val="28"/>
        </w:rPr>
        <w:t xml:space="preserve"> </w:t>
      </w:r>
      <w:r w:rsidRPr="00F42D5A">
        <w:rPr>
          <w:rFonts w:ascii="PT Astra Serif" w:hAnsi="PT Astra Serif"/>
          <w:sz w:val="28"/>
          <w:szCs w:val="28"/>
        </w:rPr>
        <w:t>предприятиях района, имеющих на балансе защитные сооружения гражданской</w:t>
      </w:r>
      <w:r w:rsidR="00E816A6">
        <w:rPr>
          <w:rFonts w:ascii="PT Astra Serif" w:hAnsi="PT Astra Serif"/>
          <w:sz w:val="28"/>
          <w:szCs w:val="28"/>
        </w:rPr>
        <w:t xml:space="preserve"> </w:t>
      </w:r>
      <w:r w:rsidRPr="00F42D5A">
        <w:rPr>
          <w:rFonts w:ascii="PT Astra Serif" w:hAnsi="PT Astra Serif"/>
          <w:sz w:val="28"/>
          <w:szCs w:val="28"/>
        </w:rPr>
        <w:t>обороны. При режиме повседневной деятельности защитных сооружений гражданской обороны используются для нужд организаций, а также для обслуживания населения по решению руководителей объектов экономики. При эксплуатации защитных сооружений гражданской обороны в режиме повседневной деятельности должны выполняться требования по обеспечению постоянной готовности помещений к переводу их в установленные сроки на режим защитных сооружений и необходимые условия для безопасного пребывания укрываемых в защитных сооружениях гражданской обороны как в военное время, так и в условиях чрезвычайных ситуаций мирного времени согласно требованиям правил эксплуатации защитных сооружений.</w:t>
      </w:r>
    </w:p>
    <w:p w:rsidR="00E816A6" w:rsidRDefault="00F45071" w:rsidP="00F42D5A">
      <w:pPr>
        <w:ind w:right="-1" w:firstLine="709"/>
        <w:jc w:val="both"/>
        <w:rPr>
          <w:rFonts w:ascii="PT Astra Serif" w:hAnsi="PT Astra Serif"/>
          <w:sz w:val="28"/>
          <w:szCs w:val="28"/>
        </w:rPr>
      </w:pPr>
      <w:r w:rsidRPr="00F42D5A">
        <w:rPr>
          <w:rFonts w:ascii="PT Astra Serif" w:hAnsi="PT Astra Serif"/>
          <w:sz w:val="28"/>
          <w:szCs w:val="28"/>
        </w:rPr>
        <w:t>Причинами чрезвычайных ситуаций в сельском поселении могут быть:</w:t>
      </w:r>
    </w:p>
    <w:p w:rsidR="00E816A6" w:rsidRDefault="00F45071" w:rsidP="00F42D5A">
      <w:pPr>
        <w:ind w:right="-1" w:firstLine="709"/>
        <w:jc w:val="both"/>
        <w:rPr>
          <w:rFonts w:ascii="PT Astra Serif" w:hAnsi="PT Astra Serif"/>
          <w:sz w:val="28"/>
          <w:szCs w:val="28"/>
        </w:rPr>
      </w:pPr>
      <w:r w:rsidRPr="00F42D5A">
        <w:rPr>
          <w:rFonts w:ascii="PT Astra Serif" w:hAnsi="PT Astra Serif"/>
          <w:sz w:val="28"/>
          <w:szCs w:val="28"/>
        </w:rPr>
        <w:t>-землетрясение;</w:t>
      </w:r>
    </w:p>
    <w:p w:rsidR="00E816A6" w:rsidRDefault="00F45071" w:rsidP="00F42D5A">
      <w:pPr>
        <w:ind w:right="-1" w:firstLine="709"/>
        <w:jc w:val="both"/>
        <w:rPr>
          <w:rFonts w:ascii="PT Astra Serif" w:hAnsi="PT Astra Serif"/>
          <w:sz w:val="28"/>
          <w:szCs w:val="28"/>
        </w:rPr>
      </w:pPr>
      <w:r w:rsidRPr="00F42D5A">
        <w:rPr>
          <w:rFonts w:ascii="PT Astra Serif" w:hAnsi="PT Astra Serif"/>
          <w:sz w:val="28"/>
          <w:szCs w:val="28"/>
        </w:rPr>
        <w:t>-пожар;</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-аварии на инженерных и транспортных сетях.</w:t>
      </w:r>
    </w:p>
    <w:p w:rsidR="00F45071" w:rsidRPr="00F42D5A" w:rsidRDefault="00F45071" w:rsidP="00F42D5A">
      <w:pPr>
        <w:ind w:right="-1" w:firstLine="709"/>
        <w:jc w:val="both"/>
        <w:rPr>
          <w:rFonts w:ascii="PT Astra Serif" w:hAnsi="PT Astra Serif"/>
          <w:i/>
          <w:iCs/>
          <w:sz w:val="28"/>
          <w:szCs w:val="28"/>
        </w:rPr>
      </w:pPr>
      <w:r w:rsidRPr="00F42D5A">
        <w:rPr>
          <w:rFonts w:ascii="PT Astra Serif" w:hAnsi="PT Astra Serif"/>
          <w:i/>
          <w:iCs/>
          <w:sz w:val="28"/>
          <w:szCs w:val="28"/>
        </w:rPr>
        <w:t xml:space="preserve">Землетрясение. </w:t>
      </w:r>
    </w:p>
    <w:p w:rsidR="00E816A6" w:rsidRDefault="00F45071" w:rsidP="00E816A6">
      <w:pPr>
        <w:ind w:right="-1" w:firstLine="709"/>
        <w:jc w:val="both"/>
        <w:rPr>
          <w:rFonts w:ascii="PT Astra Serif" w:hAnsi="PT Astra Serif"/>
          <w:sz w:val="28"/>
          <w:szCs w:val="28"/>
        </w:rPr>
      </w:pPr>
      <w:r w:rsidRPr="00F42D5A">
        <w:rPr>
          <w:rFonts w:ascii="PT Astra Serif" w:hAnsi="PT Astra Serif"/>
          <w:sz w:val="28"/>
          <w:szCs w:val="28"/>
        </w:rPr>
        <w:t>Для предупреждения и ликвидации последствий сейсмических воздействий все здания и сооружения проектируются с учетом сейсмики в соответствии с действующими строительными нормами.</w:t>
      </w:r>
    </w:p>
    <w:p w:rsidR="00E816A6" w:rsidRDefault="00F45071" w:rsidP="00E816A6">
      <w:pPr>
        <w:ind w:right="-1" w:firstLine="709"/>
        <w:jc w:val="both"/>
        <w:rPr>
          <w:rFonts w:ascii="PT Astra Serif" w:hAnsi="PT Astra Serif"/>
          <w:sz w:val="28"/>
          <w:szCs w:val="28"/>
        </w:rPr>
      </w:pPr>
      <w:r w:rsidRPr="00F42D5A">
        <w:rPr>
          <w:rFonts w:ascii="PT Astra Serif" w:hAnsi="PT Astra Serif"/>
          <w:sz w:val="28"/>
          <w:szCs w:val="28"/>
        </w:rPr>
        <w:t>Подразделения пожарной охраны на территориях сельского поселения располагаются исходя из условия, что время прибытия первого подразделения к месту вызова в сельских поселения</w:t>
      </w:r>
      <w:r w:rsidR="00E816A6">
        <w:rPr>
          <w:rFonts w:ascii="PT Astra Serif" w:hAnsi="PT Astra Serif"/>
          <w:sz w:val="28"/>
          <w:szCs w:val="28"/>
        </w:rPr>
        <w:t>х не должно превышать 20 минут.</w:t>
      </w:r>
    </w:p>
    <w:p w:rsidR="00E816A6" w:rsidRDefault="00F45071" w:rsidP="00E816A6">
      <w:pPr>
        <w:ind w:right="-1" w:firstLine="709"/>
        <w:jc w:val="both"/>
        <w:rPr>
          <w:rFonts w:ascii="PT Astra Serif" w:hAnsi="PT Astra Serif"/>
          <w:sz w:val="28"/>
          <w:szCs w:val="28"/>
        </w:rPr>
      </w:pPr>
      <w:r w:rsidRPr="00F42D5A">
        <w:rPr>
          <w:rFonts w:ascii="PT Astra Serif" w:hAnsi="PT Astra Serif"/>
          <w:sz w:val="28"/>
          <w:szCs w:val="28"/>
        </w:rPr>
        <w:t>Следует предусмотреть просветительную работу с населением, прокладку просек и противопожарных разрывов, устройство противопожарных траншей и</w:t>
      </w:r>
      <w:r w:rsidRPr="00F42D5A">
        <w:rPr>
          <w:rFonts w:ascii="PT Astra Serif" w:hAnsi="PT Astra Serif"/>
          <w:sz w:val="28"/>
          <w:szCs w:val="28"/>
        </w:rPr>
        <w:br/>
        <w:t>др. Успех борьбы с лесными пожарами во многом зависит от их своевременного</w:t>
      </w:r>
      <w:r w:rsidRPr="00F42D5A">
        <w:rPr>
          <w:rFonts w:ascii="PT Astra Serif" w:hAnsi="PT Astra Serif"/>
          <w:sz w:val="28"/>
          <w:szCs w:val="28"/>
        </w:rPr>
        <w:br/>
        <w:t>обнаружения и быстрого принятия мер по их ограничению и ликвидации.</w:t>
      </w:r>
      <w:r w:rsidRPr="00F42D5A">
        <w:rPr>
          <w:rFonts w:ascii="PT Astra Serif" w:hAnsi="PT Astra Serif"/>
          <w:sz w:val="28"/>
          <w:szCs w:val="28"/>
        </w:rPr>
        <w:br/>
        <w:t>Аварии на транспортных сетях. Транспорт является источником опасности</w:t>
      </w:r>
      <w:r w:rsidRPr="00F42D5A">
        <w:rPr>
          <w:rFonts w:ascii="PT Astra Serif" w:hAnsi="PT Astra Serif"/>
          <w:sz w:val="28"/>
          <w:szCs w:val="28"/>
        </w:rPr>
        <w:br/>
        <w:t>не только для пассажиров, но и для населения, проживающего в зонах транспортных магистралей, поскольку по ним перевозятся легковоспламеняющиеся, химические, горючие, взрывоопасные и другие вещества. Аварии на автомобильном транспорте при перевозке опасных грузов с выбросом опасных химических веществ, взрывом горючих жидкостей и сжиженных газов возможны фактически на территории поселений, где проходят автомобильные дороги.</w:t>
      </w:r>
    </w:p>
    <w:p w:rsidR="00F45071" w:rsidRPr="00F42D5A" w:rsidRDefault="00F45071" w:rsidP="00E816A6">
      <w:pPr>
        <w:ind w:right="-1" w:firstLine="709"/>
        <w:jc w:val="both"/>
        <w:rPr>
          <w:rFonts w:ascii="PT Astra Serif" w:hAnsi="PT Astra Serif"/>
          <w:sz w:val="28"/>
          <w:szCs w:val="28"/>
        </w:rPr>
      </w:pPr>
      <w:r w:rsidRPr="00F42D5A">
        <w:rPr>
          <w:rFonts w:ascii="PT Astra Serif" w:hAnsi="PT Astra Serif"/>
          <w:sz w:val="28"/>
          <w:szCs w:val="28"/>
        </w:rPr>
        <w:t>Для обеспечения безопасности населения необходимо:</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-осуществление капитального ремонта железных и автомобильных дорог;</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-проведение регулярных обследований и наблюдения за техническими сооружениями – элементами транспортной и инженерной инфраструктур (мостами, гидротехническими сооружениями);</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-дополнительно создание базы данных предприятий, являющихся источниками физических факторов неионизирующей природы (шум, вибрация, электромагнитные поля) и находящихся на территории населенных пунктов;</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-осуществление мониторинга за источниками физических факторов неионизирующей природы (шум, вибрация, электромагнитные поля) в населенных пунктах сельсовета;</w:t>
      </w:r>
    </w:p>
    <w:p w:rsidR="00F45071" w:rsidRPr="00F42D5A" w:rsidRDefault="00F45071" w:rsidP="00F42D5A">
      <w:pPr>
        <w:ind w:right="-1" w:firstLine="709"/>
        <w:jc w:val="both"/>
        <w:rPr>
          <w:rFonts w:ascii="PT Astra Serif" w:hAnsi="PT Astra Serif"/>
          <w:sz w:val="28"/>
          <w:szCs w:val="28"/>
        </w:rPr>
      </w:pPr>
      <w:r w:rsidRPr="00F42D5A">
        <w:rPr>
          <w:rFonts w:ascii="PT Astra Serif" w:hAnsi="PT Astra Serif"/>
          <w:sz w:val="28"/>
          <w:szCs w:val="28"/>
        </w:rPr>
        <w:t>-установка дорожных знаков.</w:t>
      </w:r>
    </w:p>
    <w:p w:rsidR="004C7F3E" w:rsidRDefault="004C7F3E" w:rsidP="006569FD">
      <w:pPr>
        <w:rPr>
          <w:rFonts w:ascii="PT Astra Serif" w:eastAsia="PT Astra Serif" w:hAnsi="PT Astra Serif" w:cs="PT Astra Serif"/>
          <w:sz w:val="28"/>
          <w:szCs w:val="28"/>
        </w:rPr>
      </w:pPr>
    </w:p>
    <w:p w:rsidR="00F42D5A" w:rsidRDefault="00F42D5A" w:rsidP="006569FD">
      <w:pPr>
        <w:rPr>
          <w:rFonts w:ascii="PT Astra Serif" w:eastAsia="PT Astra Serif" w:hAnsi="PT Astra Serif" w:cs="PT Astra Serif"/>
          <w:sz w:val="28"/>
          <w:szCs w:val="28"/>
        </w:rPr>
      </w:pPr>
    </w:p>
    <w:p w:rsidR="00E816A6" w:rsidRDefault="00E816A6" w:rsidP="006569FD">
      <w:pPr>
        <w:rPr>
          <w:rFonts w:ascii="PT Astra Serif" w:eastAsia="PT Astra Serif" w:hAnsi="PT Astra Serif" w:cs="PT Astra Serif"/>
          <w:sz w:val="28"/>
          <w:szCs w:val="28"/>
        </w:rPr>
      </w:pPr>
    </w:p>
    <w:p w:rsidR="00E816A6" w:rsidRDefault="00E816A6" w:rsidP="006569FD">
      <w:pPr>
        <w:rPr>
          <w:rFonts w:ascii="PT Astra Serif" w:eastAsia="PT Astra Serif" w:hAnsi="PT Astra Serif" w:cs="PT Astra Serif"/>
          <w:sz w:val="28"/>
          <w:szCs w:val="28"/>
        </w:rPr>
      </w:pPr>
    </w:p>
    <w:p w:rsidR="00E816A6" w:rsidRDefault="00E816A6" w:rsidP="006569FD">
      <w:pPr>
        <w:rPr>
          <w:rFonts w:ascii="PT Astra Serif" w:eastAsia="PT Astra Serif" w:hAnsi="PT Astra Serif" w:cs="PT Astra Serif"/>
          <w:sz w:val="28"/>
          <w:szCs w:val="28"/>
        </w:rPr>
      </w:pPr>
    </w:p>
    <w:p w:rsidR="00F42D5A" w:rsidRDefault="00F42D5A" w:rsidP="006569FD">
      <w:pPr>
        <w:rPr>
          <w:rFonts w:ascii="PT Astra Serif" w:eastAsia="PT Astra Serif" w:hAnsi="PT Astra Serif" w:cs="PT Astra Serif"/>
          <w:sz w:val="28"/>
          <w:szCs w:val="28"/>
        </w:rPr>
      </w:pPr>
    </w:p>
    <w:p w:rsidR="00F42D5A" w:rsidRDefault="00F42D5A" w:rsidP="006569FD">
      <w:pPr>
        <w:rPr>
          <w:rFonts w:ascii="PT Astra Serif" w:eastAsia="PT Astra Serif" w:hAnsi="PT Astra Serif" w:cs="PT Astra Serif"/>
          <w:sz w:val="28"/>
          <w:szCs w:val="28"/>
        </w:rPr>
      </w:pPr>
    </w:p>
    <w:p w:rsidR="00F42D5A" w:rsidRDefault="00F42D5A" w:rsidP="006569FD">
      <w:pPr>
        <w:rPr>
          <w:rFonts w:ascii="PT Astra Serif" w:eastAsia="PT Astra Serif" w:hAnsi="PT Astra Serif" w:cs="PT Astra Serif"/>
          <w:sz w:val="28"/>
          <w:szCs w:val="28"/>
        </w:rPr>
      </w:pPr>
    </w:p>
    <w:p w:rsidR="00F42D5A" w:rsidRDefault="00F42D5A" w:rsidP="006569FD">
      <w:pPr>
        <w:rPr>
          <w:rFonts w:ascii="PT Astra Serif" w:eastAsia="PT Astra Serif" w:hAnsi="PT Astra Serif" w:cs="PT Astra Serif"/>
          <w:sz w:val="28"/>
          <w:szCs w:val="28"/>
        </w:rPr>
      </w:pPr>
    </w:p>
    <w:p w:rsidR="00F42D5A" w:rsidRPr="006569FD" w:rsidRDefault="00F42D5A" w:rsidP="006569FD">
      <w:pPr>
        <w:rPr>
          <w:rFonts w:ascii="PT Astra Serif" w:eastAsia="PT Astra Serif" w:hAnsi="PT Astra Serif" w:cs="PT Astra Serif"/>
          <w:sz w:val="28"/>
          <w:szCs w:val="28"/>
        </w:rPr>
        <w:sectPr w:rsidR="00F42D5A" w:rsidRPr="006569FD" w:rsidSect="00FD201A">
          <w:footerReference w:type="default" r:id="rId16"/>
          <w:pgSz w:w="11907" w:h="16840"/>
          <w:pgMar w:top="1134" w:right="851" w:bottom="1134" w:left="1418" w:header="737" w:footer="284" w:gutter="0"/>
          <w:cols w:space="720"/>
          <w:titlePg/>
          <w:docGrid w:linePitch="360"/>
        </w:sectPr>
      </w:pPr>
    </w:p>
    <w:p w:rsidR="000F2B10" w:rsidRPr="00372275" w:rsidRDefault="000F2B10" w:rsidP="000F2B10">
      <w:pPr>
        <w:tabs>
          <w:tab w:val="left" w:pos="20712"/>
        </w:tabs>
        <w:rPr>
          <w:rFonts w:ascii="PT Astra Serif" w:hAnsi="PT Astra Serif" w:cs="PT Astra Serif"/>
          <w:sz w:val="18"/>
          <w:szCs w:val="18"/>
        </w:rPr>
      </w:pPr>
    </w:p>
    <w:p w:rsidR="000F2B10" w:rsidRPr="00372275" w:rsidRDefault="000F2B10" w:rsidP="000F2B10">
      <w:pPr>
        <w:rPr>
          <w:rFonts w:ascii="PT Astra Serif" w:hAnsi="PT Astra Serif" w:cs="PT Astra Serif"/>
          <w:sz w:val="18"/>
          <w:szCs w:val="18"/>
        </w:rPr>
      </w:pPr>
    </w:p>
    <w:p w:rsidR="000F2B10" w:rsidRPr="00372275" w:rsidRDefault="000F2B10" w:rsidP="000F2B10">
      <w:pPr>
        <w:pBdr>
          <w:top w:val="nil"/>
          <w:left w:val="nil"/>
          <w:bottom w:val="nil"/>
          <w:right w:val="nil"/>
          <w:between w:val="nil"/>
        </w:pBdr>
        <w:tabs>
          <w:tab w:val="left" w:pos="7088"/>
        </w:tabs>
        <w:ind w:left="18003"/>
        <w:rPr>
          <w:rFonts w:ascii="PT Astra Serif" w:hAnsi="PT Astra Serif" w:cs="PT Astra Serif"/>
          <w:sz w:val="18"/>
          <w:szCs w:val="18"/>
        </w:rPr>
      </w:pPr>
      <w:r w:rsidRPr="00372275">
        <w:rPr>
          <w:rFonts w:ascii="PT Astra Serif" w:eastAsia="PT Astra Serif" w:hAnsi="PT Astra Serif" w:cs="PT Astra Serif"/>
          <w:sz w:val="28"/>
          <w:szCs w:val="28"/>
        </w:rPr>
        <w:t xml:space="preserve">Приложение </w:t>
      </w:r>
      <w:r w:rsidR="00D7547D">
        <w:rPr>
          <w:rFonts w:ascii="PT Astra Serif" w:eastAsia="PT Astra Serif" w:hAnsi="PT Astra Serif" w:cs="PT Astra Serif"/>
          <w:sz w:val="28"/>
          <w:szCs w:val="28"/>
        </w:rPr>
        <w:t>3</w:t>
      </w:r>
    </w:p>
    <w:p w:rsidR="000F2B10" w:rsidRPr="00372275" w:rsidRDefault="000F2B10" w:rsidP="000F2B10">
      <w:pPr>
        <w:pBdr>
          <w:top w:val="nil"/>
          <w:left w:val="nil"/>
          <w:bottom w:val="nil"/>
          <w:right w:val="nil"/>
          <w:between w:val="nil"/>
        </w:pBdr>
        <w:tabs>
          <w:tab w:val="left" w:pos="7088"/>
        </w:tabs>
        <w:ind w:left="18003"/>
        <w:rPr>
          <w:rFonts w:ascii="PT Astra Serif" w:hAnsi="PT Astra Serif" w:cs="PT Astra Serif"/>
          <w:sz w:val="28"/>
          <w:szCs w:val="28"/>
        </w:rPr>
      </w:pPr>
      <w:r w:rsidRPr="00372275">
        <w:rPr>
          <w:rFonts w:ascii="PT Astra Serif" w:eastAsia="PT Astra Serif" w:hAnsi="PT Astra Serif" w:cs="PT Astra Serif"/>
          <w:sz w:val="28"/>
          <w:szCs w:val="28"/>
        </w:rPr>
        <w:t xml:space="preserve">к приказу </w:t>
      </w:r>
      <w:r w:rsidRPr="00372275">
        <w:rPr>
          <w:rFonts w:ascii="PT Astra Serif" w:eastAsia="PT Astra Serif" w:hAnsi="PT Astra Serif" w:cs="PT Astra Serif"/>
          <w:sz w:val="28"/>
          <w:szCs w:val="26"/>
        </w:rPr>
        <w:t>Департамента градостроительного развития Томской области</w:t>
      </w:r>
    </w:p>
    <w:p w:rsidR="000F2B10" w:rsidRDefault="000F2B10" w:rsidP="000F2B10">
      <w:pPr>
        <w:pBdr>
          <w:top w:val="nil"/>
          <w:left w:val="nil"/>
          <w:bottom w:val="nil"/>
          <w:right w:val="nil"/>
          <w:between w:val="nil"/>
        </w:pBdr>
        <w:tabs>
          <w:tab w:val="left" w:pos="7088"/>
        </w:tabs>
        <w:ind w:left="18003"/>
        <w:rPr>
          <w:rFonts w:ascii="PT Astra Serif" w:eastAsia="PT Astra Serif" w:hAnsi="PT Astra Serif" w:cs="PT Astra Serif"/>
          <w:color w:val="000000" w:themeColor="text1"/>
          <w:sz w:val="28"/>
          <w:szCs w:val="28"/>
        </w:rPr>
      </w:pPr>
      <w:r w:rsidRPr="00372275">
        <w:rPr>
          <w:rFonts w:ascii="PT Astra Serif" w:eastAsia="PT Astra Serif" w:hAnsi="PT Astra Serif" w:cs="PT Astra Serif"/>
          <w:color w:val="000000" w:themeColor="text1"/>
          <w:sz w:val="28"/>
          <w:szCs w:val="28"/>
        </w:rPr>
        <w:t>от</w:t>
      </w:r>
      <w:r w:rsidRPr="00372275">
        <w:rPr>
          <w:rFonts w:ascii="PT Astra Serif" w:hAnsi="PT Astra Serif" w:cs="PT Astra Serif"/>
          <w:color w:val="000000" w:themeColor="text1"/>
          <w:sz w:val="28"/>
          <w:szCs w:val="28"/>
        </w:rPr>
        <w:t> </w:t>
      </w:r>
      <w:r w:rsidRPr="00372275">
        <w:rPr>
          <w:rFonts w:ascii="PT Astra Serif" w:eastAsia="PT Astra Serif" w:hAnsi="PT Astra Serif" w:cs="PT Astra Serif"/>
          <w:color w:val="000000" w:themeColor="text1"/>
          <w:sz w:val="28"/>
          <w:szCs w:val="28"/>
        </w:rPr>
        <w:t>__________</w:t>
      </w:r>
      <w:r w:rsidRPr="00372275">
        <w:rPr>
          <w:rFonts w:ascii="PT Astra Serif" w:hAnsi="PT Astra Serif" w:cs="PT Astra Serif"/>
          <w:color w:val="000000" w:themeColor="text1"/>
          <w:sz w:val="28"/>
          <w:szCs w:val="28"/>
        </w:rPr>
        <w:t xml:space="preserve">    </w:t>
      </w:r>
      <w:r w:rsidRPr="00372275">
        <w:rPr>
          <w:rFonts w:ascii="PT Astra Serif" w:eastAsia="PT Astra Serif" w:hAnsi="PT Astra Serif" w:cs="PT Astra Serif"/>
          <w:color w:val="000000" w:themeColor="text1"/>
          <w:sz w:val="28"/>
          <w:szCs w:val="28"/>
        </w:rPr>
        <w:t>№</w:t>
      </w:r>
      <w:r w:rsidRPr="00372275">
        <w:rPr>
          <w:rFonts w:ascii="PT Astra Serif" w:hAnsi="PT Astra Serif" w:cs="PT Astra Serif"/>
          <w:color w:val="000000" w:themeColor="text1"/>
          <w:sz w:val="28"/>
          <w:szCs w:val="28"/>
        </w:rPr>
        <w:t> __</w:t>
      </w:r>
      <w:r w:rsidRPr="00372275">
        <w:rPr>
          <w:rFonts w:ascii="PT Astra Serif" w:eastAsia="PT Astra Serif" w:hAnsi="PT Astra Serif" w:cs="PT Astra Serif"/>
          <w:color w:val="000000" w:themeColor="text1"/>
          <w:sz w:val="28"/>
          <w:szCs w:val="28"/>
        </w:rPr>
        <w:t>_____</w:t>
      </w:r>
    </w:p>
    <w:p w:rsidR="000F2B10" w:rsidRPr="00372275" w:rsidRDefault="00B34F1D" w:rsidP="00464B33">
      <w:pPr>
        <w:pBdr>
          <w:top w:val="nil"/>
          <w:left w:val="nil"/>
          <w:bottom w:val="nil"/>
          <w:right w:val="nil"/>
          <w:between w:val="nil"/>
        </w:pBdr>
        <w:tabs>
          <w:tab w:val="left" w:pos="7088"/>
        </w:tabs>
        <w:jc w:val="center"/>
        <w:rPr>
          <w:rFonts w:ascii="PT Astra Serif" w:hAnsi="PT Astra Serif" w:cs="PT Astra Serif"/>
          <w:color w:val="000000"/>
          <w:sz w:val="28"/>
          <w:szCs w:val="28"/>
        </w:rPr>
      </w:pPr>
      <w:r>
        <w:rPr>
          <w:rFonts w:ascii="PT Astra Serif" w:eastAsia="PT Astra Serif" w:hAnsi="PT Astra Serif" w:cs="PT Astra Serif"/>
          <w:color w:val="000000" w:themeColor="text1"/>
          <w:sz w:val="28"/>
          <w:szCs w:val="28"/>
        </w:rPr>
        <w:pict>
          <v:shape id="_x0000_i1026" type="#_x0000_t75" style="width:797.55pt;height:563.8pt">
            <v:imagedata r:id="rId17" o:title="ПМТ МТК-1"/>
          </v:shape>
        </w:pict>
      </w:r>
    </w:p>
    <w:p w:rsidR="00464B33" w:rsidRPr="00372275" w:rsidRDefault="00464B33" w:rsidP="000F2B10">
      <w:pPr>
        <w:pBdr>
          <w:top w:val="nil"/>
          <w:left w:val="nil"/>
          <w:bottom w:val="nil"/>
          <w:right w:val="nil"/>
          <w:between w:val="nil"/>
        </w:pBdr>
        <w:tabs>
          <w:tab w:val="left" w:pos="7088"/>
        </w:tabs>
        <w:ind w:left="18003"/>
        <w:rPr>
          <w:rFonts w:ascii="PT Astra Serif" w:eastAsia="PT Astra Serif" w:hAnsi="PT Astra Serif" w:cs="PT Astra Serif"/>
          <w:sz w:val="28"/>
          <w:szCs w:val="28"/>
        </w:rPr>
      </w:pPr>
    </w:p>
    <w:p w:rsidR="00564B5F" w:rsidRDefault="00E103E3" w:rsidP="00A107D0">
      <w:pPr>
        <w:rPr>
          <w:rFonts w:ascii="PT Astra Serif" w:hAnsi="PT Astra Serif" w:cs="PT Astra Serif"/>
          <w:sz w:val="18"/>
          <w:szCs w:val="18"/>
        </w:rPr>
      </w:pPr>
      <w:r>
        <w:rPr>
          <w:noProof/>
        </w:rPr>
        <w:pict>
          <v:shape id="_x0000_s1037" type="#_x0000_t75" style="position:absolute;margin-left:0;margin-top:0;width:1076.3pt;height:304.15pt;z-index:251666432;mso-position-horizontal:center;mso-position-horizontal-relative:margin;mso-position-vertical:center;mso-position-vertical-relative:margin">
            <v:imagedata r:id="rId18" o:title="ПМТ МТК-2"/>
            <w10:wrap type="square" anchorx="margin" anchory="margin"/>
          </v:shape>
        </w:pict>
      </w:r>
    </w:p>
    <w:p w:rsidR="00A107D0" w:rsidRDefault="00A107D0" w:rsidP="000F2B10">
      <w:pPr>
        <w:jc w:val="cente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Default="00A107D0" w:rsidP="00A107D0">
      <w:pPr>
        <w:jc w:val="right"/>
        <w:rPr>
          <w:rFonts w:ascii="PT Astra Serif" w:hAnsi="PT Astra Serif" w:cs="PT Astra Serif"/>
          <w:sz w:val="18"/>
          <w:szCs w:val="18"/>
        </w:rPr>
      </w:pPr>
    </w:p>
    <w:p w:rsidR="00A107D0" w:rsidRDefault="00A107D0" w:rsidP="00A107D0">
      <w:pPr>
        <w:jc w:val="right"/>
        <w:rPr>
          <w:rFonts w:ascii="PT Astra Serif" w:hAnsi="PT Astra Serif" w:cs="PT Astra Serif"/>
          <w:sz w:val="18"/>
          <w:szCs w:val="18"/>
        </w:rPr>
      </w:pPr>
    </w:p>
    <w:p w:rsidR="00A107D0" w:rsidRDefault="00A107D0" w:rsidP="00A107D0">
      <w:pPr>
        <w:jc w:val="right"/>
        <w:rPr>
          <w:rFonts w:ascii="PT Astra Serif" w:hAnsi="PT Astra Serif" w:cs="PT Astra Serif"/>
          <w:sz w:val="18"/>
          <w:szCs w:val="18"/>
        </w:rPr>
      </w:pPr>
    </w:p>
    <w:p w:rsidR="00A107D0" w:rsidRDefault="00A107D0" w:rsidP="00A107D0">
      <w:pPr>
        <w:jc w:val="right"/>
        <w:rPr>
          <w:rFonts w:ascii="PT Astra Serif" w:hAnsi="PT Astra Serif" w:cs="PT Astra Serif"/>
          <w:sz w:val="18"/>
          <w:szCs w:val="18"/>
        </w:rPr>
      </w:pPr>
    </w:p>
    <w:p w:rsidR="00A107D0" w:rsidRDefault="00A107D0" w:rsidP="00A107D0">
      <w:pPr>
        <w:jc w:val="right"/>
        <w:rPr>
          <w:rFonts w:ascii="PT Astra Serif" w:hAnsi="PT Astra Serif" w:cs="PT Astra Serif"/>
          <w:sz w:val="18"/>
          <w:szCs w:val="18"/>
        </w:rPr>
      </w:pPr>
    </w:p>
    <w:p w:rsidR="00A107D0" w:rsidRDefault="00A107D0" w:rsidP="00A107D0">
      <w:pPr>
        <w:jc w:val="right"/>
        <w:rPr>
          <w:rFonts w:ascii="PT Astra Serif" w:hAnsi="PT Astra Serif" w:cs="PT Astra Serif"/>
          <w:sz w:val="18"/>
          <w:szCs w:val="18"/>
        </w:rPr>
      </w:pPr>
    </w:p>
    <w:p w:rsidR="00A107D0" w:rsidRDefault="00A107D0" w:rsidP="00A107D0">
      <w:pPr>
        <w:jc w:val="right"/>
        <w:rPr>
          <w:rFonts w:ascii="PT Astra Serif" w:hAnsi="PT Astra Serif" w:cs="PT Astra Serif"/>
          <w:sz w:val="18"/>
          <w:szCs w:val="18"/>
        </w:rPr>
      </w:pPr>
    </w:p>
    <w:p w:rsidR="00A107D0" w:rsidRDefault="00A107D0" w:rsidP="00A107D0">
      <w:pPr>
        <w:jc w:val="right"/>
        <w:rPr>
          <w:rFonts w:ascii="PT Astra Serif" w:hAnsi="PT Astra Serif" w:cs="PT Astra Serif"/>
          <w:sz w:val="18"/>
          <w:szCs w:val="18"/>
        </w:rPr>
      </w:pPr>
    </w:p>
    <w:p w:rsidR="00A107D0" w:rsidRDefault="00A107D0" w:rsidP="00A107D0">
      <w:pPr>
        <w:jc w:val="right"/>
        <w:rPr>
          <w:rFonts w:ascii="PT Astra Serif" w:hAnsi="PT Astra Serif" w:cs="PT Astra Serif"/>
          <w:sz w:val="18"/>
          <w:szCs w:val="18"/>
        </w:rPr>
      </w:pPr>
    </w:p>
    <w:p w:rsidR="00A107D0" w:rsidRDefault="00A107D0" w:rsidP="00A107D0">
      <w:pPr>
        <w:jc w:val="right"/>
        <w:rPr>
          <w:rFonts w:ascii="PT Astra Serif" w:hAnsi="PT Astra Serif" w:cs="PT Astra Serif"/>
          <w:sz w:val="18"/>
          <w:szCs w:val="18"/>
        </w:rPr>
      </w:pPr>
    </w:p>
    <w:p w:rsidR="00A107D0" w:rsidRDefault="00A107D0" w:rsidP="00A107D0">
      <w:pPr>
        <w:jc w:val="right"/>
        <w:rPr>
          <w:rFonts w:ascii="PT Astra Serif" w:hAnsi="PT Astra Serif" w:cs="PT Astra Serif"/>
          <w:sz w:val="18"/>
          <w:szCs w:val="18"/>
        </w:rPr>
      </w:pPr>
    </w:p>
    <w:p w:rsidR="00A107D0" w:rsidRPr="00A107D0" w:rsidRDefault="00A107D0" w:rsidP="00A107D0">
      <w:pPr>
        <w:jc w:val="right"/>
        <w:rPr>
          <w:rFonts w:ascii="PT Astra Serif" w:hAnsi="PT Astra Serif" w:cs="PT Astra Serif"/>
          <w:sz w:val="18"/>
          <w:szCs w:val="18"/>
        </w:rPr>
      </w:pPr>
    </w:p>
    <w:p w:rsidR="00A107D0" w:rsidRPr="00A107D0" w:rsidRDefault="00E103E3" w:rsidP="00A107D0">
      <w:pPr>
        <w:rPr>
          <w:rFonts w:ascii="PT Astra Serif" w:hAnsi="PT Astra Serif" w:cs="PT Astra Serif"/>
          <w:sz w:val="18"/>
          <w:szCs w:val="18"/>
        </w:rPr>
      </w:pPr>
      <w:r>
        <w:rPr>
          <w:noProof/>
        </w:rPr>
        <w:pict>
          <v:shape id="_x0000_s1038" type="#_x0000_t75" style="position:absolute;margin-left:0;margin-top:0;width:1076.3pt;height:507.7pt;z-index:251668480;mso-position-horizontal:center;mso-position-horizontal-relative:margin;mso-position-vertical:center;mso-position-vertical-relative:margin">
            <v:imagedata r:id="rId19" o:title="ПМТ МТК-3"/>
            <w10:wrap type="square" anchorx="margin" anchory="margin"/>
          </v:shape>
        </w:pict>
      </w: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A107D0" w:rsidRPr="00A107D0" w:rsidRDefault="00A107D0" w:rsidP="00A107D0">
      <w:pPr>
        <w:rPr>
          <w:rFonts w:ascii="PT Astra Serif" w:hAnsi="PT Astra Serif" w:cs="PT Astra Serif"/>
          <w:sz w:val="18"/>
          <w:szCs w:val="18"/>
        </w:rPr>
      </w:pPr>
    </w:p>
    <w:p w:rsidR="003569EA" w:rsidRPr="00372275" w:rsidRDefault="003569EA" w:rsidP="00F6263A">
      <w:pPr>
        <w:pBdr>
          <w:top w:val="nil"/>
          <w:left w:val="nil"/>
          <w:bottom w:val="nil"/>
          <w:right w:val="nil"/>
          <w:between w:val="nil"/>
        </w:pBdr>
        <w:tabs>
          <w:tab w:val="left" w:pos="7088"/>
        </w:tabs>
        <w:ind w:left="17294"/>
        <w:rPr>
          <w:rFonts w:ascii="PT Astra Serif" w:hAnsi="PT Astra Serif" w:cs="PT Astra Serif"/>
          <w:sz w:val="18"/>
          <w:szCs w:val="18"/>
        </w:rPr>
      </w:pPr>
      <w:r>
        <w:rPr>
          <w:rFonts w:ascii="PT Astra Serif" w:eastAsia="PT Astra Serif" w:hAnsi="PT Astra Serif" w:cs="PT Astra Serif"/>
          <w:sz w:val="28"/>
          <w:szCs w:val="28"/>
        </w:rPr>
        <w:t>Приложение 4</w:t>
      </w:r>
    </w:p>
    <w:p w:rsidR="003569EA" w:rsidRPr="00372275" w:rsidRDefault="003569EA" w:rsidP="00F6263A">
      <w:pPr>
        <w:pBdr>
          <w:top w:val="nil"/>
          <w:left w:val="nil"/>
          <w:bottom w:val="nil"/>
          <w:right w:val="nil"/>
          <w:between w:val="nil"/>
        </w:pBdr>
        <w:tabs>
          <w:tab w:val="left" w:pos="7088"/>
        </w:tabs>
        <w:ind w:left="17294"/>
        <w:rPr>
          <w:rFonts w:ascii="PT Astra Serif" w:hAnsi="PT Astra Serif" w:cs="PT Astra Serif"/>
          <w:sz w:val="28"/>
          <w:szCs w:val="28"/>
        </w:rPr>
      </w:pPr>
      <w:r w:rsidRPr="00372275">
        <w:rPr>
          <w:rFonts w:ascii="PT Astra Serif" w:eastAsia="PT Astra Serif" w:hAnsi="PT Astra Serif" w:cs="PT Astra Serif"/>
          <w:sz w:val="28"/>
          <w:szCs w:val="28"/>
        </w:rPr>
        <w:t xml:space="preserve">к приказу </w:t>
      </w:r>
      <w:r w:rsidRPr="00372275">
        <w:rPr>
          <w:rFonts w:ascii="PT Astra Serif" w:eastAsia="PT Astra Serif" w:hAnsi="PT Astra Serif" w:cs="PT Astra Serif"/>
          <w:sz w:val="28"/>
          <w:szCs w:val="26"/>
        </w:rPr>
        <w:t>Департамента градостроительного развития Томской области</w:t>
      </w:r>
    </w:p>
    <w:p w:rsidR="003569EA" w:rsidRPr="00372275" w:rsidRDefault="003569EA" w:rsidP="00F6263A">
      <w:pPr>
        <w:pBdr>
          <w:top w:val="nil"/>
          <w:left w:val="nil"/>
          <w:bottom w:val="nil"/>
          <w:right w:val="nil"/>
          <w:between w:val="nil"/>
        </w:pBdr>
        <w:tabs>
          <w:tab w:val="left" w:pos="7088"/>
        </w:tabs>
        <w:ind w:left="17294"/>
        <w:rPr>
          <w:rFonts w:ascii="PT Astra Serif" w:hAnsi="PT Astra Serif" w:cs="PT Astra Serif"/>
          <w:color w:val="000000"/>
          <w:sz w:val="28"/>
          <w:szCs w:val="28"/>
        </w:rPr>
      </w:pPr>
      <w:r w:rsidRPr="00372275">
        <w:rPr>
          <w:rFonts w:ascii="PT Astra Serif" w:eastAsia="PT Astra Serif" w:hAnsi="PT Astra Serif" w:cs="PT Astra Serif"/>
          <w:color w:val="000000" w:themeColor="text1"/>
          <w:sz w:val="28"/>
          <w:szCs w:val="28"/>
        </w:rPr>
        <w:t>от</w:t>
      </w:r>
      <w:r w:rsidRPr="00372275">
        <w:rPr>
          <w:rFonts w:ascii="PT Astra Serif" w:hAnsi="PT Astra Serif" w:cs="PT Astra Serif"/>
          <w:color w:val="000000" w:themeColor="text1"/>
          <w:sz w:val="28"/>
          <w:szCs w:val="28"/>
        </w:rPr>
        <w:t> </w:t>
      </w:r>
      <w:r w:rsidRPr="00372275">
        <w:rPr>
          <w:rFonts w:ascii="PT Astra Serif" w:eastAsia="PT Astra Serif" w:hAnsi="PT Astra Serif" w:cs="PT Astra Serif"/>
          <w:color w:val="000000" w:themeColor="text1"/>
          <w:sz w:val="28"/>
          <w:szCs w:val="28"/>
        </w:rPr>
        <w:t>__________</w:t>
      </w:r>
      <w:r w:rsidRPr="00372275">
        <w:rPr>
          <w:rFonts w:ascii="PT Astra Serif" w:hAnsi="PT Astra Serif" w:cs="PT Astra Serif"/>
          <w:color w:val="000000" w:themeColor="text1"/>
          <w:sz w:val="28"/>
          <w:szCs w:val="28"/>
        </w:rPr>
        <w:t xml:space="preserve">    </w:t>
      </w:r>
      <w:r w:rsidRPr="00372275">
        <w:rPr>
          <w:rFonts w:ascii="PT Astra Serif" w:eastAsia="PT Astra Serif" w:hAnsi="PT Astra Serif" w:cs="PT Astra Serif"/>
          <w:color w:val="000000" w:themeColor="text1"/>
          <w:sz w:val="28"/>
          <w:szCs w:val="28"/>
        </w:rPr>
        <w:t>№</w:t>
      </w:r>
      <w:r w:rsidRPr="00372275">
        <w:rPr>
          <w:rFonts w:ascii="PT Astra Serif" w:hAnsi="PT Astra Serif" w:cs="PT Astra Serif"/>
          <w:color w:val="000000" w:themeColor="text1"/>
          <w:sz w:val="28"/>
          <w:szCs w:val="28"/>
        </w:rPr>
        <w:t> __</w:t>
      </w:r>
      <w:r w:rsidRPr="00372275">
        <w:rPr>
          <w:rFonts w:ascii="PT Astra Serif" w:eastAsia="PT Astra Serif" w:hAnsi="PT Astra Serif" w:cs="PT Astra Serif"/>
          <w:color w:val="000000" w:themeColor="text1"/>
          <w:sz w:val="28"/>
          <w:szCs w:val="28"/>
        </w:rPr>
        <w:t>_____</w:t>
      </w:r>
    </w:p>
    <w:p w:rsidR="003569EA" w:rsidRPr="00080AAD" w:rsidRDefault="003569EA" w:rsidP="003569EA">
      <w:pPr>
        <w:keepNext/>
        <w:pBdr>
          <w:top w:val="none" w:sz="0" w:space="0" w:color="auto"/>
          <w:left w:val="none" w:sz="0" w:space="0" w:color="auto"/>
          <w:bottom w:val="none" w:sz="0" w:space="0" w:color="auto"/>
          <w:right w:val="none" w:sz="0" w:space="0" w:color="auto"/>
          <w:between w:val="none" w:sz="0" w:space="0" w:color="auto"/>
        </w:pBdr>
        <w:shd w:val="clear" w:color="auto" w:fill="FFFFFF"/>
        <w:ind w:firstLine="567"/>
        <w:jc w:val="both"/>
        <w:rPr>
          <w:rFonts w:ascii="PT Astra Serif" w:hAnsi="PT Astra Serif"/>
          <w:sz w:val="24"/>
          <w:szCs w:val="24"/>
        </w:rPr>
      </w:pPr>
    </w:p>
    <w:p w:rsidR="003569EA" w:rsidRDefault="003569EA" w:rsidP="000771FF">
      <w:pPr>
        <w:keepNext/>
        <w:pBdr>
          <w:top w:val="none" w:sz="0" w:space="0" w:color="auto"/>
          <w:left w:val="none" w:sz="0" w:space="0" w:color="auto"/>
          <w:bottom w:val="none" w:sz="0" w:space="0" w:color="auto"/>
          <w:right w:val="none" w:sz="0" w:space="0" w:color="auto"/>
          <w:between w:val="none" w:sz="0" w:space="0" w:color="auto"/>
        </w:pBdr>
        <w:shd w:val="clear" w:color="auto" w:fill="FFFFFF"/>
        <w:ind w:left="709"/>
        <w:jc w:val="center"/>
        <w:rPr>
          <w:rFonts w:ascii="PT Astra Serif" w:hAnsi="PT Astra Serif"/>
          <w:b/>
          <w:sz w:val="28"/>
          <w:szCs w:val="28"/>
        </w:rPr>
      </w:pPr>
      <w:r w:rsidRPr="000771FF">
        <w:rPr>
          <w:rFonts w:ascii="PT Astra Serif" w:hAnsi="PT Astra Serif"/>
          <w:b/>
          <w:sz w:val="28"/>
          <w:szCs w:val="28"/>
        </w:rPr>
        <w:t>Проект межевания территории. Текстовая часть.</w:t>
      </w:r>
    </w:p>
    <w:p w:rsidR="00E576DA" w:rsidRPr="000771FF" w:rsidRDefault="00E576DA" w:rsidP="00E576DA">
      <w:pPr>
        <w:keepNext/>
        <w:pBdr>
          <w:top w:val="none" w:sz="0" w:space="0" w:color="auto"/>
          <w:left w:val="none" w:sz="0" w:space="0" w:color="auto"/>
          <w:bottom w:val="none" w:sz="0" w:space="0" w:color="auto"/>
          <w:right w:val="none" w:sz="0" w:space="0" w:color="auto"/>
          <w:between w:val="none" w:sz="0" w:space="0" w:color="auto"/>
        </w:pBdr>
        <w:shd w:val="clear" w:color="auto" w:fill="FFFFFF"/>
        <w:ind w:left="709"/>
        <w:jc w:val="right"/>
        <w:rPr>
          <w:rFonts w:ascii="PT Astra Serif" w:hAnsi="PT Astra Serif"/>
          <w:b/>
          <w:sz w:val="28"/>
          <w:szCs w:val="28"/>
        </w:rPr>
      </w:pPr>
      <w:r>
        <w:rPr>
          <w:rFonts w:ascii="PT Astra Serif" w:hAnsi="PT Astra Serif"/>
          <w:b/>
          <w:sz w:val="28"/>
          <w:szCs w:val="28"/>
        </w:rPr>
        <w:t>Таблица 1</w:t>
      </w:r>
    </w:p>
    <w:p w:rsidR="003569EA" w:rsidRPr="000771FF" w:rsidRDefault="003569EA" w:rsidP="000771FF">
      <w:pPr>
        <w:keepNext/>
        <w:pBdr>
          <w:top w:val="none" w:sz="0" w:space="0" w:color="auto"/>
          <w:left w:val="none" w:sz="0" w:space="0" w:color="auto"/>
          <w:bottom w:val="none" w:sz="0" w:space="0" w:color="auto"/>
          <w:right w:val="none" w:sz="0" w:space="0" w:color="auto"/>
          <w:between w:val="none" w:sz="0" w:space="0" w:color="auto"/>
        </w:pBdr>
        <w:shd w:val="clear" w:color="auto" w:fill="FFFFFF"/>
        <w:ind w:left="709"/>
        <w:jc w:val="center"/>
        <w:rPr>
          <w:rFonts w:ascii="PT Astra Serif" w:hAnsi="PT Astra Serif"/>
          <w:b/>
          <w:sz w:val="28"/>
          <w:szCs w:val="28"/>
        </w:rPr>
      </w:pPr>
      <w:r w:rsidRPr="000771FF">
        <w:rPr>
          <w:rFonts w:ascii="PT Astra Serif" w:hAnsi="PT Astra Serif"/>
          <w:b/>
          <w:sz w:val="28"/>
          <w:szCs w:val="28"/>
        </w:rPr>
        <w:t>Перечень и сведения о площади образуемых земельных участков, находящихся</w:t>
      </w:r>
      <w:r w:rsidR="00704945" w:rsidRPr="000771FF">
        <w:rPr>
          <w:rFonts w:ascii="PT Astra Serif" w:hAnsi="PT Astra Serif"/>
          <w:b/>
          <w:sz w:val="28"/>
          <w:szCs w:val="28"/>
        </w:rPr>
        <w:t xml:space="preserve"> </w:t>
      </w:r>
      <w:r w:rsidRPr="000771FF">
        <w:rPr>
          <w:rFonts w:ascii="PT Astra Serif" w:hAnsi="PT Astra Serif"/>
          <w:b/>
          <w:sz w:val="28"/>
          <w:szCs w:val="28"/>
        </w:rPr>
        <w:t>в государственной неразграниченной собственности</w:t>
      </w:r>
    </w:p>
    <w:p w:rsidR="003569EA" w:rsidRPr="000771FF" w:rsidRDefault="003569EA" w:rsidP="000771FF">
      <w:pPr>
        <w:keepNext/>
        <w:pBdr>
          <w:top w:val="none" w:sz="0" w:space="0" w:color="auto"/>
          <w:left w:val="none" w:sz="0" w:space="0" w:color="auto"/>
          <w:bottom w:val="none" w:sz="0" w:space="0" w:color="auto"/>
          <w:right w:val="none" w:sz="0" w:space="0" w:color="auto"/>
          <w:between w:val="none" w:sz="0" w:space="0" w:color="auto"/>
        </w:pBdr>
        <w:shd w:val="clear" w:color="auto" w:fill="FFFFFF"/>
        <w:ind w:left="709"/>
        <w:jc w:val="center"/>
        <w:rPr>
          <w:rFonts w:ascii="PT Astra Serif" w:hAnsi="PT Astra Serif"/>
          <w:b/>
          <w:sz w:val="28"/>
          <w:szCs w:val="28"/>
        </w:rPr>
      </w:pPr>
    </w:p>
    <w:tbl>
      <w:tblPr>
        <w:tblStyle w:val="af7"/>
        <w:tblW w:w="21121" w:type="dxa"/>
        <w:tblInd w:w="704" w:type="dxa"/>
        <w:tblLayout w:type="fixed"/>
        <w:tblLook w:val="04A0" w:firstRow="1" w:lastRow="0" w:firstColumn="1" w:lastColumn="0" w:noHBand="0" w:noVBand="1"/>
      </w:tblPr>
      <w:tblGrid>
        <w:gridCol w:w="567"/>
        <w:gridCol w:w="2256"/>
        <w:gridCol w:w="1288"/>
        <w:gridCol w:w="1417"/>
        <w:gridCol w:w="1703"/>
        <w:gridCol w:w="1559"/>
        <w:gridCol w:w="1843"/>
        <w:gridCol w:w="2114"/>
        <w:gridCol w:w="3271"/>
        <w:gridCol w:w="2977"/>
        <w:gridCol w:w="2126"/>
      </w:tblGrid>
      <w:tr w:rsidR="003569EA" w:rsidRPr="00201146" w:rsidTr="00704945">
        <w:tc>
          <w:tcPr>
            <w:tcW w:w="567"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w:t>
            </w:r>
            <w:r w:rsidRPr="00704945">
              <w:rPr>
                <w:rFonts w:ascii="PT Astra Serif" w:hAnsi="PT Astra Serif"/>
                <w:spacing w:val="-1"/>
                <w:sz w:val="24"/>
                <w:szCs w:val="24"/>
              </w:rPr>
              <w:t xml:space="preserve"> </w:t>
            </w:r>
            <w:r w:rsidRPr="00704945">
              <w:rPr>
                <w:rFonts w:ascii="PT Astra Serif" w:hAnsi="PT Astra Serif"/>
                <w:sz w:val="24"/>
                <w:szCs w:val="24"/>
              </w:rPr>
              <w:t>П/П</w:t>
            </w:r>
          </w:p>
        </w:tc>
        <w:tc>
          <w:tcPr>
            <w:tcW w:w="2256"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Условный</w:t>
            </w:r>
            <w:r w:rsidRPr="00704945">
              <w:rPr>
                <w:rFonts w:ascii="PT Astra Serif" w:hAnsi="PT Astra Serif"/>
                <w:spacing w:val="1"/>
                <w:sz w:val="24"/>
                <w:szCs w:val="24"/>
              </w:rPr>
              <w:t xml:space="preserve"> </w:t>
            </w:r>
            <w:r w:rsidRPr="00704945">
              <w:rPr>
                <w:rFonts w:ascii="PT Astra Serif" w:hAnsi="PT Astra Serif"/>
                <w:sz w:val="24"/>
                <w:szCs w:val="24"/>
              </w:rPr>
              <w:t>номер</w:t>
            </w:r>
            <w:r w:rsidRPr="00704945">
              <w:rPr>
                <w:rFonts w:ascii="PT Astra Serif" w:hAnsi="PT Astra Serif"/>
                <w:spacing w:val="1"/>
                <w:sz w:val="24"/>
                <w:szCs w:val="24"/>
              </w:rPr>
              <w:t xml:space="preserve"> </w:t>
            </w:r>
            <w:r w:rsidRPr="00704945">
              <w:rPr>
                <w:rFonts w:ascii="PT Astra Serif" w:hAnsi="PT Astra Serif"/>
                <w:sz w:val="24"/>
                <w:szCs w:val="24"/>
              </w:rPr>
              <w:t>образуемого</w:t>
            </w:r>
            <w:r w:rsidRPr="00704945">
              <w:rPr>
                <w:rFonts w:ascii="PT Astra Serif" w:hAnsi="PT Astra Serif"/>
                <w:spacing w:val="1"/>
                <w:sz w:val="24"/>
                <w:szCs w:val="24"/>
              </w:rPr>
              <w:t xml:space="preserve"> </w:t>
            </w:r>
            <w:r w:rsidRPr="00704945">
              <w:rPr>
                <w:rFonts w:ascii="PT Astra Serif" w:hAnsi="PT Astra Serif"/>
                <w:sz w:val="24"/>
                <w:szCs w:val="24"/>
              </w:rPr>
              <w:t>земельного</w:t>
            </w:r>
            <w:r w:rsidRPr="00704945">
              <w:rPr>
                <w:rFonts w:ascii="PT Astra Serif" w:hAnsi="PT Astra Serif"/>
                <w:spacing w:val="1"/>
                <w:sz w:val="24"/>
                <w:szCs w:val="24"/>
              </w:rPr>
              <w:t xml:space="preserve"> </w:t>
            </w:r>
            <w:r w:rsidRPr="00704945">
              <w:rPr>
                <w:rFonts w:ascii="PT Astra Serif" w:hAnsi="PT Astra Serif"/>
                <w:sz w:val="24"/>
                <w:szCs w:val="24"/>
              </w:rPr>
              <w:t>участка</w:t>
            </w:r>
          </w:p>
        </w:tc>
        <w:tc>
          <w:tcPr>
            <w:tcW w:w="1288" w:type="dxa"/>
            <w:vAlign w:val="center"/>
          </w:tcPr>
          <w:p w:rsidR="003569EA" w:rsidRPr="00704945" w:rsidRDefault="003569EA" w:rsidP="00704945">
            <w:pPr>
              <w:jc w:val="center"/>
              <w:rPr>
                <w:rFonts w:ascii="PT Astra Serif" w:hAnsi="PT Astra Serif"/>
                <w:spacing w:val="-42"/>
                <w:sz w:val="24"/>
                <w:szCs w:val="24"/>
              </w:rPr>
            </w:pPr>
            <w:r w:rsidRPr="00704945">
              <w:rPr>
                <w:rFonts w:ascii="PT Astra Serif" w:hAnsi="PT Astra Serif"/>
                <w:sz w:val="24"/>
                <w:szCs w:val="24"/>
              </w:rPr>
              <w:t>Площадь</w:t>
            </w:r>
          </w:p>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образуемого</w:t>
            </w:r>
          </w:p>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земельного</w:t>
            </w:r>
            <w:r w:rsidRPr="00704945">
              <w:rPr>
                <w:rFonts w:ascii="PT Astra Serif" w:hAnsi="PT Astra Serif"/>
                <w:spacing w:val="1"/>
                <w:sz w:val="24"/>
                <w:szCs w:val="24"/>
              </w:rPr>
              <w:t xml:space="preserve"> </w:t>
            </w:r>
            <w:r w:rsidRPr="00704945">
              <w:rPr>
                <w:rFonts w:ascii="PT Astra Serif" w:hAnsi="PT Astra Serif"/>
                <w:sz w:val="24"/>
                <w:szCs w:val="24"/>
              </w:rPr>
              <w:t>участка,</w:t>
            </w:r>
            <w:r w:rsidRPr="00704945">
              <w:rPr>
                <w:rFonts w:ascii="PT Astra Serif" w:hAnsi="PT Astra Serif"/>
                <w:spacing w:val="1"/>
                <w:sz w:val="24"/>
                <w:szCs w:val="24"/>
              </w:rPr>
              <w:t xml:space="preserve"> </w:t>
            </w:r>
            <w:r w:rsidRPr="00704945">
              <w:rPr>
                <w:rFonts w:ascii="PT Astra Serif" w:hAnsi="PT Astra Serif"/>
                <w:sz w:val="24"/>
                <w:szCs w:val="24"/>
              </w:rPr>
              <w:t>кв.м.</w:t>
            </w:r>
          </w:p>
        </w:tc>
        <w:tc>
          <w:tcPr>
            <w:tcW w:w="1417"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 xml:space="preserve">Площадь   </w:t>
            </w:r>
            <w:r w:rsidRPr="00704945">
              <w:rPr>
                <w:rFonts w:ascii="PT Astra Serif" w:hAnsi="PT Astra Serif"/>
                <w:spacing w:val="-43"/>
                <w:sz w:val="24"/>
                <w:szCs w:val="24"/>
              </w:rPr>
              <w:t xml:space="preserve"> </w:t>
            </w:r>
            <w:r w:rsidRPr="00704945">
              <w:rPr>
                <w:rFonts w:ascii="PT Astra Serif" w:hAnsi="PT Astra Serif"/>
                <w:sz w:val="24"/>
                <w:szCs w:val="24"/>
              </w:rPr>
              <w:t>исходного земельного</w:t>
            </w:r>
            <w:r w:rsidRPr="00704945">
              <w:rPr>
                <w:rFonts w:ascii="PT Astra Serif" w:hAnsi="PT Astra Serif"/>
                <w:spacing w:val="1"/>
                <w:sz w:val="24"/>
                <w:szCs w:val="24"/>
              </w:rPr>
              <w:t xml:space="preserve"> </w:t>
            </w:r>
            <w:r w:rsidRPr="00704945">
              <w:rPr>
                <w:rFonts w:ascii="PT Astra Serif" w:hAnsi="PT Astra Serif"/>
                <w:sz w:val="24"/>
                <w:szCs w:val="24"/>
              </w:rPr>
              <w:t>участка,</w:t>
            </w:r>
            <w:r w:rsidRPr="00704945">
              <w:rPr>
                <w:rFonts w:ascii="PT Astra Serif" w:hAnsi="PT Astra Serif"/>
                <w:spacing w:val="1"/>
                <w:sz w:val="24"/>
                <w:szCs w:val="24"/>
              </w:rPr>
              <w:t xml:space="preserve"> </w:t>
            </w:r>
            <w:r w:rsidRPr="00704945">
              <w:rPr>
                <w:rFonts w:ascii="PT Astra Serif" w:hAnsi="PT Astra Serif"/>
                <w:sz w:val="24"/>
                <w:szCs w:val="24"/>
              </w:rPr>
              <w:t>кв.м.</w:t>
            </w:r>
          </w:p>
        </w:tc>
        <w:tc>
          <w:tcPr>
            <w:tcW w:w="1703"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Категория зе</w:t>
            </w:r>
            <w:r w:rsidRPr="00704945">
              <w:rPr>
                <w:rFonts w:ascii="PT Astra Serif" w:hAnsi="PT Astra Serif"/>
                <w:spacing w:val="-1"/>
                <w:sz w:val="24"/>
                <w:szCs w:val="24"/>
              </w:rPr>
              <w:t>мель ис</w:t>
            </w:r>
            <w:r w:rsidRPr="00704945">
              <w:rPr>
                <w:rFonts w:ascii="PT Astra Serif" w:hAnsi="PT Astra Serif"/>
                <w:sz w:val="24"/>
                <w:szCs w:val="24"/>
              </w:rPr>
              <w:t>ходного</w:t>
            </w:r>
            <w:r w:rsidRPr="00704945">
              <w:rPr>
                <w:rFonts w:ascii="PT Astra Serif" w:hAnsi="PT Astra Serif"/>
                <w:spacing w:val="-42"/>
                <w:sz w:val="24"/>
                <w:szCs w:val="24"/>
              </w:rPr>
              <w:t xml:space="preserve"> </w:t>
            </w:r>
            <w:r w:rsidRPr="00704945">
              <w:rPr>
                <w:rFonts w:ascii="PT Astra Serif" w:hAnsi="PT Astra Serif"/>
                <w:sz w:val="24"/>
                <w:szCs w:val="24"/>
              </w:rPr>
              <w:t>земельного</w:t>
            </w:r>
            <w:r w:rsidRPr="00704945">
              <w:rPr>
                <w:rFonts w:ascii="PT Astra Serif" w:hAnsi="PT Astra Serif"/>
                <w:spacing w:val="1"/>
                <w:sz w:val="24"/>
                <w:szCs w:val="24"/>
              </w:rPr>
              <w:t xml:space="preserve"> </w:t>
            </w:r>
            <w:r w:rsidRPr="00704945">
              <w:rPr>
                <w:rFonts w:ascii="PT Astra Serif" w:hAnsi="PT Astra Serif"/>
                <w:sz w:val="24"/>
                <w:szCs w:val="24"/>
              </w:rPr>
              <w:t>участка</w:t>
            </w:r>
          </w:p>
        </w:tc>
        <w:tc>
          <w:tcPr>
            <w:tcW w:w="1559"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pacing w:val="-1"/>
                <w:sz w:val="24"/>
                <w:szCs w:val="24"/>
              </w:rPr>
              <w:t>Плани</w:t>
            </w:r>
            <w:r w:rsidRPr="00704945">
              <w:rPr>
                <w:rFonts w:ascii="PT Astra Serif" w:hAnsi="PT Astra Serif"/>
                <w:sz w:val="24"/>
                <w:szCs w:val="24"/>
              </w:rPr>
              <w:t>руемая</w:t>
            </w:r>
            <w:r w:rsidRPr="00704945">
              <w:rPr>
                <w:rFonts w:ascii="PT Astra Serif" w:hAnsi="PT Astra Serif"/>
                <w:spacing w:val="-43"/>
                <w:sz w:val="24"/>
                <w:szCs w:val="24"/>
              </w:rPr>
              <w:t xml:space="preserve"> </w:t>
            </w:r>
            <w:r w:rsidRPr="00704945">
              <w:rPr>
                <w:rFonts w:ascii="PT Astra Serif" w:hAnsi="PT Astra Serif"/>
                <w:sz w:val="24"/>
                <w:szCs w:val="24"/>
              </w:rPr>
              <w:t>категория земель</w:t>
            </w:r>
          </w:p>
        </w:tc>
        <w:tc>
          <w:tcPr>
            <w:tcW w:w="1843" w:type="dxa"/>
            <w:vAlign w:val="center"/>
          </w:tcPr>
          <w:p w:rsidR="003569EA" w:rsidRPr="00704945" w:rsidRDefault="003569EA" w:rsidP="00704945">
            <w:pPr>
              <w:pStyle w:val="TableParagraph"/>
              <w:kinsoku w:val="0"/>
              <w:overflowPunct w:val="0"/>
              <w:ind w:left="141" w:right="119"/>
              <w:jc w:val="center"/>
              <w:rPr>
                <w:rFonts w:ascii="PT Astra Serif" w:hAnsi="PT Astra Serif"/>
                <w:sz w:val="24"/>
                <w:szCs w:val="24"/>
              </w:rPr>
            </w:pPr>
            <w:r w:rsidRPr="00704945">
              <w:rPr>
                <w:rFonts w:ascii="PT Astra Serif" w:hAnsi="PT Astra Serif"/>
                <w:sz w:val="24"/>
                <w:szCs w:val="24"/>
              </w:rPr>
              <w:t>Вид разрешенного использования</w:t>
            </w:r>
            <w:r w:rsidRPr="00704945">
              <w:rPr>
                <w:rFonts w:ascii="PT Astra Serif" w:hAnsi="PT Astra Serif"/>
                <w:spacing w:val="1"/>
                <w:sz w:val="24"/>
                <w:szCs w:val="24"/>
              </w:rPr>
              <w:t xml:space="preserve"> </w:t>
            </w:r>
            <w:r w:rsidRPr="00704945">
              <w:rPr>
                <w:rFonts w:ascii="PT Astra Serif" w:hAnsi="PT Astra Serif"/>
                <w:sz w:val="24"/>
                <w:szCs w:val="24"/>
              </w:rPr>
              <w:t>исходного земельного</w:t>
            </w:r>
          </w:p>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участка</w:t>
            </w:r>
          </w:p>
        </w:tc>
        <w:tc>
          <w:tcPr>
            <w:tcW w:w="2114" w:type="dxa"/>
            <w:vAlign w:val="center"/>
          </w:tcPr>
          <w:p w:rsidR="003569EA" w:rsidRPr="00704945" w:rsidRDefault="003569EA" w:rsidP="00704945">
            <w:pPr>
              <w:pStyle w:val="TableParagraph"/>
              <w:kinsoku w:val="0"/>
              <w:overflowPunct w:val="0"/>
              <w:ind w:left="120" w:right="99" w:hanging="2"/>
              <w:jc w:val="center"/>
              <w:rPr>
                <w:rFonts w:ascii="PT Astra Serif" w:hAnsi="PT Astra Serif"/>
                <w:sz w:val="24"/>
                <w:szCs w:val="24"/>
              </w:rPr>
            </w:pPr>
            <w:r w:rsidRPr="00704945">
              <w:rPr>
                <w:rFonts w:ascii="PT Astra Serif" w:hAnsi="PT Astra Serif"/>
                <w:sz w:val="24"/>
                <w:szCs w:val="24"/>
              </w:rPr>
              <w:t>Планируемый</w:t>
            </w:r>
            <w:r w:rsidRPr="00704945">
              <w:rPr>
                <w:rFonts w:ascii="PT Astra Serif" w:hAnsi="PT Astra Serif"/>
                <w:spacing w:val="1"/>
                <w:sz w:val="24"/>
                <w:szCs w:val="24"/>
              </w:rPr>
              <w:t xml:space="preserve"> </w:t>
            </w:r>
            <w:r w:rsidRPr="00704945">
              <w:rPr>
                <w:rFonts w:ascii="PT Astra Serif" w:hAnsi="PT Astra Serif"/>
                <w:sz w:val="24"/>
                <w:szCs w:val="24"/>
              </w:rPr>
              <w:t>вид разрешенного использо</w:t>
            </w:r>
            <w:r w:rsidRPr="00704945">
              <w:rPr>
                <w:rFonts w:ascii="PT Astra Serif" w:hAnsi="PT Astra Serif"/>
                <w:spacing w:val="-1"/>
                <w:sz w:val="24"/>
                <w:szCs w:val="24"/>
              </w:rPr>
              <w:t xml:space="preserve">вания </w:t>
            </w:r>
            <w:r w:rsidRPr="00704945">
              <w:rPr>
                <w:rFonts w:ascii="PT Astra Serif" w:hAnsi="PT Astra Serif"/>
                <w:sz w:val="24"/>
                <w:szCs w:val="24"/>
              </w:rPr>
              <w:t>земельного</w:t>
            </w:r>
          </w:p>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участка</w:t>
            </w:r>
          </w:p>
        </w:tc>
        <w:tc>
          <w:tcPr>
            <w:tcW w:w="3271" w:type="dxa"/>
            <w:vAlign w:val="center"/>
          </w:tcPr>
          <w:p w:rsidR="003569EA" w:rsidRPr="00704945" w:rsidRDefault="003569EA" w:rsidP="00704945">
            <w:pPr>
              <w:pStyle w:val="TableParagraph"/>
              <w:kinsoku w:val="0"/>
              <w:overflowPunct w:val="0"/>
              <w:ind w:left="129" w:right="103" w:firstLine="1"/>
              <w:jc w:val="center"/>
              <w:rPr>
                <w:rFonts w:ascii="PT Astra Serif" w:hAnsi="PT Astra Serif"/>
                <w:sz w:val="24"/>
                <w:szCs w:val="24"/>
              </w:rPr>
            </w:pPr>
            <w:r w:rsidRPr="00704945">
              <w:rPr>
                <w:rFonts w:ascii="PT Astra Serif" w:hAnsi="PT Astra Serif"/>
                <w:sz w:val="24"/>
                <w:szCs w:val="24"/>
              </w:rPr>
              <w:t>Возмож</w:t>
            </w:r>
            <w:r w:rsidRPr="00704945">
              <w:rPr>
                <w:rFonts w:ascii="PT Astra Serif" w:hAnsi="PT Astra Serif"/>
                <w:spacing w:val="-1"/>
                <w:sz w:val="24"/>
                <w:szCs w:val="24"/>
              </w:rPr>
              <w:t>ный спо</w:t>
            </w:r>
            <w:r w:rsidRPr="00704945">
              <w:rPr>
                <w:rFonts w:ascii="PT Astra Serif" w:hAnsi="PT Astra Serif"/>
                <w:sz w:val="24"/>
                <w:szCs w:val="24"/>
              </w:rPr>
              <w:t>соб</w:t>
            </w:r>
          </w:p>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образования</w:t>
            </w:r>
          </w:p>
        </w:tc>
        <w:tc>
          <w:tcPr>
            <w:tcW w:w="2977"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Преобразуемый</w:t>
            </w:r>
            <w:r w:rsidRPr="00704945">
              <w:rPr>
                <w:rFonts w:ascii="PT Astra Serif" w:hAnsi="PT Astra Serif"/>
                <w:spacing w:val="1"/>
                <w:sz w:val="24"/>
                <w:szCs w:val="24"/>
              </w:rPr>
              <w:t xml:space="preserve"> </w:t>
            </w:r>
            <w:r w:rsidRPr="00704945">
              <w:rPr>
                <w:rFonts w:ascii="PT Astra Serif" w:hAnsi="PT Astra Serif"/>
                <w:sz w:val="24"/>
                <w:szCs w:val="24"/>
              </w:rPr>
              <w:t>земельный</w:t>
            </w:r>
            <w:r w:rsidRPr="00704945">
              <w:rPr>
                <w:rFonts w:ascii="PT Astra Serif" w:hAnsi="PT Astra Serif"/>
                <w:spacing w:val="1"/>
                <w:sz w:val="24"/>
                <w:szCs w:val="24"/>
              </w:rPr>
              <w:t xml:space="preserve"> </w:t>
            </w:r>
            <w:r w:rsidRPr="00704945">
              <w:rPr>
                <w:rFonts w:ascii="PT Astra Serif" w:hAnsi="PT Astra Serif"/>
                <w:sz w:val="24"/>
                <w:szCs w:val="24"/>
              </w:rPr>
              <w:t>участок</w:t>
            </w:r>
          </w:p>
        </w:tc>
        <w:tc>
          <w:tcPr>
            <w:tcW w:w="2126"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Право</w:t>
            </w:r>
            <w:r w:rsidRPr="00704945">
              <w:rPr>
                <w:rFonts w:ascii="PT Astra Serif" w:hAnsi="PT Astra Serif"/>
                <w:spacing w:val="-1"/>
                <w:sz w:val="24"/>
                <w:szCs w:val="24"/>
              </w:rPr>
              <w:t>облада</w:t>
            </w:r>
            <w:r w:rsidRPr="00704945">
              <w:rPr>
                <w:rFonts w:ascii="PT Astra Serif" w:hAnsi="PT Astra Serif"/>
                <w:sz w:val="24"/>
                <w:szCs w:val="24"/>
              </w:rPr>
              <w:t>тель</w:t>
            </w:r>
          </w:p>
        </w:tc>
      </w:tr>
      <w:tr w:rsidR="003569EA" w:rsidRPr="00201146" w:rsidTr="00704945">
        <w:tc>
          <w:tcPr>
            <w:tcW w:w="567"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1</w:t>
            </w:r>
          </w:p>
        </w:tc>
        <w:tc>
          <w:tcPr>
            <w:tcW w:w="2256"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70:21:0200027:ЗУ1</w:t>
            </w:r>
          </w:p>
        </w:tc>
        <w:tc>
          <w:tcPr>
            <w:tcW w:w="1288" w:type="dxa"/>
            <w:vAlign w:val="center"/>
          </w:tcPr>
          <w:p w:rsidR="003569EA" w:rsidRPr="00704945" w:rsidRDefault="003569EA" w:rsidP="00704945">
            <w:pPr>
              <w:jc w:val="center"/>
              <w:rPr>
                <w:rFonts w:ascii="PT Astra Serif" w:hAnsi="PT Astra Serif"/>
                <w:sz w:val="24"/>
                <w:szCs w:val="24"/>
                <w:highlight w:val="yellow"/>
              </w:rPr>
            </w:pPr>
            <w:r w:rsidRPr="00704945">
              <w:rPr>
                <w:rFonts w:ascii="PT Astra Serif" w:hAnsi="PT Astra Serif"/>
                <w:sz w:val="24"/>
                <w:szCs w:val="24"/>
              </w:rPr>
              <w:t>662</w:t>
            </w:r>
          </w:p>
        </w:tc>
        <w:tc>
          <w:tcPr>
            <w:tcW w:w="1417"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w w:val="99"/>
                <w:sz w:val="24"/>
                <w:szCs w:val="24"/>
              </w:rPr>
              <w:t>-</w:t>
            </w:r>
          </w:p>
        </w:tc>
        <w:tc>
          <w:tcPr>
            <w:tcW w:w="1703"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Земли</w:t>
            </w:r>
            <w:r w:rsidRPr="00704945">
              <w:rPr>
                <w:rFonts w:ascii="PT Astra Serif" w:hAnsi="PT Astra Serif"/>
                <w:spacing w:val="1"/>
                <w:sz w:val="24"/>
                <w:szCs w:val="24"/>
              </w:rPr>
              <w:t xml:space="preserve"> </w:t>
            </w:r>
            <w:r w:rsidRPr="00704945">
              <w:rPr>
                <w:rFonts w:ascii="PT Astra Serif" w:hAnsi="PT Astra Serif"/>
                <w:spacing w:val="-1"/>
                <w:sz w:val="24"/>
                <w:szCs w:val="24"/>
              </w:rPr>
              <w:t>населённых</w:t>
            </w:r>
            <w:r w:rsidRPr="00704945">
              <w:rPr>
                <w:rFonts w:ascii="PT Astra Serif" w:hAnsi="PT Astra Serif"/>
                <w:spacing w:val="1"/>
                <w:sz w:val="24"/>
                <w:szCs w:val="24"/>
              </w:rPr>
              <w:t xml:space="preserve"> </w:t>
            </w:r>
            <w:r w:rsidRPr="00704945">
              <w:rPr>
                <w:rFonts w:ascii="PT Astra Serif" w:hAnsi="PT Astra Serif"/>
                <w:sz w:val="24"/>
                <w:szCs w:val="24"/>
              </w:rPr>
              <w:t>пунктов</w:t>
            </w:r>
          </w:p>
        </w:tc>
        <w:tc>
          <w:tcPr>
            <w:tcW w:w="1559"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Земли</w:t>
            </w:r>
            <w:r w:rsidRPr="00704945">
              <w:rPr>
                <w:rFonts w:ascii="PT Astra Serif" w:hAnsi="PT Astra Serif"/>
                <w:spacing w:val="1"/>
                <w:sz w:val="24"/>
                <w:szCs w:val="24"/>
              </w:rPr>
              <w:t xml:space="preserve"> </w:t>
            </w:r>
            <w:r w:rsidRPr="00704945">
              <w:rPr>
                <w:rFonts w:ascii="PT Astra Serif" w:hAnsi="PT Astra Serif"/>
                <w:spacing w:val="-1"/>
                <w:sz w:val="24"/>
                <w:szCs w:val="24"/>
              </w:rPr>
              <w:t>населённых</w:t>
            </w:r>
            <w:r w:rsidRPr="00704945">
              <w:rPr>
                <w:rFonts w:ascii="PT Astra Serif" w:hAnsi="PT Astra Serif"/>
                <w:spacing w:val="1"/>
                <w:sz w:val="24"/>
                <w:szCs w:val="24"/>
              </w:rPr>
              <w:t xml:space="preserve"> </w:t>
            </w:r>
            <w:r w:rsidRPr="00704945">
              <w:rPr>
                <w:rFonts w:ascii="PT Astra Serif" w:hAnsi="PT Astra Serif"/>
                <w:sz w:val="24"/>
                <w:szCs w:val="24"/>
              </w:rPr>
              <w:t>пунктов</w:t>
            </w:r>
          </w:p>
        </w:tc>
        <w:tc>
          <w:tcPr>
            <w:tcW w:w="1843"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w:t>
            </w:r>
          </w:p>
        </w:tc>
        <w:tc>
          <w:tcPr>
            <w:tcW w:w="2114"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Улично-</w:t>
            </w:r>
            <w:r w:rsidRPr="00704945">
              <w:rPr>
                <w:rFonts w:ascii="PT Astra Serif" w:hAnsi="PT Astra Serif"/>
                <w:spacing w:val="-43"/>
                <w:sz w:val="24"/>
                <w:szCs w:val="24"/>
              </w:rPr>
              <w:t xml:space="preserve"> </w:t>
            </w:r>
            <w:r w:rsidRPr="00704945">
              <w:rPr>
                <w:rFonts w:ascii="PT Astra Serif" w:hAnsi="PT Astra Serif"/>
                <w:sz w:val="24"/>
                <w:szCs w:val="24"/>
              </w:rPr>
              <w:t xml:space="preserve">дорожная сеть </w:t>
            </w:r>
            <w:r w:rsidRPr="00704945">
              <w:rPr>
                <w:rFonts w:ascii="PT Astra Serif" w:hAnsi="PT Astra Serif"/>
                <w:spacing w:val="-42"/>
                <w:sz w:val="24"/>
                <w:szCs w:val="24"/>
              </w:rPr>
              <w:t xml:space="preserve">                 </w:t>
            </w:r>
            <w:r w:rsidRPr="00704945">
              <w:rPr>
                <w:rFonts w:ascii="PT Astra Serif" w:hAnsi="PT Astra Serif"/>
                <w:sz w:val="24"/>
                <w:szCs w:val="24"/>
              </w:rPr>
              <w:t>(12.0.1)</w:t>
            </w:r>
          </w:p>
        </w:tc>
        <w:tc>
          <w:tcPr>
            <w:tcW w:w="3271"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Образование земельных</w:t>
            </w:r>
            <w:r w:rsidRPr="00704945">
              <w:rPr>
                <w:rFonts w:ascii="PT Astra Serif" w:hAnsi="PT Astra Serif"/>
                <w:spacing w:val="-42"/>
                <w:sz w:val="24"/>
                <w:szCs w:val="24"/>
              </w:rPr>
              <w:t xml:space="preserve"> </w:t>
            </w:r>
            <w:r w:rsidRPr="00704945">
              <w:rPr>
                <w:rFonts w:ascii="PT Astra Serif" w:hAnsi="PT Astra Serif"/>
                <w:sz w:val="24"/>
                <w:szCs w:val="24"/>
              </w:rPr>
              <w:t>участков из</w:t>
            </w:r>
            <w:r w:rsidRPr="00704945">
              <w:rPr>
                <w:rFonts w:ascii="PT Astra Serif" w:eastAsiaTheme="minorEastAsia" w:hAnsi="PT Astra Serif"/>
                <w:sz w:val="24"/>
                <w:szCs w:val="24"/>
                <w:lang w:eastAsia="ru-RU"/>
              </w:rPr>
              <w:t xml:space="preserve"> </w:t>
            </w:r>
            <w:r w:rsidRPr="00704945">
              <w:rPr>
                <w:rFonts w:ascii="PT Astra Serif" w:hAnsi="PT Astra Serif"/>
                <w:sz w:val="24"/>
                <w:szCs w:val="24"/>
              </w:rPr>
              <w:t>земель,</w:t>
            </w:r>
            <w:r w:rsidRPr="00704945">
              <w:rPr>
                <w:rFonts w:ascii="PT Astra Serif" w:hAnsi="PT Astra Serif"/>
                <w:spacing w:val="1"/>
                <w:sz w:val="24"/>
                <w:szCs w:val="24"/>
              </w:rPr>
              <w:t xml:space="preserve"> </w:t>
            </w:r>
            <w:r w:rsidRPr="00704945">
              <w:rPr>
                <w:rFonts w:ascii="PT Astra Serif" w:hAnsi="PT Astra Serif"/>
                <w:sz w:val="24"/>
                <w:szCs w:val="24"/>
              </w:rPr>
              <w:t>находящихся в</w:t>
            </w:r>
            <w:r w:rsidRPr="00704945">
              <w:rPr>
                <w:rFonts w:ascii="PT Astra Serif" w:hAnsi="PT Astra Serif"/>
                <w:spacing w:val="1"/>
                <w:sz w:val="24"/>
                <w:szCs w:val="24"/>
              </w:rPr>
              <w:t xml:space="preserve"> </w:t>
            </w:r>
            <w:r w:rsidRPr="00704945">
              <w:rPr>
                <w:rFonts w:ascii="PT Astra Serif" w:hAnsi="PT Astra Serif"/>
                <w:sz w:val="24"/>
                <w:szCs w:val="24"/>
              </w:rPr>
              <w:t>государ</w:t>
            </w:r>
            <w:r w:rsidRPr="00704945">
              <w:rPr>
                <w:rFonts w:ascii="PT Astra Serif" w:hAnsi="PT Astra Serif"/>
                <w:spacing w:val="-1"/>
                <w:sz w:val="24"/>
                <w:szCs w:val="24"/>
              </w:rPr>
              <w:t xml:space="preserve">ственной </w:t>
            </w:r>
            <w:r w:rsidRPr="00704945">
              <w:rPr>
                <w:rFonts w:ascii="PT Astra Serif" w:hAnsi="PT Astra Serif"/>
                <w:sz w:val="24"/>
                <w:szCs w:val="24"/>
              </w:rPr>
              <w:t>или муниципальной</w:t>
            </w:r>
            <w:r w:rsidRPr="00704945">
              <w:rPr>
                <w:rFonts w:ascii="PT Astra Serif" w:hAnsi="PT Astra Serif"/>
                <w:spacing w:val="1"/>
                <w:sz w:val="24"/>
                <w:szCs w:val="24"/>
              </w:rPr>
              <w:t xml:space="preserve"> </w:t>
            </w:r>
            <w:r w:rsidRPr="00704945">
              <w:rPr>
                <w:rFonts w:ascii="PT Astra Serif" w:hAnsi="PT Astra Serif"/>
                <w:sz w:val="24"/>
                <w:szCs w:val="24"/>
              </w:rPr>
              <w:t>соб</w:t>
            </w:r>
            <w:r w:rsidRPr="00704945">
              <w:rPr>
                <w:rFonts w:ascii="PT Astra Serif" w:hAnsi="PT Astra Serif"/>
                <w:spacing w:val="-1"/>
                <w:sz w:val="24"/>
                <w:szCs w:val="24"/>
              </w:rPr>
              <w:t>ственно</w:t>
            </w:r>
            <w:r w:rsidRPr="00704945">
              <w:rPr>
                <w:rFonts w:ascii="PT Astra Serif" w:hAnsi="PT Astra Serif"/>
                <w:sz w:val="24"/>
                <w:szCs w:val="24"/>
              </w:rPr>
              <w:t>сти</w:t>
            </w:r>
          </w:p>
        </w:tc>
        <w:tc>
          <w:tcPr>
            <w:tcW w:w="2977" w:type="dxa"/>
            <w:vAlign w:val="center"/>
          </w:tcPr>
          <w:p w:rsidR="003569EA" w:rsidRPr="00704945" w:rsidRDefault="003569EA" w:rsidP="00704945">
            <w:pPr>
              <w:pStyle w:val="TableParagraph"/>
              <w:kinsoku w:val="0"/>
              <w:overflowPunct w:val="0"/>
              <w:spacing w:line="206" w:lineRule="exact"/>
              <w:ind w:left="117" w:right="93"/>
              <w:jc w:val="center"/>
              <w:rPr>
                <w:rFonts w:ascii="PT Astra Serif" w:hAnsi="PT Astra Serif"/>
                <w:sz w:val="24"/>
                <w:szCs w:val="24"/>
              </w:rPr>
            </w:pPr>
            <w:r w:rsidRPr="00704945">
              <w:rPr>
                <w:rFonts w:ascii="PT Astra Serif" w:hAnsi="PT Astra Serif"/>
                <w:w w:val="99"/>
                <w:sz w:val="24"/>
                <w:szCs w:val="24"/>
              </w:rPr>
              <w:t>-</w:t>
            </w:r>
          </w:p>
        </w:tc>
        <w:tc>
          <w:tcPr>
            <w:tcW w:w="2126"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Государственная неразграниченная</w:t>
            </w:r>
            <w:r w:rsidRPr="00704945">
              <w:rPr>
                <w:rFonts w:ascii="PT Astra Serif" w:hAnsi="PT Astra Serif"/>
                <w:spacing w:val="1"/>
                <w:sz w:val="24"/>
                <w:szCs w:val="24"/>
              </w:rPr>
              <w:t xml:space="preserve"> </w:t>
            </w:r>
            <w:r w:rsidRPr="00704945">
              <w:rPr>
                <w:rFonts w:ascii="PT Astra Serif" w:hAnsi="PT Astra Serif"/>
                <w:sz w:val="24"/>
                <w:szCs w:val="24"/>
              </w:rPr>
              <w:t>собственность</w:t>
            </w:r>
          </w:p>
        </w:tc>
      </w:tr>
      <w:tr w:rsidR="003569EA" w:rsidRPr="00201146" w:rsidTr="00704945">
        <w:tc>
          <w:tcPr>
            <w:tcW w:w="567"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2</w:t>
            </w:r>
          </w:p>
        </w:tc>
        <w:tc>
          <w:tcPr>
            <w:tcW w:w="2256"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70:14:0300092:ЗУ2</w:t>
            </w:r>
          </w:p>
        </w:tc>
        <w:tc>
          <w:tcPr>
            <w:tcW w:w="1288"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4263</w:t>
            </w:r>
          </w:p>
        </w:tc>
        <w:tc>
          <w:tcPr>
            <w:tcW w:w="1417"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w w:val="99"/>
                <w:sz w:val="24"/>
                <w:szCs w:val="24"/>
              </w:rPr>
              <w:t>-</w:t>
            </w:r>
          </w:p>
        </w:tc>
        <w:tc>
          <w:tcPr>
            <w:tcW w:w="1703"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Земли</w:t>
            </w:r>
            <w:r w:rsidRPr="00704945">
              <w:rPr>
                <w:rFonts w:ascii="PT Astra Serif" w:hAnsi="PT Astra Serif"/>
                <w:spacing w:val="1"/>
                <w:sz w:val="24"/>
                <w:szCs w:val="24"/>
              </w:rPr>
              <w:t xml:space="preserve"> </w:t>
            </w:r>
            <w:r w:rsidRPr="00704945">
              <w:rPr>
                <w:rFonts w:ascii="PT Astra Serif" w:hAnsi="PT Astra Serif"/>
                <w:spacing w:val="-1"/>
                <w:sz w:val="24"/>
                <w:szCs w:val="24"/>
              </w:rPr>
              <w:t>населённых</w:t>
            </w:r>
            <w:r w:rsidRPr="00704945">
              <w:rPr>
                <w:rFonts w:ascii="PT Astra Serif" w:hAnsi="PT Astra Serif"/>
                <w:spacing w:val="1"/>
                <w:sz w:val="24"/>
                <w:szCs w:val="24"/>
              </w:rPr>
              <w:t xml:space="preserve"> </w:t>
            </w:r>
            <w:r w:rsidRPr="00704945">
              <w:rPr>
                <w:rFonts w:ascii="PT Astra Serif" w:hAnsi="PT Astra Serif"/>
                <w:sz w:val="24"/>
                <w:szCs w:val="24"/>
              </w:rPr>
              <w:t>пунктов</w:t>
            </w:r>
          </w:p>
        </w:tc>
        <w:tc>
          <w:tcPr>
            <w:tcW w:w="1559"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Земли</w:t>
            </w:r>
            <w:r w:rsidRPr="00704945">
              <w:rPr>
                <w:rFonts w:ascii="PT Astra Serif" w:hAnsi="PT Astra Serif"/>
                <w:spacing w:val="1"/>
                <w:sz w:val="24"/>
                <w:szCs w:val="24"/>
              </w:rPr>
              <w:t xml:space="preserve"> </w:t>
            </w:r>
            <w:r w:rsidRPr="00704945">
              <w:rPr>
                <w:rFonts w:ascii="PT Astra Serif" w:hAnsi="PT Astra Serif"/>
                <w:spacing w:val="-1"/>
                <w:sz w:val="24"/>
                <w:szCs w:val="24"/>
              </w:rPr>
              <w:t>населённых</w:t>
            </w:r>
            <w:r w:rsidRPr="00704945">
              <w:rPr>
                <w:rFonts w:ascii="PT Astra Serif" w:hAnsi="PT Astra Serif"/>
                <w:spacing w:val="1"/>
                <w:sz w:val="24"/>
                <w:szCs w:val="24"/>
              </w:rPr>
              <w:t xml:space="preserve"> </w:t>
            </w:r>
            <w:r w:rsidRPr="00704945">
              <w:rPr>
                <w:rFonts w:ascii="PT Astra Serif" w:hAnsi="PT Astra Serif"/>
                <w:sz w:val="24"/>
                <w:szCs w:val="24"/>
              </w:rPr>
              <w:t>пунктов</w:t>
            </w:r>
          </w:p>
        </w:tc>
        <w:tc>
          <w:tcPr>
            <w:tcW w:w="1843"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w:t>
            </w:r>
          </w:p>
          <w:p w:rsidR="003569EA" w:rsidRPr="00704945" w:rsidRDefault="003569EA" w:rsidP="00704945">
            <w:pPr>
              <w:jc w:val="center"/>
              <w:rPr>
                <w:rFonts w:ascii="PT Astra Serif" w:hAnsi="PT Astra Serif"/>
                <w:sz w:val="24"/>
                <w:szCs w:val="24"/>
              </w:rPr>
            </w:pPr>
          </w:p>
        </w:tc>
        <w:tc>
          <w:tcPr>
            <w:tcW w:w="2114"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Улично-</w:t>
            </w:r>
            <w:r w:rsidRPr="00704945">
              <w:rPr>
                <w:rFonts w:ascii="PT Astra Serif" w:hAnsi="PT Astra Serif"/>
                <w:spacing w:val="-43"/>
                <w:sz w:val="24"/>
                <w:szCs w:val="24"/>
              </w:rPr>
              <w:t xml:space="preserve"> </w:t>
            </w:r>
            <w:r w:rsidRPr="00704945">
              <w:rPr>
                <w:rFonts w:ascii="PT Astra Serif" w:hAnsi="PT Astra Serif"/>
                <w:sz w:val="24"/>
                <w:szCs w:val="24"/>
              </w:rPr>
              <w:t xml:space="preserve">дорожная сеть </w:t>
            </w:r>
            <w:r w:rsidRPr="00704945">
              <w:rPr>
                <w:rFonts w:ascii="PT Astra Serif" w:hAnsi="PT Astra Serif"/>
                <w:spacing w:val="-42"/>
                <w:sz w:val="24"/>
                <w:szCs w:val="24"/>
              </w:rPr>
              <w:t xml:space="preserve"> </w:t>
            </w:r>
            <w:r w:rsidRPr="00704945">
              <w:rPr>
                <w:rFonts w:ascii="PT Astra Serif" w:hAnsi="PT Astra Serif"/>
                <w:sz w:val="24"/>
                <w:szCs w:val="24"/>
              </w:rPr>
              <w:t>(12.0.1)</w:t>
            </w:r>
          </w:p>
        </w:tc>
        <w:tc>
          <w:tcPr>
            <w:tcW w:w="3271"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Образование земельных</w:t>
            </w:r>
            <w:r w:rsidRPr="00704945">
              <w:rPr>
                <w:rFonts w:ascii="PT Astra Serif" w:hAnsi="PT Astra Serif"/>
                <w:spacing w:val="-42"/>
                <w:sz w:val="24"/>
                <w:szCs w:val="24"/>
              </w:rPr>
              <w:t xml:space="preserve"> </w:t>
            </w:r>
            <w:r w:rsidRPr="00704945">
              <w:rPr>
                <w:rFonts w:ascii="PT Astra Serif" w:hAnsi="PT Astra Serif"/>
                <w:sz w:val="24"/>
                <w:szCs w:val="24"/>
              </w:rPr>
              <w:t>участков из</w:t>
            </w:r>
            <w:r w:rsidRPr="00704945">
              <w:rPr>
                <w:rFonts w:ascii="PT Astra Serif" w:eastAsiaTheme="minorEastAsia" w:hAnsi="PT Astra Serif"/>
                <w:sz w:val="24"/>
                <w:szCs w:val="24"/>
                <w:lang w:eastAsia="ru-RU"/>
              </w:rPr>
              <w:t xml:space="preserve"> </w:t>
            </w:r>
            <w:r w:rsidRPr="00704945">
              <w:rPr>
                <w:rFonts w:ascii="PT Astra Serif" w:hAnsi="PT Astra Serif"/>
                <w:sz w:val="24"/>
                <w:szCs w:val="24"/>
              </w:rPr>
              <w:t>земель,</w:t>
            </w:r>
            <w:r w:rsidRPr="00704945">
              <w:rPr>
                <w:rFonts w:ascii="PT Astra Serif" w:hAnsi="PT Astra Serif"/>
                <w:spacing w:val="1"/>
                <w:sz w:val="24"/>
                <w:szCs w:val="24"/>
              </w:rPr>
              <w:t xml:space="preserve"> </w:t>
            </w:r>
            <w:r w:rsidRPr="00704945">
              <w:rPr>
                <w:rFonts w:ascii="PT Astra Serif" w:hAnsi="PT Astra Serif"/>
                <w:sz w:val="24"/>
                <w:szCs w:val="24"/>
              </w:rPr>
              <w:t>находящихся в</w:t>
            </w:r>
            <w:r w:rsidRPr="00704945">
              <w:rPr>
                <w:rFonts w:ascii="PT Astra Serif" w:hAnsi="PT Astra Serif"/>
                <w:spacing w:val="1"/>
                <w:sz w:val="24"/>
                <w:szCs w:val="24"/>
              </w:rPr>
              <w:t xml:space="preserve"> </w:t>
            </w:r>
            <w:r w:rsidRPr="00704945">
              <w:rPr>
                <w:rFonts w:ascii="PT Astra Serif" w:hAnsi="PT Astra Serif"/>
                <w:sz w:val="24"/>
                <w:szCs w:val="24"/>
              </w:rPr>
              <w:t>государ</w:t>
            </w:r>
            <w:r w:rsidRPr="00704945">
              <w:rPr>
                <w:rFonts w:ascii="PT Astra Serif" w:hAnsi="PT Astra Serif"/>
                <w:spacing w:val="-1"/>
                <w:sz w:val="24"/>
                <w:szCs w:val="24"/>
              </w:rPr>
              <w:t xml:space="preserve">ственной </w:t>
            </w:r>
            <w:r w:rsidRPr="00704945">
              <w:rPr>
                <w:rFonts w:ascii="PT Astra Serif" w:hAnsi="PT Astra Serif"/>
                <w:sz w:val="24"/>
                <w:szCs w:val="24"/>
              </w:rPr>
              <w:t>или муниципальной</w:t>
            </w:r>
            <w:r w:rsidRPr="00704945">
              <w:rPr>
                <w:rFonts w:ascii="PT Astra Serif" w:hAnsi="PT Astra Serif"/>
                <w:spacing w:val="1"/>
                <w:sz w:val="24"/>
                <w:szCs w:val="24"/>
              </w:rPr>
              <w:t xml:space="preserve"> </w:t>
            </w:r>
            <w:r w:rsidRPr="00704945">
              <w:rPr>
                <w:rFonts w:ascii="PT Astra Serif" w:hAnsi="PT Astra Serif"/>
                <w:sz w:val="24"/>
                <w:szCs w:val="24"/>
              </w:rPr>
              <w:t>соб</w:t>
            </w:r>
            <w:r w:rsidRPr="00704945">
              <w:rPr>
                <w:rFonts w:ascii="PT Astra Serif" w:hAnsi="PT Astra Serif"/>
                <w:spacing w:val="-1"/>
                <w:sz w:val="24"/>
                <w:szCs w:val="24"/>
              </w:rPr>
              <w:t>ственно</w:t>
            </w:r>
            <w:r w:rsidRPr="00704945">
              <w:rPr>
                <w:rFonts w:ascii="PT Astra Serif" w:hAnsi="PT Astra Serif"/>
                <w:sz w:val="24"/>
                <w:szCs w:val="24"/>
              </w:rPr>
              <w:t>сти</w:t>
            </w:r>
          </w:p>
        </w:tc>
        <w:tc>
          <w:tcPr>
            <w:tcW w:w="2977" w:type="dxa"/>
            <w:vAlign w:val="center"/>
          </w:tcPr>
          <w:p w:rsidR="003569EA" w:rsidRPr="00704945" w:rsidRDefault="003569EA" w:rsidP="00704945">
            <w:pPr>
              <w:pStyle w:val="TableParagraph"/>
              <w:kinsoku w:val="0"/>
              <w:overflowPunct w:val="0"/>
              <w:spacing w:line="207" w:lineRule="exact"/>
              <w:ind w:left="117" w:right="93"/>
              <w:jc w:val="center"/>
              <w:rPr>
                <w:rFonts w:ascii="PT Astra Serif" w:hAnsi="PT Astra Serif"/>
                <w:sz w:val="24"/>
                <w:szCs w:val="24"/>
              </w:rPr>
            </w:pPr>
            <w:r w:rsidRPr="00704945">
              <w:rPr>
                <w:rFonts w:ascii="PT Astra Serif" w:hAnsi="PT Astra Serif"/>
                <w:w w:val="99"/>
                <w:sz w:val="24"/>
                <w:szCs w:val="24"/>
              </w:rPr>
              <w:t>-</w:t>
            </w:r>
          </w:p>
        </w:tc>
        <w:tc>
          <w:tcPr>
            <w:tcW w:w="2126"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Государственная неразграниченная</w:t>
            </w:r>
            <w:r w:rsidRPr="00704945">
              <w:rPr>
                <w:rFonts w:ascii="PT Astra Serif" w:hAnsi="PT Astra Serif"/>
                <w:spacing w:val="1"/>
                <w:sz w:val="24"/>
                <w:szCs w:val="24"/>
              </w:rPr>
              <w:t xml:space="preserve"> </w:t>
            </w:r>
            <w:r w:rsidRPr="00704945">
              <w:rPr>
                <w:rFonts w:ascii="PT Astra Serif" w:hAnsi="PT Astra Serif"/>
                <w:sz w:val="24"/>
                <w:szCs w:val="24"/>
              </w:rPr>
              <w:t>собственность</w:t>
            </w:r>
          </w:p>
        </w:tc>
      </w:tr>
      <w:tr w:rsidR="003569EA" w:rsidRPr="00201146" w:rsidTr="00704945">
        <w:tc>
          <w:tcPr>
            <w:tcW w:w="567"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3</w:t>
            </w:r>
          </w:p>
        </w:tc>
        <w:tc>
          <w:tcPr>
            <w:tcW w:w="2256"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70:14:0312001:ЗУ3</w:t>
            </w:r>
          </w:p>
        </w:tc>
        <w:tc>
          <w:tcPr>
            <w:tcW w:w="1288"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893</w:t>
            </w:r>
          </w:p>
        </w:tc>
        <w:tc>
          <w:tcPr>
            <w:tcW w:w="1417" w:type="dxa"/>
            <w:vAlign w:val="center"/>
          </w:tcPr>
          <w:p w:rsidR="003569EA" w:rsidRPr="00704945" w:rsidRDefault="003569EA" w:rsidP="00704945">
            <w:pPr>
              <w:jc w:val="center"/>
              <w:rPr>
                <w:rFonts w:ascii="PT Astra Serif" w:hAnsi="PT Astra Serif"/>
                <w:w w:val="99"/>
                <w:sz w:val="24"/>
                <w:szCs w:val="24"/>
              </w:rPr>
            </w:pPr>
            <w:r w:rsidRPr="00704945">
              <w:rPr>
                <w:rFonts w:ascii="PT Astra Serif" w:hAnsi="PT Astra Serif"/>
                <w:w w:val="99"/>
                <w:sz w:val="24"/>
                <w:szCs w:val="24"/>
              </w:rPr>
              <w:t>-</w:t>
            </w:r>
          </w:p>
        </w:tc>
        <w:tc>
          <w:tcPr>
            <w:tcW w:w="1703"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Земли</w:t>
            </w:r>
            <w:r w:rsidRPr="00704945">
              <w:rPr>
                <w:rFonts w:ascii="PT Astra Serif" w:hAnsi="PT Astra Serif"/>
                <w:spacing w:val="1"/>
                <w:sz w:val="24"/>
                <w:szCs w:val="24"/>
              </w:rPr>
              <w:t xml:space="preserve"> </w:t>
            </w:r>
            <w:r w:rsidRPr="00704945">
              <w:rPr>
                <w:rFonts w:ascii="PT Astra Serif" w:hAnsi="PT Astra Serif"/>
                <w:spacing w:val="-1"/>
                <w:sz w:val="24"/>
                <w:szCs w:val="24"/>
              </w:rPr>
              <w:t>населённых</w:t>
            </w:r>
            <w:r w:rsidRPr="00704945">
              <w:rPr>
                <w:rFonts w:ascii="PT Astra Serif" w:hAnsi="PT Astra Serif"/>
                <w:spacing w:val="1"/>
                <w:sz w:val="24"/>
                <w:szCs w:val="24"/>
              </w:rPr>
              <w:t xml:space="preserve"> </w:t>
            </w:r>
            <w:r w:rsidRPr="00704945">
              <w:rPr>
                <w:rFonts w:ascii="PT Astra Serif" w:hAnsi="PT Astra Serif"/>
                <w:sz w:val="24"/>
                <w:szCs w:val="24"/>
              </w:rPr>
              <w:t>пунктов</w:t>
            </w:r>
          </w:p>
        </w:tc>
        <w:tc>
          <w:tcPr>
            <w:tcW w:w="1559"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Земли</w:t>
            </w:r>
            <w:r w:rsidRPr="00704945">
              <w:rPr>
                <w:rFonts w:ascii="PT Astra Serif" w:hAnsi="PT Astra Serif"/>
                <w:spacing w:val="1"/>
                <w:sz w:val="24"/>
                <w:szCs w:val="24"/>
              </w:rPr>
              <w:t xml:space="preserve"> </w:t>
            </w:r>
            <w:r w:rsidRPr="00704945">
              <w:rPr>
                <w:rFonts w:ascii="PT Astra Serif" w:hAnsi="PT Astra Serif"/>
                <w:spacing w:val="-1"/>
                <w:sz w:val="24"/>
                <w:szCs w:val="24"/>
              </w:rPr>
              <w:t>населённых</w:t>
            </w:r>
            <w:r w:rsidRPr="00704945">
              <w:rPr>
                <w:rFonts w:ascii="PT Astra Serif" w:hAnsi="PT Astra Serif"/>
                <w:spacing w:val="1"/>
                <w:sz w:val="24"/>
                <w:szCs w:val="24"/>
              </w:rPr>
              <w:t xml:space="preserve"> </w:t>
            </w:r>
            <w:r w:rsidRPr="00704945">
              <w:rPr>
                <w:rFonts w:ascii="PT Astra Serif" w:hAnsi="PT Astra Serif"/>
                <w:sz w:val="24"/>
                <w:szCs w:val="24"/>
              </w:rPr>
              <w:t>пунктов</w:t>
            </w:r>
          </w:p>
        </w:tc>
        <w:tc>
          <w:tcPr>
            <w:tcW w:w="1843"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w:t>
            </w:r>
          </w:p>
          <w:p w:rsidR="003569EA" w:rsidRPr="00704945" w:rsidRDefault="003569EA" w:rsidP="00704945">
            <w:pPr>
              <w:jc w:val="center"/>
              <w:rPr>
                <w:rFonts w:ascii="PT Astra Serif" w:hAnsi="PT Astra Serif"/>
                <w:sz w:val="24"/>
                <w:szCs w:val="24"/>
              </w:rPr>
            </w:pPr>
          </w:p>
        </w:tc>
        <w:tc>
          <w:tcPr>
            <w:tcW w:w="2114"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Улично-</w:t>
            </w:r>
            <w:r w:rsidRPr="00704945">
              <w:rPr>
                <w:rFonts w:ascii="PT Astra Serif" w:hAnsi="PT Astra Serif"/>
                <w:spacing w:val="-43"/>
                <w:sz w:val="24"/>
                <w:szCs w:val="24"/>
              </w:rPr>
              <w:t xml:space="preserve"> </w:t>
            </w:r>
            <w:r w:rsidRPr="00704945">
              <w:rPr>
                <w:rFonts w:ascii="PT Astra Serif" w:hAnsi="PT Astra Serif"/>
                <w:sz w:val="24"/>
                <w:szCs w:val="24"/>
              </w:rPr>
              <w:t xml:space="preserve">дорожная сеть </w:t>
            </w:r>
            <w:r w:rsidRPr="00704945">
              <w:rPr>
                <w:rFonts w:ascii="PT Astra Serif" w:hAnsi="PT Astra Serif"/>
                <w:spacing w:val="-42"/>
                <w:sz w:val="24"/>
                <w:szCs w:val="24"/>
              </w:rPr>
              <w:t xml:space="preserve"> </w:t>
            </w:r>
            <w:r w:rsidRPr="00704945">
              <w:rPr>
                <w:rFonts w:ascii="PT Astra Serif" w:hAnsi="PT Astra Serif"/>
                <w:sz w:val="24"/>
                <w:szCs w:val="24"/>
              </w:rPr>
              <w:t>(12.0.1)</w:t>
            </w:r>
          </w:p>
        </w:tc>
        <w:tc>
          <w:tcPr>
            <w:tcW w:w="3271"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Образование земельных</w:t>
            </w:r>
            <w:r w:rsidRPr="00704945">
              <w:rPr>
                <w:rFonts w:ascii="PT Astra Serif" w:hAnsi="PT Astra Serif"/>
                <w:spacing w:val="-42"/>
                <w:sz w:val="24"/>
                <w:szCs w:val="24"/>
              </w:rPr>
              <w:t xml:space="preserve"> </w:t>
            </w:r>
            <w:r w:rsidRPr="00704945">
              <w:rPr>
                <w:rFonts w:ascii="PT Astra Serif" w:hAnsi="PT Astra Serif"/>
                <w:sz w:val="24"/>
                <w:szCs w:val="24"/>
              </w:rPr>
              <w:t>участков из</w:t>
            </w:r>
            <w:r w:rsidRPr="00704945">
              <w:rPr>
                <w:rFonts w:ascii="PT Astra Serif" w:eastAsiaTheme="minorEastAsia" w:hAnsi="PT Astra Serif"/>
                <w:sz w:val="24"/>
                <w:szCs w:val="24"/>
                <w:lang w:eastAsia="ru-RU"/>
              </w:rPr>
              <w:t xml:space="preserve"> </w:t>
            </w:r>
            <w:r w:rsidRPr="00704945">
              <w:rPr>
                <w:rFonts w:ascii="PT Astra Serif" w:hAnsi="PT Astra Serif"/>
                <w:sz w:val="24"/>
                <w:szCs w:val="24"/>
              </w:rPr>
              <w:t>земель,</w:t>
            </w:r>
            <w:r w:rsidRPr="00704945">
              <w:rPr>
                <w:rFonts w:ascii="PT Astra Serif" w:hAnsi="PT Astra Serif"/>
                <w:spacing w:val="1"/>
                <w:sz w:val="24"/>
                <w:szCs w:val="24"/>
              </w:rPr>
              <w:t xml:space="preserve"> </w:t>
            </w:r>
            <w:r w:rsidRPr="00704945">
              <w:rPr>
                <w:rFonts w:ascii="PT Astra Serif" w:hAnsi="PT Astra Serif"/>
                <w:sz w:val="24"/>
                <w:szCs w:val="24"/>
              </w:rPr>
              <w:t>находящихся в</w:t>
            </w:r>
            <w:r w:rsidRPr="00704945">
              <w:rPr>
                <w:rFonts w:ascii="PT Astra Serif" w:hAnsi="PT Astra Serif"/>
                <w:spacing w:val="1"/>
                <w:sz w:val="24"/>
                <w:szCs w:val="24"/>
              </w:rPr>
              <w:t xml:space="preserve"> </w:t>
            </w:r>
            <w:r w:rsidRPr="00704945">
              <w:rPr>
                <w:rFonts w:ascii="PT Astra Serif" w:hAnsi="PT Astra Serif"/>
                <w:sz w:val="24"/>
                <w:szCs w:val="24"/>
              </w:rPr>
              <w:t>государ</w:t>
            </w:r>
            <w:r w:rsidRPr="00704945">
              <w:rPr>
                <w:rFonts w:ascii="PT Astra Serif" w:hAnsi="PT Astra Serif"/>
                <w:spacing w:val="-1"/>
                <w:sz w:val="24"/>
                <w:szCs w:val="24"/>
              </w:rPr>
              <w:t xml:space="preserve">ственной </w:t>
            </w:r>
            <w:r w:rsidRPr="00704945">
              <w:rPr>
                <w:rFonts w:ascii="PT Astra Serif" w:hAnsi="PT Astra Serif"/>
                <w:sz w:val="24"/>
                <w:szCs w:val="24"/>
              </w:rPr>
              <w:t>или муниципальной</w:t>
            </w:r>
            <w:r w:rsidRPr="00704945">
              <w:rPr>
                <w:rFonts w:ascii="PT Astra Serif" w:hAnsi="PT Astra Serif"/>
                <w:spacing w:val="1"/>
                <w:sz w:val="24"/>
                <w:szCs w:val="24"/>
              </w:rPr>
              <w:t xml:space="preserve"> </w:t>
            </w:r>
            <w:r w:rsidRPr="00704945">
              <w:rPr>
                <w:rFonts w:ascii="PT Astra Serif" w:hAnsi="PT Astra Serif"/>
                <w:sz w:val="24"/>
                <w:szCs w:val="24"/>
              </w:rPr>
              <w:t>соб</w:t>
            </w:r>
            <w:r w:rsidRPr="00704945">
              <w:rPr>
                <w:rFonts w:ascii="PT Astra Serif" w:hAnsi="PT Astra Serif"/>
                <w:spacing w:val="-1"/>
                <w:sz w:val="24"/>
                <w:szCs w:val="24"/>
              </w:rPr>
              <w:t>ственно</w:t>
            </w:r>
            <w:r w:rsidRPr="00704945">
              <w:rPr>
                <w:rFonts w:ascii="PT Astra Serif" w:hAnsi="PT Astra Serif"/>
                <w:sz w:val="24"/>
                <w:szCs w:val="24"/>
              </w:rPr>
              <w:t>сти</w:t>
            </w:r>
          </w:p>
        </w:tc>
        <w:tc>
          <w:tcPr>
            <w:tcW w:w="2977" w:type="dxa"/>
            <w:vAlign w:val="center"/>
          </w:tcPr>
          <w:p w:rsidR="003569EA" w:rsidRPr="00704945" w:rsidRDefault="003569EA" w:rsidP="00704945">
            <w:pPr>
              <w:pStyle w:val="TableParagraph"/>
              <w:kinsoku w:val="0"/>
              <w:overflowPunct w:val="0"/>
              <w:spacing w:line="207" w:lineRule="exact"/>
              <w:ind w:left="117" w:right="93"/>
              <w:jc w:val="center"/>
              <w:rPr>
                <w:rFonts w:ascii="PT Astra Serif" w:hAnsi="PT Astra Serif"/>
                <w:w w:val="99"/>
                <w:sz w:val="24"/>
                <w:szCs w:val="24"/>
              </w:rPr>
            </w:pPr>
            <w:r w:rsidRPr="00704945">
              <w:rPr>
                <w:rFonts w:ascii="PT Astra Serif" w:hAnsi="PT Astra Serif"/>
                <w:w w:val="99"/>
                <w:sz w:val="24"/>
                <w:szCs w:val="24"/>
              </w:rPr>
              <w:t>-</w:t>
            </w:r>
          </w:p>
        </w:tc>
        <w:tc>
          <w:tcPr>
            <w:tcW w:w="2126"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Государственная неразграниченная</w:t>
            </w:r>
            <w:r w:rsidRPr="00704945">
              <w:rPr>
                <w:rFonts w:ascii="PT Astra Serif" w:hAnsi="PT Astra Serif"/>
                <w:spacing w:val="1"/>
                <w:sz w:val="24"/>
                <w:szCs w:val="24"/>
              </w:rPr>
              <w:t xml:space="preserve"> </w:t>
            </w:r>
            <w:r w:rsidRPr="00704945">
              <w:rPr>
                <w:rFonts w:ascii="PT Astra Serif" w:hAnsi="PT Astra Serif"/>
                <w:sz w:val="24"/>
                <w:szCs w:val="24"/>
              </w:rPr>
              <w:t>собственность</w:t>
            </w:r>
          </w:p>
        </w:tc>
      </w:tr>
      <w:tr w:rsidR="003569EA" w:rsidRPr="00201146" w:rsidTr="00704945">
        <w:tc>
          <w:tcPr>
            <w:tcW w:w="567"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4</w:t>
            </w:r>
          </w:p>
        </w:tc>
        <w:tc>
          <w:tcPr>
            <w:tcW w:w="2256"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70:21:0200029:ЗУ4</w:t>
            </w:r>
          </w:p>
        </w:tc>
        <w:tc>
          <w:tcPr>
            <w:tcW w:w="1288"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829</w:t>
            </w:r>
          </w:p>
        </w:tc>
        <w:tc>
          <w:tcPr>
            <w:tcW w:w="1417" w:type="dxa"/>
            <w:vAlign w:val="center"/>
          </w:tcPr>
          <w:p w:rsidR="003569EA" w:rsidRPr="00704945" w:rsidRDefault="003569EA" w:rsidP="00704945">
            <w:pPr>
              <w:jc w:val="center"/>
              <w:rPr>
                <w:rFonts w:ascii="PT Astra Serif" w:hAnsi="PT Astra Serif"/>
                <w:w w:val="99"/>
                <w:sz w:val="24"/>
                <w:szCs w:val="24"/>
              </w:rPr>
            </w:pPr>
            <w:r w:rsidRPr="00704945">
              <w:rPr>
                <w:rFonts w:ascii="PT Astra Serif" w:hAnsi="PT Astra Serif"/>
                <w:w w:val="99"/>
                <w:sz w:val="24"/>
                <w:szCs w:val="24"/>
              </w:rPr>
              <w:t>-</w:t>
            </w:r>
          </w:p>
        </w:tc>
        <w:tc>
          <w:tcPr>
            <w:tcW w:w="1703"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Земли</w:t>
            </w:r>
            <w:r w:rsidRPr="00704945">
              <w:rPr>
                <w:rFonts w:ascii="PT Astra Serif" w:hAnsi="PT Astra Serif"/>
                <w:spacing w:val="1"/>
                <w:sz w:val="24"/>
                <w:szCs w:val="24"/>
              </w:rPr>
              <w:t xml:space="preserve"> </w:t>
            </w:r>
            <w:r w:rsidRPr="00704945">
              <w:rPr>
                <w:rFonts w:ascii="PT Astra Serif" w:hAnsi="PT Astra Serif"/>
                <w:spacing w:val="-1"/>
                <w:sz w:val="24"/>
                <w:szCs w:val="24"/>
              </w:rPr>
              <w:t>населённых</w:t>
            </w:r>
            <w:r w:rsidRPr="00704945">
              <w:rPr>
                <w:rFonts w:ascii="PT Astra Serif" w:hAnsi="PT Astra Serif"/>
                <w:spacing w:val="1"/>
                <w:sz w:val="24"/>
                <w:szCs w:val="24"/>
              </w:rPr>
              <w:t xml:space="preserve"> </w:t>
            </w:r>
            <w:r w:rsidRPr="00704945">
              <w:rPr>
                <w:rFonts w:ascii="PT Astra Serif" w:hAnsi="PT Astra Serif"/>
                <w:sz w:val="24"/>
                <w:szCs w:val="24"/>
              </w:rPr>
              <w:t>пунктов</w:t>
            </w:r>
          </w:p>
        </w:tc>
        <w:tc>
          <w:tcPr>
            <w:tcW w:w="1559"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Земли</w:t>
            </w:r>
            <w:r w:rsidRPr="00704945">
              <w:rPr>
                <w:rFonts w:ascii="PT Astra Serif" w:hAnsi="PT Astra Serif"/>
                <w:spacing w:val="1"/>
                <w:sz w:val="24"/>
                <w:szCs w:val="24"/>
              </w:rPr>
              <w:t xml:space="preserve"> </w:t>
            </w:r>
            <w:r w:rsidRPr="00704945">
              <w:rPr>
                <w:rFonts w:ascii="PT Astra Serif" w:hAnsi="PT Astra Serif"/>
                <w:spacing w:val="-1"/>
                <w:sz w:val="24"/>
                <w:szCs w:val="24"/>
              </w:rPr>
              <w:t>населённых</w:t>
            </w:r>
            <w:r w:rsidRPr="00704945">
              <w:rPr>
                <w:rFonts w:ascii="PT Astra Serif" w:hAnsi="PT Astra Serif"/>
                <w:spacing w:val="1"/>
                <w:sz w:val="24"/>
                <w:szCs w:val="24"/>
              </w:rPr>
              <w:t xml:space="preserve"> </w:t>
            </w:r>
            <w:r w:rsidRPr="00704945">
              <w:rPr>
                <w:rFonts w:ascii="PT Astra Serif" w:hAnsi="PT Astra Serif"/>
                <w:sz w:val="24"/>
                <w:szCs w:val="24"/>
              </w:rPr>
              <w:t>пунктов</w:t>
            </w:r>
          </w:p>
        </w:tc>
        <w:tc>
          <w:tcPr>
            <w:tcW w:w="1843"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w:t>
            </w:r>
          </w:p>
          <w:p w:rsidR="003569EA" w:rsidRPr="00704945" w:rsidRDefault="003569EA" w:rsidP="00704945">
            <w:pPr>
              <w:jc w:val="center"/>
              <w:rPr>
                <w:rFonts w:ascii="PT Astra Serif" w:hAnsi="PT Astra Serif"/>
                <w:sz w:val="24"/>
                <w:szCs w:val="24"/>
              </w:rPr>
            </w:pPr>
          </w:p>
        </w:tc>
        <w:tc>
          <w:tcPr>
            <w:tcW w:w="2114"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Улично-</w:t>
            </w:r>
            <w:r w:rsidRPr="00704945">
              <w:rPr>
                <w:rFonts w:ascii="PT Astra Serif" w:hAnsi="PT Astra Serif"/>
                <w:spacing w:val="-43"/>
                <w:sz w:val="24"/>
                <w:szCs w:val="24"/>
              </w:rPr>
              <w:t xml:space="preserve"> </w:t>
            </w:r>
            <w:r w:rsidRPr="00704945">
              <w:rPr>
                <w:rFonts w:ascii="PT Astra Serif" w:hAnsi="PT Astra Serif"/>
                <w:sz w:val="24"/>
                <w:szCs w:val="24"/>
              </w:rPr>
              <w:t xml:space="preserve">дорожная сеть </w:t>
            </w:r>
            <w:r w:rsidRPr="00704945">
              <w:rPr>
                <w:rFonts w:ascii="PT Astra Serif" w:hAnsi="PT Astra Serif"/>
                <w:spacing w:val="-42"/>
                <w:sz w:val="24"/>
                <w:szCs w:val="24"/>
              </w:rPr>
              <w:t xml:space="preserve"> </w:t>
            </w:r>
            <w:r w:rsidRPr="00704945">
              <w:rPr>
                <w:rFonts w:ascii="PT Astra Serif" w:hAnsi="PT Astra Serif"/>
                <w:sz w:val="24"/>
                <w:szCs w:val="24"/>
              </w:rPr>
              <w:t>(12.0.1)</w:t>
            </w:r>
          </w:p>
        </w:tc>
        <w:tc>
          <w:tcPr>
            <w:tcW w:w="3271"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Образование земельных</w:t>
            </w:r>
            <w:r w:rsidRPr="00704945">
              <w:rPr>
                <w:rFonts w:ascii="PT Astra Serif" w:hAnsi="PT Astra Serif"/>
                <w:spacing w:val="-42"/>
                <w:sz w:val="24"/>
                <w:szCs w:val="24"/>
              </w:rPr>
              <w:t xml:space="preserve"> </w:t>
            </w:r>
            <w:r w:rsidRPr="00704945">
              <w:rPr>
                <w:rFonts w:ascii="PT Astra Serif" w:hAnsi="PT Astra Serif"/>
                <w:sz w:val="24"/>
                <w:szCs w:val="24"/>
              </w:rPr>
              <w:t>участков из</w:t>
            </w:r>
            <w:r w:rsidRPr="00704945">
              <w:rPr>
                <w:rFonts w:ascii="PT Astra Serif" w:eastAsiaTheme="minorEastAsia" w:hAnsi="PT Astra Serif"/>
                <w:sz w:val="24"/>
                <w:szCs w:val="24"/>
                <w:lang w:eastAsia="ru-RU"/>
              </w:rPr>
              <w:t xml:space="preserve"> </w:t>
            </w:r>
            <w:r w:rsidRPr="00704945">
              <w:rPr>
                <w:rFonts w:ascii="PT Astra Serif" w:hAnsi="PT Astra Serif"/>
                <w:sz w:val="24"/>
                <w:szCs w:val="24"/>
              </w:rPr>
              <w:t>земель,</w:t>
            </w:r>
            <w:r w:rsidRPr="00704945">
              <w:rPr>
                <w:rFonts w:ascii="PT Astra Serif" w:hAnsi="PT Astra Serif"/>
                <w:spacing w:val="1"/>
                <w:sz w:val="24"/>
                <w:szCs w:val="24"/>
              </w:rPr>
              <w:t xml:space="preserve"> </w:t>
            </w:r>
            <w:r w:rsidRPr="00704945">
              <w:rPr>
                <w:rFonts w:ascii="PT Astra Serif" w:hAnsi="PT Astra Serif"/>
                <w:sz w:val="24"/>
                <w:szCs w:val="24"/>
              </w:rPr>
              <w:t>находящихся в</w:t>
            </w:r>
            <w:r w:rsidRPr="00704945">
              <w:rPr>
                <w:rFonts w:ascii="PT Astra Serif" w:hAnsi="PT Astra Serif"/>
                <w:spacing w:val="1"/>
                <w:sz w:val="24"/>
                <w:szCs w:val="24"/>
              </w:rPr>
              <w:t xml:space="preserve"> </w:t>
            </w:r>
            <w:r w:rsidRPr="00704945">
              <w:rPr>
                <w:rFonts w:ascii="PT Astra Serif" w:hAnsi="PT Astra Serif"/>
                <w:sz w:val="24"/>
                <w:szCs w:val="24"/>
              </w:rPr>
              <w:t>государ</w:t>
            </w:r>
            <w:r w:rsidRPr="00704945">
              <w:rPr>
                <w:rFonts w:ascii="PT Astra Serif" w:hAnsi="PT Astra Serif"/>
                <w:spacing w:val="-1"/>
                <w:sz w:val="24"/>
                <w:szCs w:val="24"/>
              </w:rPr>
              <w:t xml:space="preserve">ственной </w:t>
            </w:r>
            <w:r w:rsidRPr="00704945">
              <w:rPr>
                <w:rFonts w:ascii="PT Astra Serif" w:hAnsi="PT Astra Serif"/>
                <w:sz w:val="24"/>
                <w:szCs w:val="24"/>
              </w:rPr>
              <w:t>или муниципальной</w:t>
            </w:r>
            <w:r w:rsidRPr="00704945">
              <w:rPr>
                <w:rFonts w:ascii="PT Astra Serif" w:hAnsi="PT Astra Serif"/>
                <w:spacing w:val="1"/>
                <w:sz w:val="24"/>
                <w:szCs w:val="24"/>
              </w:rPr>
              <w:t xml:space="preserve"> </w:t>
            </w:r>
            <w:r w:rsidRPr="00704945">
              <w:rPr>
                <w:rFonts w:ascii="PT Astra Serif" w:hAnsi="PT Astra Serif"/>
                <w:sz w:val="24"/>
                <w:szCs w:val="24"/>
              </w:rPr>
              <w:t>соб</w:t>
            </w:r>
            <w:r w:rsidRPr="00704945">
              <w:rPr>
                <w:rFonts w:ascii="PT Astra Serif" w:hAnsi="PT Astra Serif"/>
                <w:spacing w:val="-1"/>
                <w:sz w:val="24"/>
                <w:szCs w:val="24"/>
              </w:rPr>
              <w:t>ственно</w:t>
            </w:r>
            <w:r w:rsidRPr="00704945">
              <w:rPr>
                <w:rFonts w:ascii="PT Astra Serif" w:hAnsi="PT Astra Serif"/>
                <w:sz w:val="24"/>
                <w:szCs w:val="24"/>
              </w:rPr>
              <w:t>сти</w:t>
            </w:r>
          </w:p>
        </w:tc>
        <w:tc>
          <w:tcPr>
            <w:tcW w:w="2977" w:type="dxa"/>
            <w:vAlign w:val="center"/>
          </w:tcPr>
          <w:p w:rsidR="003569EA" w:rsidRPr="00704945" w:rsidRDefault="003569EA" w:rsidP="00704945">
            <w:pPr>
              <w:pStyle w:val="TableParagraph"/>
              <w:kinsoku w:val="0"/>
              <w:overflowPunct w:val="0"/>
              <w:spacing w:line="207" w:lineRule="exact"/>
              <w:ind w:left="117" w:right="93"/>
              <w:jc w:val="center"/>
              <w:rPr>
                <w:rFonts w:ascii="PT Astra Serif" w:hAnsi="PT Astra Serif"/>
                <w:w w:val="99"/>
                <w:sz w:val="24"/>
                <w:szCs w:val="24"/>
              </w:rPr>
            </w:pPr>
            <w:r w:rsidRPr="00704945">
              <w:rPr>
                <w:rFonts w:ascii="PT Astra Serif" w:hAnsi="PT Astra Serif"/>
                <w:w w:val="99"/>
                <w:sz w:val="24"/>
                <w:szCs w:val="24"/>
              </w:rPr>
              <w:t>-</w:t>
            </w:r>
          </w:p>
        </w:tc>
        <w:tc>
          <w:tcPr>
            <w:tcW w:w="2126"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Государственная неразграниченная</w:t>
            </w:r>
            <w:r w:rsidRPr="00704945">
              <w:rPr>
                <w:rFonts w:ascii="PT Astra Serif" w:hAnsi="PT Astra Serif"/>
                <w:spacing w:val="1"/>
                <w:sz w:val="24"/>
                <w:szCs w:val="24"/>
              </w:rPr>
              <w:t xml:space="preserve"> </w:t>
            </w:r>
            <w:r w:rsidRPr="00704945">
              <w:rPr>
                <w:rFonts w:ascii="PT Astra Serif" w:hAnsi="PT Astra Serif"/>
                <w:sz w:val="24"/>
                <w:szCs w:val="24"/>
              </w:rPr>
              <w:t>собственность</w:t>
            </w:r>
          </w:p>
        </w:tc>
      </w:tr>
      <w:tr w:rsidR="003569EA" w:rsidRPr="00201146" w:rsidTr="00704945">
        <w:tc>
          <w:tcPr>
            <w:tcW w:w="567"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5</w:t>
            </w:r>
          </w:p>
        </w:tc>
        <w:tc>
          <w:tcPr>
            <w:tcW w:w="2256"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70:21:0200027:16608:ЗУ5</w:t>
            </w:r>
          </w:p>
        </w:tc>
        <w:tc>
          <w:tcPr>
            <w:tcW w:w="1288"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3787</w:t>
            </w:r>
          </w:p>
        </w:tc>
        <w:tc>
          <w:tcPr>
            <w:tcW w:w="1417" w:type="dxa"/>
            <w:vAlign w:val="center"/>
          </w:tcPr>
          <w:p w:rsidR="003569EA" w:rsidRPr="00704945" w:rsidRDefault="003569EA" w:rsidP="00704945">
            <w:pPr>
              <w:jc w:val="center"/>
              <w:rPr>
                <w:rFonts w:ascii="PT Astra Serif" w:hAnsi="PT Astra Serif"/>
                <w:w w:val="99"/>
                <w:sz w:val="24"/>
                <w:szCs w:val="24"/>
              </w:rPr>
            </w:pPr>
            <w:r w:rsidRPr="00704945">
              <w:rPr>
                <w:rFonts w:ascii="PT Astra Serif" w:hAnsi="PT Astra Serif"/>
                <w:w w:val="99"/>
                <w:sz w:val="24"/>
                <w:szCs w:val="24"/>
              </w:rPr>
              <w:t>81973</w:t>
            </w:r>
          </w:p>
        </w:tc>
        <w:tc>
          <w:tcPr>
            <w:tcW w:w="1703"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Земли</w:t>
            </w:r>
            <w:r w:rsidRPr="00704945">
              <w:rPr>
                <w:rFonts w:ascii="PT Astra Serif" w:hAnsi="PT Astra Serif"/>
                <w:spacing w:val="1"/>
                <w:sz w:val="24"/>
                <w:szCs w:val="24"/>
              </w:rPr>
              <w:t xml:space="preserve"> </w:t>
            </w:r>
            <w:r w:rsidRPr="00704945">
              <w:rPr>
                <w:rFonts w:ascii="PT Astra Serif" w:hAnsi="PT Astra Serif"/>
                <w:spacing w:val="-1"/>
                <w:sz w:val="24"/>
                <w:szCs w:val="24"/>
              </w:rPr>
              <w:t>населённых</w:t>
            </w:r>
            <w:r w:rsidRPr="00704945">
              <w:rPr>
                <w:rFonts w:ascii="PT Astra Serif" w:hAnsi="PT Astra Serif"/>
                <w:spacing w:val="1"/>
                <w:sz w:val="24"/>
                <w:szCs w:val="24"/>
              </w:rPr>
              <w:t xml:space="preserve"> </w:t>
            </w:r>
            <w:r w:rsidRPr="00704945">
              <w:rPr>
                <w:rFonts w:ascii="PT Astra Serif" w:hAnsi="PT Astra Serif"/>
                <w:sz w:val="24"/>
                <w:szCs w:val="24"/>
              </w:rPr>
              <w:t>пунктов</w:t>
            </w:r>
          </w:p>
        </w:tc>
        <w:tc>
          <w:tcPr>
            <w:tcW w:w="1559"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Земли</w:t>
            </w:r>
            <w:r w:rsidRPr="00704945">
              <w:rPr>
                <w:rFonts w:ascii="PT Astra Serif" w:hAnsi="PT Astra Serif"/>
                <w:spacing w:val="1"/>
                <w:sz w:val="24"/>
                <w:szCs w:val="24"/>
              </w:rPr>
              <w:t xml:space="preserve"> </w:t>
            </w:r>
            <w:r w:rsidRPr="00704945">
              <w:rPr>
                <w:rFonts w:ascii="PT Astra Serif" w:hAnsi="PT Astra Serif"/>
                <w:spacing w:val="-1"/>
                <w:sz w:val="24"/>
                <w:szCs w:val="24"/>
              </w:rPr>
              <w:t>населённых</w:t>
            </w:r>
            <w:r w:rsidRPr="00704945">
              <w:rPr>
                <w:rFonts w:ascii="PT Astra Serif" w:hAnsi="PT Astra Serif"/>
                <w:spacing w:val="1"/>
                <w:sz w:val="24"/>
                <w:szCs w:val="24"/>
              </w:rPr>
              <w:t xml:space="preserve"> </w:t>
            </w:r>
            <w:r w:rsidRPr="00704945">
              <w:rPr>
                <w:rFonts w:ascii="PT Astra Serif" w:hAnsi="PT Astra Serif"/>
                <w:sz w:val="24"/>
                <w:szCs w:val="24"/>
              </w:rPr>
              <w:t>пунктов</w:t>
            </w:r>
          </w:p>
        </w:tc>
        <w:tc>
          <w:tcPr>
            <w:tcW w:w="1843"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Для строительства жилого комплекса с объектами соцкультбыта</w:t>
            </w:r>
          </w:p>
        </w:tc>
        <w:tc>
          <w:tcPr>
            <w:tcW w:w="2114"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Улично-</w:t>
            </w:r>
            <w:r w:rsidRPr="00704945">
              <w:rPr>
                <w:rFonts w:ascii="PT Astra Serif" w:hAnsi="PT Astra Serif"/>
                <w:spacing w:val="-43"/>
                <w:sz w:val="24"/>
                <w:szCs w:val="24"/>
              </w:rPr>
              <w:t xml:space="preserve"> </w:t>
            </w:r>
            <w:r w:rsidRPr="00704945">
              <w:rPr>
                <w:rFonts w:ascii="PT Astra Serif" w:hAnsi="PT Astra Serif"/>
                <w:sz w:val="24"/>
                <w:szCs w:val="24"/>
              </w:rPr>
              <w:t xml:space="preserve">дорожная сеть </w:t>
            </w:r>
            <w:r w:rsidRPr="00704945">
              <w:rPr>
                <w:rFonts w:ascii="PT Astra Serif" w:hAnsi="PT Astra Serif"/>
                <w:spacing w:val="-42"/>
                <w:sz w:val="24"/>
                <w:szCs w:val="24"/>
              </w:rPr>
              <w:t xml:space="preserve"> </w:t>
            </w:r>
            <w:r w:rsidRPr="00704945">
              <w:rPr>
                <w:rFonts w:ascii="PT Astra Serif" w:hAnsi="PT Astra Serif"/>
                <w:sz w:val="24"/>
                <w:szCs w:val="24"/>
              </w:rPr>
              <w:t>(12.0.1)</w:t>
            </w:r>
          </w:p>
        </w:tc>
        <w:tc>
          <w:tcPr>
            <w:tcW w:w="3271"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Раздел земельного участка с сохранением исходного в измененных границах</w:t>
            </w:r>
          </w:p>
        </w:tc>
        <w:tc>
          <w:tcPr>
            <w:tcW w:w="2977" w:type="dxa"/>
            <w:vAlign w:val="center"/>
          </w:tcPr>
          <w:p w:rsidR="003569EA" w:rsidRPr="00704945" w:rsidRDefault="003569EA" w:rsidP="00704945">
            <w:pPr>
              <w:ind w:hanging="108"/>
              <w:jc w:val="center"/>
              <w:rPr>
                <w:rFonts w:ascii="PT Astra Serif" w:hAnsi="PT Astra Serif"/>
                <w:w w:val="99"/>
                <w:sz w:val="24"/>
                <w:szCs w:val="24"/>
              </w:rPr>
            </w:pPr>
            <w:r w:rsidRPr="00704945">
              <w:rPr>
                <w:rFonts w:ascii="PT Astra Serif" w:hAnsi="PT Astra Serif"/>
                <w:sz w:val="24"/>
                <w:szCs w:val="24"/>
              </w:rPr>
              <w:t>70:21:0200027:16608</w:t>
            </w:r>
          </w:p>
        </w:tc>
        <w:tc>
          <w:tcPr>
            <w:tcW w:w="2126" w:type="dxa"/>
            <w:vAlign w:val="center"/>
          </w:tcPr>
          <w:p w:rsidR="003569EA" w:rsidRPr="00704945" w:rsidRDefault="003569EA" w:rsidP="00704945">
            <w:pPr>
              <w:jc w:val="center"/>
              <w:rPr>
                <w:rFonts w:ascii="PT Astra Serif" w:hAnsi="PT Astra Serif"/>
                <w:sz w:val="24"/>
                <w:szCs w:val="24"/>
              </w:rPr>
            </w:pPr>
            <w:r w:rsidRPr="00704945">
              <w:rPr>
                <w:rFonts w:ascii="PT Astra Serif" w:hAnsi="PT Astra Serif"/>
                <w:sz w:val="24"/>
                <w:szCs w:val="24"/>
              </w:rPr>
              <w:t>Государственная неразграниченная</w:t>
            </w:r>
            <w:r w:rsidRPr="00704945">
              <w:rPr>
                <w:rFonts w:ascii="PT Astra Serif" w:hAnsi="PT Astra Serif"/>
                <w:spacing w:val="1"/>
                <w:sz w:val="24"/>
                <w:szCs w:val="24"/>
              </w:rPr>
              <w:t xml:space="preserve"> </w:t>
            </w:r>
            <w:r w:rsidRPr="00704945">
              <w:rPr>
                <w:rFonts w:ascii="PT Astra Serif" w:hAnsi="PT Astra Serif"/>
                <w:sz w:val="24"/>
                <w:szCs w:val="24"/>
              </w:rPr>
              <w:t>собственность</w:t>
            </w:r>
          </w:p>
        </w:tc>
      </w:tr>
    </w:tbl>
    <w:p w:rsidR="004D2187" w:rsidRDefault="004D2187" w:rsidP="003569EA">
      <w:pPr>
        <w:tabs>
          <w:tab w:val="left" w:pos="12831"/>
        </w:tabs>
        <w:rPr>
          <w:rFonts w:ascii="PT Astra Serif" w:hAnsi="PT Astra Serif" w:cs="PT Astra Serif"/>
          <w:sz w:val="24"/>
          <w:szCs w:val="24"/>
        </w:rPr>
      </w:pPr>
    </w:p>
    <w:p w:rsidR="00E576DA" w:rsidRPr="000771FF" w:rsidRDefault="00E576DA" w:rsidP="00E576DA">
      <w:pPr>
        <w:keepNext/>
        <w:pBdr>
          <w:top w:val="none" w:sz="0" w:space="0" w:color="auto"/>
          <w:left w:val="none" w:sz="0" w:space="0" w:color="auto"/>
          <w:bottom w:val="none" w:sz="0" w:space="0" w:color="auto"/>
          <w:right w:val="none" w:sz="0" w:space="0" w:color="auto"/>
          <w:between w:val="none" w:sz="0" w:space="0" w:color="auto"/>
        </w:pBdr>
        <w:shd w:val="clear" w:color="auto" w:fill="FFFFFF"/>
        <w:ind w:left="709"/>
        <w:jc w:val="right"/>
        <w:rPr>
          <w:rFonts w:ascii="PT Astra Serif" w:hAnsi="PT Astra Serif"/>
          <w:b/>
          <w:sz w:val="28"/>
          <w:szCs w:val="28"/>
        </w:rPr>
      </w:pPr>
      <w:r>
        <w:rPr>
          <w:rFonts w:ascii="PT Astra Serif" w:hAnsi="PT Astra Serif"/>
          <w:b/>
          <w:sz w:val="28"/>
          <w:szCs w:val="28"/>
        </w:rPr>
        <w:t>Таблица 2</w:t>
      </w:r>
    </w:p>
    <w:p w:rsidR="00E576DA" w:rsidRDefault="00E576DA" w:rsidP="000771FF">
      <w:pPr>
        <w:keepNext/>
        <w:pBdr>
          <w:top w:val="none" w:sz="0" w:space="0" w:color="auto"/>
          <w:left w:val="none" w:sz="0" w:space="0" w:color="auto"/>
          <w:bottom w:val="none" w:sz="0" w:space="0" w:color="auto"/>
          <w:right w:val="none" w:sz="0" w:space="0" w:color="auto"/>
          <w:between w:val="none" w:sz="0" w:space="0" w:color="auto"/>
        </w:pBdr>
        <w:shd w:val="clear" w:color="auto" w:fill="FFFFFF"/>
        <w:ind w:left="709"/>
        <w:jc w:val="center"/>
        <w:rPr>
          <w:rFonts w:ascii="PT Astra Serif" w:hAnsi="PT Astra Serif"/>
          <w:b/>
          <w:sz w:val="28"/>
          <w:szCs w:val="28"/>
        </w:rPr>
      </w:pPr>
    </w:p>
    <w:p w:rsidR="004D2187" w:rsidRPr="004D2187" w:rsidRDefault="004D2187" w:rsidP="000771FF">
      <w:pPr>
        <w:keepNext/>
        <w:pBdr>
          <w:top w:val="none" w:sz="0" w:space="0" w:color="auto"/>
          <w:left w:val="none" w:sz="0" w:space="0" w:color="auto"/>
          <w:bottom w:val="none" w:sz="0" w:space="0" w:color="auto"/>
          <w:right w:val="none" w:sz="0" w:space="0" w:color="auto"/>
          <w:between w:val="none" w:sz="0" w:space="0" w:color="auto"/>
        </w:pBdr>
        <w:shd w:val="clear" w:color="auto" w:fill="FFFFFF"/>
        <w:ind w:left="709"/>
        <w:jc w:val="center"/>
        <w:rPr>
          <w:rFonts w:ascii="PT Astra Serif" w:hAnsi="PT Astra Serif"/>
          <w:b/>
          <w:sz w:val="28"/>
          <w:szCs w:val="28"/>
        </w:rPr>
      </w:pPr>
      <w:r w:rsidRPr="004D2187">
        <w:rPr>
          <w:rFonts w:ascii="PT Astra Serif" w:hAnsi="PT Astra Serif"/>
          <w:b/>
          <w:sz w:val="28"/>
          <w:szCs w:val="28"/>
        </w:rPr>
        <w:t>Перечень и сведения о площади образуемых земельных участков, которые полностью попадают в границы зоны планируемого размещения линейного объекта, находящихся в муниципальной собственности</w:t>
      </w:r>
    </w:p>
    <w:p w:rsidR="004D2187" w:rsidRPr="004D2187" w:rsidRDefault="004D2187" w:rsidP="000771FF">
      <w:pPr>
        <w:keepNext/>
        <w:pBdr>
          <w:top w:val="none" w:sz="0" w:space="0" w:color="auto"/>
          <w:left w:val="none" w:sz="0" w:space="0" w:color="auto"/>
          <w:bottom w:val="none" w:sz="0" w:space="0" w:color="auto"/>
          <w:right w:val="none" w:sz="0" w:space="0" w:color="auto"/>
          <w:between w:val="none" w:sz="0" w:space="0" w:color="auto"/>
        </w:pBdr>
        <w:shd w:val="clear" w:color="auto" w:fill="FFFFFF"/>
        <w:ind w:left="709"/>
        <w:jc w:val="center"/>
        <w:rPr>
          <w:rFonts w:ascii="PT Astra Serif" w:hAnsi="PT Astra Serif"/>
          <w:b/>
          <w:sz w:val="28"/>
          <w:szCs w:val="28"/>
        </w:rPr>
      </w:pPr>
    </w:p>
    <w:tbl>
      <w:tblPr>
        <w:tblStyle w:val="64"/>
        <w:tblW w:w="21082" w:type="dxa"/>
        <w:tblInd w:w="743" w:type="dxa"/>
        <w:tblLayout w:type="fixed"/>
        <w:tblLook w:val="04A0" w:firstRow="1" w:lastRow="0" w:firstColumn="1" w:lastColumn="0" w:noHBand="0" w:noVBand="1"/>
      </w:tblPr>
      <w:tblGrid>
        <w:gridCol w:w="568"/>
        <w:gridCol w:w="2228"/>
        <w:gridCol w:w="1276"/>
        <w:gridCol w:w="1417"/>
        <w:gridCol w:w="1701"/>
        <w:gridCol w:w="1560"/>
        <w:gridCol w:w="1984"/>
        <w:gridCol w:w="1985"/>
        <w:gridCol w:w="3260"/>
        <w:gridCol w:w="2977"/>
        <w:gridCol w:w="2126"/>
      </w:tblGrid>
      <w:tr w:rsidR="004D2187" w:rsidRPr="004D2187" w:rsidTr="004D2187">
        <w:tc>
          <w:tcPr>
            <w:tcW w:w="568"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 П/П</w:t>
            </w:r>
          </w:p>
        </w:tc>
        <w:tc>
          <w:tcPr>
            <w:tcW w:w="2228" w:type="dxa"/>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Условный номер образуемого земельного участка</w:t>
            </w:r>
          </w:p>
        </w:tc>
        <w:tc>
          <w:tcPr>
            <w:tcW w:w="1276"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Площадь образуемого земельного участка, кв.м.</w:t>
            </w:r>
          </w:p>
        </w:tc>
        <w:tc>
          <w:tcPr>
            <w:tcW w:w="1417"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Площадь      исходного земельного участка, кв.м.</w:t>
            </w:r>
          </w:p>
        </w:tc>
        <w:tc>
          <w:tcPr>
            <w:tcW w:w="1701"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Категория земель исходного земельного участка</w:t>
            </w:r>
          </w:p>
        </w:tc>
        <w:tc>
          <w:tcPr>
            <w:tcW w:w="1560"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Планируемая категория земель</w:t>
            </w:r>
          </w:p>
        </w:tc>
        <w:tc>
          <w:tcPr>
            <w:tcW w:w="1984" w:type="dxa"/>
            <w:vAlign w:val="center"/>
          </w:tcPr>
          <w:p w:rsidR="004D2187" w:rsidRPr="004D2187" w:rsidRDefault="004D2187" w:rsidP="004D2187">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ind w:left="141" w:right="119"/>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Вид разрешенного использования исходного земельного</w:t>
            </w:r>
          </w:p>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участка</w:t>
            </w:r>
          </w:p>
        </w:tc>
        <w:tc>
          <w:tcPr>
            <w:tcW w:w="1985" w:type="dxa"/>
            <w:vAlign w:val="center"/>
          </w:tcPr>
          <w:p w:rsidR="004D2187" w:rsidRPr="004D2187" w:rsidRDefault="004D2187" w:rsidP="004D2187">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ind w:left="120" w:right="99" w:hanging="2"/>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Планируемый вид разрешенного использования земельного</w:t>
            </w:r>
          </w:p>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участка</w:t>
            </w:r>
          </w:p>
        </w:tc>
        <w:tc>
          <w:tcPr>
            <w:tcW w:w="3260" w:type="dxa"/>
            <w:vAlign w:val="center"/>
          </w:tcPr>
          <w:p w:rsidR="004D2187" w:rsidRPr="004D2187" w:rsidRDefault="004D2187" w:rsidP="004D2187">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ind w:left="129" w:right="103" w:firstLine="1"/>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Возможный способ</w:t>
            </w:r>
          </w:p>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образования</w:t>
            </w:r>
          </w:p>
        </w:tc>
        <w:tc>
          <w:tcPr>
            <w:tcW w:w="2977"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Преобразуемый земельный участок</w:t>
            </w:r>
          </w:p>
        </w:tc>
        <w:tc>
          <w:tcPr>
            <w:tcW w:w="2126"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Правообладатель</w:t>
            </w:r>
          </w:p>
        </w:tc>
      </w:tr>
      <w:tr w:rsidR="004D2187" w:rsidRPr="004D2187" w:rsidTr="004D2187">
        <w:tc>
          <w:tcPr>
            <w:tcW w:w="568"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1</w:t>
            </w:r>
          </w:p>
        </w:tc>
        <w:tc>
          <w:tcPr>
            <w:tcW w:w="2228"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70:21:0200027:16605:ЗУ6</w:t>
            </w:r>
          </w:p>
        </w:tc>
        <w:tc>
          <w:tcPr>
            <w:tcW w:w="1276"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245</w:t>
            </w:r>
          </w:p>
        </w:tc>
        <w:tc>
          <w:tcPr>
            <w:tcW w:w="1417"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9877</w:t>
            </w:r>
          </w:p>
        </w:tc>
        <w:tc>
          <w:tcPr>
            <w:tcW w:w="1701"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Земли населённых пунктов</w:t>
            </w:r>
          </w:p>
        </w:tc>
        <w:tc>
          <w:tcPr>
            <w:tcW w:w="1560"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Земли населённых пунктов</w:t>
            </w:r>
          </w:p>
        </w:tc>
        <w:tc>
          <w:tcPr>
            <w:tcW w:w="1984" w:type="dxa"/>
            <w:vAlign w:val="center"/>
          </w:tcPr>
          <w:p w:rsidR="004D2187" w:rsidRPr="004D2187" w:rsidRDefault="004D2187" w:rsidP="004D2187">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ind w:left="141" w:right="119"/>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Территория общего пользования</w:t>
            </w:r>
          </w:p>
        </w:tc>
        <w:tc>
          <w:tcPr>
            <w:tcW w:w="1985" w:type="dxa"/>
            <w:vAlign w:val="center"/>
          </w:tcPr>
          <w:p w:rsidR="004D2187" w:rsidRPr="004D2187" w:rsidRDefault="004D2187" w:rsidP="004D2187">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ind w:left="120" w:right="99" w:hanging="2"/>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Улично- дорожная сеть  (12.0.1)</w:t>
            </w:r>
          </w:p>
        </w:tc>
        <w:tc>
          <w:tcPr>
            <w:tcW w:w="3260" w:type="dxa"/>
            <w:vAlign w:val="center"/>
          </w:tcPr>
          <w:p w:rsidR="004D2187" w:rsidRPr="004D2187" w:rsidRDefault="004D2187" w:rsidP="004D2187">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ind w:left="129" w:right="103" w:firstLine="1"/>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Раздел земельного участка с сохранением исходного в измененных границах</w:t>
            </w:r>
          </w:p>
        </w:tc>
        <w:tc>
          <w:tcPr>
            <w:tcW w:w="2977"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ind w:hanging="108"/>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70:21:0200027:16605</w:t>
            </w:r>
          </w:p>
        </w:tc>
        <w:tc>
          <w:tcPr>
            <w:tcW w:w="2126"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Собственность Муниципальное образование "Город Томск"; постоянное (бессрочное) пользование Департамент капитального строительства администрации города Томска</w:t>
            </w:r>
          </w:p>
        </w:tc>
      </w:tr>
      <w:tr w:rsidR="004D2187" w:rsidRPr="004D2187" w:rsidTr="004D2187">
        <w:tc>
          <w:tcPr>
            <w:tcW w:w="568"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2</w:t>
            </w:r>
          </w:p>
        </w:tc>
        <w:tc>
          <w:tcPr>
            <w:tcW w:w="2228"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70:21:0200027:17281:ЗУ7</w:t>
            </w:r>
          </w:p>
        </w:tc>
        <w:tc>
          <w:tcPr>
            <w:tcW w:w="1276"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661</w:t>
            </w:r>
          </w:p>
        </w:tc>
        <w:tc>
          <w:tcPr>
            <w:tcW w:w="1417"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8034</w:t>
            </w:r>
          </w:p>
        </w:tc>
        <w:tc>
          <w:tcPr>
            <w:tcW w:w="1701"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Земли населённых пунктов</w:t>
            </w:r>
          </w:p>
        </w:tc>
        <w:tc>
          <w:tcPr>
            <w:tcW w:w="1560"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Земли населённых пунктов</w:t>
            </w:r>
          </w:p>
        </w:tc>
        <w:tc>
          <w:tcPr>
            <w:tcW w:w="1984" w:type="dxa"/>
            <w:vAlign w:val="center"/>
          </w:tcPr>
          <w:p w:rsidR="004D2187" w:rsidRPr="004D2187" w:rsidRDefault="004D2187" w:rsidP="004D2187">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ind w:left="141" w:right="119"/>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Территория общего пользования</w:t>
            </w:r>
          </w:p>
        </w:tc>
        <w:tc>
          <w:tcPr>
            <w:tcW w:w="1985" w:type="dxa"/>
            <w:vAlign w:val="center"/>
          </w:tcPr>
          <w:p w:rsidR="004D2187" w:rsidRPr="004D2187" w:rsidRDefault="004D2187" w:rsidP="004D2187">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ind w:left="120" w:right="99" w:hanging="2"/>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Улично- дорожная сеть  (12.0.1)</w:t>
            </w:r>
          </w:p>
        </w:tc>
        <w:tc>
          <w:tcPr>
            <w:tcW w:w="3260" w:type="dxa"/>
            <w:vAlign w:val="center"/>
          </w:tcPr>
          <w:p w:rsidR="004D2187" w:rsidRPr="004D2187" w:rsidRDefault="004D2187" w:rsidP="004D2187">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ind w:left="129" w:right="103" w:firstLine="1"/>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Раздел земельного участка с сохранением исходного в измененных границах</w:t>
            </w:r>
          </w:p>
        </w:tc>
        <w:tc>
          <w:tcPr>
            <w:tcW w:w="2977"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ind w:hanging="108"/>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70:21:0200027:17281</w:t>
            </w:r>
          </w:p>
        </w:tc>
        <w:tc>
          <w:tcPr>
            <w:tcW w:w="2126"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Собственность Муниципальное образование "Город Томск"</w:t>
            </w:r>
          </w:p>
        </w:tc>
      </w:tr>
      <w:tr w:rsidR="004D2187" w:rsidRPr="004D2187" w:rsidTr="004D2187">
        <w:tc>
          <w:tcPr>
            <w:tcW w:w="568"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3</w:t>
            </w:r>
          </w:p>
        </w:tc>
        <w:tc>
          <w:tcPr>
            <w:tcW w:w="2228"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70:14:0300092:21103:ЗУ8</w:t>
            </w:r>
          </w:p>
        </w:tc>
        <w:tc>
          <w:tcPr>
            <w:tcW w:w="1276"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172</w:t>
            </w:r>
          </w:p>
        </w:tc>
        <w:tc>
          <w:tcPr>
            <w:tcW w:w="1417"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4340</w:t>
            </w:r>
          </w:p>
        </w:tc>
        <w:tc>
          <w:tcPr>
            <w:tcW w:w="1701"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Земли населённых пунктов</w:t>
            </w:r>
          </w:p>
        </w:tc>
        <w:tc>
          <w:tcPr>
            <w:tcW w:w="1560"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Земли населённых пунктов</w:t>
            </w:r>
          </w:p>
        </w:tc>
        <w:tc>
          <w:tcPr>
            <w:tcW w:w="1984" w:type="dxa"/>
            <w:vAlign w:val="center"/>
          </w:tcPr>
          <w:p w:rsidR="004D2187" w:rsidRPr="004D2187" w:rsidRDefault="004D2187" w:rsidP="004D2187">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ind w:left="141" w:right="119"/>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Для размещения автомобильных дорог, воздушных линий электропередачи, энергетики и связи</w:t>
            </w:r>
          </w:p>
        </w:tc>
        <w:tc>
          <w:tcPr>
            <w:tcW w:w="1985" w:type="dxa"/>
            <w:vAlign w:val="center"/>
          </w:tcPr>
          <w:p w:rsidR="004D2187" w:rsidRPr="004D2187" w:rsidRDefault="004D2187" w:rsidP="004D2187">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ind w:left="120" w:right="99" w:hanging="2"/>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Улично- дорожная сеть  (12.0.1)</w:t>
            </w:r>
          </w:p>
        </w:tc>
        <w:tc>
          <w:tcPr>
            <w:tcW w:w="3260" w:type="dxa"/>
            <w:vAlign w:val="center"/>
          </w:tcPr>
          <w:p w:rsidR="004D2187" w:rsidRPr="004D2187" w:rsidRDefault="004D2187" w:rsidP="004D2187">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ind w:left="129" w:right="103" w:firstLine="1"/>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Раздел земельного участка с сохранением исходного в измененных границах</w:t>
            </w:r>
          </w:p>
        </w:tc>
        <w:tc>
          <w:tcPr>
            <w:tcW w:w="2977"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ind w:hanging="108"/>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70:14:0300092:21103</w:t>
            </w:r>
          </w:p>
        </w:tc>
        <w:tc>
          <w:tcPr>
            <w:tcW w:w="2126" w:type="dxa"/>
            <w:vAlign w:val="center"/>
          </w:tcPr>
          <w:p w:rsidR="004D2187" w:rsidRPr="004D2187" w:rsidRDefault="004D2187" w:rsidP="004D2187">
            <w:pPr>
              <w:pBdr>
                <w:top w:val="none" w:sz="0" w:space="0" w:color="auto"/>
                <w:left w:val="none" w:sz="0" w:space="0" w:color="auto"/>
                <w:bottom w:val="none" w:sz="0" w:space="0" w:color="auto"/>
                <w:right w:val="none" w:sz="0" w:space="0" w:color="auto"/>
                <w:between w:val="none" w:sz="0" w:space="0" w:color="auto"/>
              </w:pBdr>
              <w:jc w:val="center"/>
              <w:rPr>
                <w:rFonts w:ascii="PT Astra Serif" w:eastAsia="Times New Roman" w:hAnsi="PT Astra Serif"/>
                <w:sz w:val="24"/>
                <w:szCs w:val="24"/>
                <w:lang w:bidi="en-US"/>
              </w:rPr>
            </w:pPr>
            <w:r w:rsidRPr="004D2187">
              <w:rPr>
                <w:rFonts w:ascii="PT Astra Serif" w:eastAsia="Times New Roman" w:hAnsi="PT Astra Serif"/>
                <w:sz w:val="24"/>
                <w:szCs w:val="24"/>
                <w:lang w:bidi="en-US"/>
              </w:rPr>
              <w:t>Муниципальное образование «Зональненское сельское поселение»</w:t>
            </w:r>
          </w:p>
        </w:tc>
      </w:tr>
    </w:tbl>
    <w:p w:rsidR="000771FF" w:rsidRDefault="000771FF" w:rsidP="004D2187">
      <w:pPr>
        <w:rPr>
          <w:rFonts w:ascii="PT Astra Serif" w:hAnsi="PT Astra Serif" w:cs="PT Astra Serif"/>
          <w:sz w:val="24"/>
          <w:szCs w:val="24"/>
        </w:rPr>
      </w:pPr>
    </w:p>
    <w:p w:rsidR="000771FF" w:rsidRPr="000771FF" w:rsidRDefault="000771FF" w:rsidP="000771FF">
      <w:pPr>
        <w:rPr>
          <w:rFonts w:ascii="PT Astra Serif" w:hAnsi="PT Astra Serif" w:cs="PT Astra Serif"/>
          <w:sz w:val="24"/>
          <w:szCs w:val="24"/>
        </w:rPr>
      </w:pPr>
    </w:p>
    <w:p w:rsidR="000771FF" w:rsidRPr="000771FF" w:rsidRDefault="000771FF" w:rsidP="000771FF">
      <w:pPr>
        <w:rPr>
          <w:rFonts w:ascii="PT Astra Serif" w:hAnsi="PT Astra Serif" w:cs="PT Astra Serif"/>
          <w:sz w:val="24"/>
          <w:szCs w:val="24"/>
        </w:rPr>
      </w:pPr>
    </w:p>
    <w:p w:rsidR="000771FF" w:rsidRPr="000771FF" w:rsidRDefault="000771FF" w:rsidP="000771FF">
      <w:pPr>
        <w:rPr>
          <w:rFonts w:ascii="PT Astra Serif" w:hAnsi="PT Astra Serif" w:cs="PT Astra Serif"/>
          <w:sz w:val="24"/>
          <w:szCs w:val="24"/>
        </w:rPr>
      </w:pPr>
    </w:p>
    <w:p w:rsidR="000771FF" w:rsidRPr="000771FF" w:rsidRDefault="000771FF" w:rsidP="000771FF">
      <w:pPr>
        <w:rPr>
          <w:rFonts w:ascii="PT Astra Serif" w:hAnsi="PT Astra Serif" w:cs="PT Astra Serif"/>
          <w:sz w:val="24"/>
          <w:szCs w:val="24"/>
        </w:rPr>
      </w:pPr>
    </w:p>
    <w:p w:rsidR="000771FF" w:rsidRDefault="000771FF" w:rsidP="000771FF">
      <w:pPr>
        <w:rPr>
          <w:rFonts w:ascii="PT Astra Serif" w:hAnsi="PT Astra Serif" w:cs="PT Astra Serif"/>
          <w:sz w:val="24"/>
          <w:szCs w:val="24"/>
        </w:rPr>
      </w:pPr>
    </w:p>
    <w:p w:rsidR="004D2187" w:rsidRDefault="000771FF" w:rsidP="000771FF">
      <w:pPr>
        <w:tabs>
          <w:tab w:val="left" w:pos="1291"/>
        </w:tabs>
        <w:rPr>
          <w:rFonts w:ascii="PT Astra Serif" w:hAnsi="PT Astra Serif" w:cs="PT Astra Serif"/>
          <w:sz w:val="24"/>
          <w:szCs w:val="24"/>
        </w:rPr>
      </w:pPr>
      <w:r>
        <w:rPr>
          <w:rFonts w:ascii="PT Astra Serif" w:hAnsi="PT Astra Serif" w:cs="PT Astra Serif"/>
          <w:sz w:val="24"/>
          <w:szCs w:val="24"/>
        </w:rPr>
        <w:tab/>
      </w:r>
    </w:p>
    <w:p w:rsidR="000771FF" w:rsidRDefault="000771FF" w:rsidP="000771FF">
      <w:pPr>
        <w:tabs>
          <w:tab w:val="left" w:pos="1291"/>
        </w:tabs>
        <w:rPr>
          <w:rFonts w:ascii="PT Astra Serif" w:hAnsi="PT Astra Serif" w:cs="PT Astra Serif"/>
          <w:sz w:val="24"/>
          <w:szCs w:val="24"/>
        </w:rPr>
      </w:pPr>
    </w:p>
    <w:p w:rsidR="000771FF" w:rsidRDefault="000771FF" w:rsidP="000771FF">
      <w:pPr>
        <w:tabs>
          <w:tab w:val="left" w:pos="1291"/>
        </w:tabs>
        <w:rPr>
          <w:rFonts w:ascii="PT Astra Serif" w:hAnsi="PT Astra Serif" w:cs="PT Astra Serif"/>
          <w:sz w:val="24"/>
          <w:szCs w:val="24"/>
        </w:rPr>
      </w:pPr>
    </w:p>
    <w:p w:rsidR="000771FF" w:rsidRDefault="000771FF" w:rsidP="000771FF">
      <w:pPr>
        <w:tabs>
          <w:tab w:val="left" w:pos="1291"/>
        </w:tabs>
        <w:rPr>
          <w:rFonts w:ascii="PT Astra Serif" w:hAnsi="PT Astra Serif" w:cs="PT Astra Serif"/>
          <w:sz w:val="24"/>
          <w:szCs w:val="24"/>
        </w:rPr>
      </w:pPr>
    </w:p>
    <w:p w:rsidR="000771FF" w:rsidRDefault="000771FF" w:rsidP="000771FF">
      <w:pPr>
        <w:tabs>
          <w:tab w:val="left" w:pos="1291"/>
        </w:tabs>
        <w:rPr>
          <w:rFonts w:ascii="PT Astra Serif" w:hAnsi="PT Astra Serif" w:cs="PT Astra Serif"/>
          <w:sz w:val="24"/>
          <w:szCs w:val="24"/>
        </w:rPr>
      </w:pPr>
    </w:p>
    <w:p w:rsidR="000771FF" w:rsidRDefault="000771FF" w:rsidP="000771FF">
      <w:pPr>
        <w:tabs>
          <w:tab w:val="left" w:pos="1291"/>
        </w:tabs>
        <w:rPr>
          <w:rFonts w:ascii="PT Astra Serif" w:hAnsi="PT Astra Serif" w:cs="PT Astra Serif"/>
          <w:sz w:val="24"/>
          <w:szCs w:val="24"/>
        </w:rPr>
      </w:pPr>
    </w:p>
    <w:p w:rsidR="000771FF" w:rsidRDefault="000771FF" w:rsidP="000771FF">
      <w:pPr>
        <w:tabs>
          <w:tab w:val="left" w:pos="1291"/>
        </w:tabs>
        <w:rPr>
          <w:rFonts w:ascii="PT Astra Serif" w:hAnsi="PT Astra Serif" w:cs="PT Astra Serif"/>
          <w:sz w:val="24"/>
          <w:szCs w:val="24"/>
        </w:rPr>
      </w:pPr>
    </w:p>
    <w:p w:rsidR="000771FF" w:rsidRDefault="000771FF" w:rsidP="000771FF">
      <w:pPr>
        <w:tabs>
          <w:tab w:val="left" w:pos="1291"/>
        </w:tabs>
        <w:rPr>
          <w:rFonts w:ascii="PT Astra Serif" w:hAnsi="PT Astra Serif" w:cs="PT Astra Serif"/>
          <w:sz w:val="24"/>
          <w:szCs w:val="24"/>
        </w:rPr>
      </w:pPr>
    </w:p>
    <w:p w:rsidR="00360D70" w:rsidRPr="000771FF" w:rsidRDefault="00360D70" w:rsidP="00360D70">
      <w:pPr>
        <w:keepNext/>
        <w:pBdr>
          <w:top w:val="none" w:sz="0" w:space="0" w:color="auto"/>
          <w:left w:val="none" w:sz="0" w:space="0" w:color="auto"/>
          <w:bottom w:val="none" w:sz="0" w:space="0" w:color="auto"/>
          <w:right w:val="none" w:sz="0" w:space="0" w:color="auto"/>
          <w:between w:val="none" w:sz="0" w:space="0" w:color="auto"/>
        </w:pBdr>
        <w:shd w:val="clear" w:color="auto" w:fill="FFFFFF"/>
        <w:ind w:left="709"/>
        <w:jc w:val="right"/>
        <w:rPr>
          <w:rFonts w:ascii="PT Astra Serif" w:hAnsi="PT Astra Serif"/>
          <w:b/>
          <w:sz w:val="28"/>
          <w:szCs w:val="28"/>
        </w:rPr>
      </w:pPr>
      <w:r>
        <w:rPr>
          <w:rFonts w:ascii="PT Astra Serif" w:hAnsi="PT Astra Serif"/>
          <w:b/>
          <w:sz w:val="28"/>
          <w:szCs w:val="28"/>
        </w:rPr>
        <w:t>Таблица 3</w:t>
      </w:r>
    </w:p>
    <w:p w:rsidR="00360D70" w:rsidRDefault="00360D70" w:rsidP="00360D70">
      <w:pPr>
        <w:pStyle w:val="TableParagraph"/>
        <w:kinsoku w:val="0"/>
        <w:overflowPunct w:val="0"/>
        <w:ind w:left="851" w:right="223"/>
        <w:jc w:val="center"/>
        <w:rPr>
          <w:rFonts w:ascii="PT Astra Serif" w:hAnsi="PT Astra Serif"/>
          <w:b/>
          <w:sz w:val="28"/>
          <w:szCs w:val="28"/>
          <w:lang w:eastAsia="ru-RU"/>
        </w:rPr>
      </w:pPr>
    </w:p>
    <w:p w:rsidR="00E576DA" w:rsidRPr="00E576DA" w:rsidRDefault="00E576DA" w:rsidP="00360D70">
      <w:pPr>
        <w:pStyle w:val="TableParagraph"/>
        <w:kinsoku w:val="0"/>
        <w:overflowPunct w:val="0"/>
        <w:ind w:left="851" w:right="223"/>
        <w:jc w:val="center"/>
        <w:rPr>
          <w:rFonts w:ascii="PT Astra Serif" w:hAnsi="PT Astra Serif"/>
          <w:b/>
          <w:sz w:val="28"/>
          <w:szCs w:val="28"/>
          <w:lang w:eastAsia="ru-RU"/>
        </w:rPr>
      </w:pPr>
      <w:r w:rsidRPr="00E576DA">
        <w:rPr>
          <w:rFonts w:ascii="PT Astra Serif" w:hAnsi="PT Astra Serif"/>
          <w:b/>
          <w:sz w:val="28"/>
          <w:szCs w:val="28"/>
          <w:lang w:eastAsia="ru-RU"/>
        </w:rPr>
        <w:t>Перечень и сведения о площади образуемых земельных участков, которые полностью попадают в границы зоны планируемого размещения линейного объекта, в отношении которых предполагается резервирование и (или) изъятие для государственных нужд, находящихся в частной собственности</w:t>
      </w:r>
    </w:p>
    <w:p w:rsidR="00E576DA" w:rsidRPr="00C418B1" w:rsidRDefault="00E576DA" w:rsidP="00E576DA">
      <w:pPr>
        <w:pStyle w:val="TableParagraph"/>
        <w:kinsoku w:val="0"/>
        <w:overflowPunct w:val="0"/>
        <w:ind w:right="223"/>
        <w:rPr>
          <w:b/>
          <w:bCs/>
        </w:rPr>
      </w:pPr>
    </w:p>
    <w:tbl>
      <w:tblPr>
        <w:tblStyle w:val="af7"/>
        <w:tblW w:w="21263" w:type="dxa"/>
        <w:tblInd w:w="704" w:type="dxa"/>
        <w:tblLayout w:type="fixed"/>
        <w:tblLook w:val="04A0" w:firstRow="1" w:lastRow="0" w:firstColumn="1" w:lastColumn="0" w:noHBand="0" w:noVBand="1"/>
      </w:tblPr>
      <w:tblGrid>
        <w:gridCol w:w="689"/>
        <w:gridCol w:w="2146"/>
        <w:gridCol w:w="1276"/>
        <w:gridCol w:w="1417"/>
        <w:gridCol w:w="1702"/>
        <w:gridCol w:w="1559"/>
        <w:gridCol w:w="2126"/>
        <w:gridCol w:w="1985"/>
        <w:gridCol w:w="3260"/>
        <w:gridCol w:w="2977"/>
        <w:gridCol w:w="2126"/>
      </w:tblGrid>
      <w:tr w:rsidR="00E576DA" w:rsidRPr="00D42CF4" w:rsidTr="00EF2EB1">
        <w:tc>
          <w:tcPr>
            <w:tcW w:w="68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 П/П</w:t>
            </w:r>
          </w:p>
        </w:tc>
        <w:tc>
          <w:tcPr>
            <w:tcW w:w="214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Условный номер образуемого земельного участка</w:t>
            </w:r>
          </w:p>
        </w:tc>
        <w:tc>
          <w:tcPr>
            <w:tcW w:w="127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Площадь образуемого земельного участка, кв.м.</w:t>
            </w:r>
          </w:p>
        </w:tc>
        <w:tc>
          <w:tcPr>
            <w:tcW w:w="1417"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Площадь исходного земельного участка, кв.м.</w:t>
            </w:r>
          </w:p>
        </w:tc>
        <w:tc>
          <w:tcPr>
            <w:tcW w:w="1702"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Категория земель исходного земельного участка</w:t>
            </w:r>
          </w:p>
        </w:tc>
        <w:tc>
          <w:tcPr>
            <w:tcW w:w="155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Планируемая категория земель</w:t>
            </w:r>
          </w:p>
        </w:tc>
        <w:tc>
          <w:tcPr>
            <w:tcW w:w="2126" w:type="dxa"/>
            <w:vAlign w:val="center"/>
          </w:tcPr>
          <w:p w:rsidR="00E576DA" w:rsidRPr="00E576DA" w:rsidRDefault="00E576DA" w:rsidP="00E576DA">
            <w:pPr>
              <w:pStyle w:val="TableParagraph"/>
              <w:kinsoku w:val="0"/>
              <w:overflowPunct w:val="0"/>
              <w:ind w:left="141" w:right="119"/>
              <w:rPr>
                <w:rFonts w:ascii="PT Astra Serif" w:hAnsi="PT Astra Serif"/>
                <w:sz w:val="24"/>
                <w:szCs w:val="24"/>
              </w:rPr>
            </w:pPr>
            <w:r w:rsidRPr="00E576DA">
              <w:rPr>
                <w:rFonts w:ascii="PT Astra Serif" w:hAnsi="PT Astra Serif"/>
                <w:sz w:val="24"/>
                <w:szCs w:val="24"/>
              </w:rPr>
              <w:t>Вид разрешенного использования исходного земельного</w:t>
            </w:r>
          </w:p>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участка</w:t>
            </w:r>
          </w:p>
        </w:tc>
        <w:tc>
          <w:tcPr>
            <w:tcW w:w="1985" w:type="dxa"/>
            <w:vAlign w:val="center"/>
          </w:tcPr>
          <w:p w:rsidR="00E576DA" w:rsidRPr="00E576DA" w:rsidRDefault="00E576DA" w:rsidP="00E576DA">
            <w:pPr>
              <w:pStyle w:val="TableParagraph"/>
              <w:kinsoku w:val="0"/>
              <w:overflowPunct w:val="0"/>
              <w:ind w:left="120" w:right="99" w:hanging="2"/>
              <w:rPr>
                <w:rFonts w:ascii="PT Astra Serif" w:hAnsi="PT Astra Serif"/>
                <w:sz w:val="24"/>
                <w:szCs w:val="24"/>
              </w:rPr>
            </w:pPr>
            <w:r w:rsidRPr="00E576DA">
              <w:rPr>
                <w:rFonts w:ascii="PT Astra Serif" w:hAnsi="PT Astra Serif"/>
                <w:sz w:val="24"/>
                <w:szCs w:val="24"/>
              </w:rPr>
              <w:t>Планируемый вид разрешенного использования земельного</w:t>
            </w:r>
          </w:p>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участка</w:t>
            </w:r>
          </w:p>
        </w:tc>
        <w:tc>
          <w:tcPr>
            <w:tcW w:w="3260" w:type="dxa"/>
            <w:vAlign w:val="center"/>
          </w:tcPr>
          <w:p w:rsidR="00E576DA" w:rsidRPr="00E576DA" w:rsidRDefault="00E576DA" w:rsidP="00E576DA">
            <w:pPr>
              <w:pStyle w:val="TableParagraph"/>
              <w:kinsoku w:val="0"/>
              <w:overflowPunct w:val="0"/>
              <w:ind w:left="129" w:right="103" w:firstLine="1"/>
              <w:rPr>
                <w:rFonts w:ascii="PT Astra Serif" w:hAnsi="PT Astra Serif"/>
                <w:sz w:val="24"/>
                <w:szCs w:val="24"/>
              </w:rPr>
            </w:pPr>
            <w:r w:rsidRPr="00E576DA">
              <w:rPr>
                <w:rFonts w:ascii="PT Astra Serif" w:hAnsi="PT Astra Serif"/>
                <w:sz w:val="24"/>
                <w:szCs w:val="24"/>
              </w:rPr>
              <w:t>Возможный способ</w:t>
            </w:r>
          </w:p>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образования</w:t>
            </w:r>
          </w:p>
        </w:tc>
        <w:tc>
          <w:tcPr>
            <w:tcW w:w="2977"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Преобразуемый земельный участок</w:t>
            </w:r>
          </w:p>
        </w:tc>
        <w:tc>
          <w:tcPr>
            <w:tcW w:w="212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Правообладатель</w:t>
            </w:r>
          </w:p>
        </w:tc>
      </w:tr>
      <w:tr w:rsidR="00E576DA" w:rsidRPr="00D42CF4" w:rsidTr="00EF2EB1">
        <w:tc>
          <w:tcPr>
            <w:tcW w:w="68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1</w:t>
            </w:r>
          </w:p>
        </w:tc>
        <w:tc>
          <w:tcPr>
            <w:tcW w:w="214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70:14:0312002:1443:</w:t>
            </w:r>
          </w:p>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ЗУ9</w:t>
            </w:r>
          </w:p>
        </w:tc>
        <w:tc>
          <w:tcPr>
            <w:tcW w:w="127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154</w:t>
            </w:r>
          </w:p>
        </w:tc>
        <w:tc>
          <w:tcPr>
            <w:tcW w:w="1417"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18101</w:t>
            </w:r>
          </w:p>
        </w:tc>
        <w:tc>
          <w:tcPr>
            <w:tcW w:w="1702"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Земли населённых пунктов</w:t>
            </w:r>
          </w:p>
        </w:tc>
        <w:tc>
          <w:tcPr>
            <w:tcW w:w="155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Земли населённых пунктов</w:t>
            </w:r>
          </w:p>
        </w:tc>
        <w:tc>
          <w:tcPr>
            <w:tcW w:w="2126" w:type="dxa"/>
            <w:vAlign w:val="center"/>
          </w:tcPr>
          <w:p w:rsidR="00E576DA" w:rsidRPr="00E576DA" w:rsidRDefault="00E576DA" w:rsidP="00E576DA">
            <w:pPr>
              <w:pStyle w:val="TableParagraph"/>
              <w:kinsoku w:val="0"/>
              <w:overflowPunct w:val="0"/>
              <w:ind w:left="130" w:right="110" w:firstLine="2"/>
              <w:rPr>
                <w:rFonts w:ascii="PT Astra Serif" w:hAnsi="PT Astra Serif"/>
                <w:sz w:val="24"/>
                <w:szCs w:val="24"/>
              </w:rPr>
            </w:pPr>
            <w:proofErr w:type="spellStart"/>
            <w:r w:rsidRPr="00E576DA">
              <w:rPr>
                <w:rFonts w:ascii="PT Astra Serif" w:hAnsi="PT Astra Serif"/>
                <w:sz w:val="24"/>
                <w:szCs w:val="24"/>
              </w:rPr>
              <w:t>Среднеэтажная</w:t>
            </w:r>
            <w:proofErr w:type="spellEnd"/>
            <w:r w:rsidRPr="00E576DA">
              <w:rPr>
                <w:rFonts w:ascii="PT Astra Serif" w:hAnsi="PT Astra Serif"/>
                <w:sz w:val="24"/>
                <w:szCs w:val="24"/>
              </w:rPr>
              <w:t xml:space="preserve"> </w:t>
            </w:r>
          </w:p>
          <w:p w:rsidR="00E576DA" w:rsidRPr="00E576DA" w:rsidRDefault="00E576DA" w:rsidP="00E576DA">
            <w:pPr>
              <w:pStyle w:val="TableParagraph"/>
              <w:kinsoku w:val="0"/>
              <w:overflowPunct w:val="0"/>
              <w:ind w:left="130" w:right="110" w:firstLine="2"/>
              <w:rPr>
                <w:rFonts w:ascii="PT Astra Serif" w:hAnsi="PT Astra Serif"/>
                <w:sz w:val="24"/>
                <w:szCs w:val="24"/>
              </w:rPr>
            </w:pPr>
            <w:r w:rsidRPr="00E576DA">
              <w:rPr>
                <w:rFonts w:ascii="PT Astra Serif" w:hAnsi="PT Astra Serif"/>
                <w:sz w:val="24"/>
                <w:szCs w:val="24"/>
              </w:rPr>
              <w:t>жилая застройка</w:t>
            </w:r>
          </w:p>
        </w:tc>
        <w:tc>
          <w:tcPr>
            <w:tcW w:w="1985"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Улично- дорожная сеть  (12.0.1)</w:t>
            </w:r>
          </w:p>
        </w:tc>
        <w:tc>
          <w:tcPr>
            <w:tcW w:w="3260" w:type="dxa"/>
            <w:vAlign w:val="center"/>
          </w:tcPr>
          <w:p w:rsidR="00E576DA" w:rsidRPr="00E576DA" w:rsidRDefault="00E576DA" w:rsidP="00E576DA">
            <w:pPr>
              <w:pStyle w:val="TableParagraph"/>
              <w:kinsoku w:val="0"/>
              <w:overflowPunct w:val="0"/>
              <w:ind w:left="119" w:right="96" w:firstLine="3"/>
              <w:rPr>
                <w:rFonts w:ascii="PT Astra Serif" w:hAnsi="PT Astra Serif"/>
                <w:sz w:val="24"/>
                <w:szCs w:val="24"/>
              </w:rPr>
            </w:pPr>
            <w:r w:rsidRPr="00E576DA">
              <w:rPr>
                <w:rFonts w:ascii="PT Astra Serif" w:hAnsi="PT Astra Serif"/>
                <w:sz w:val="24"/>
                <w:szCs w:val="24"/>
              </w:rPr>
              <w:t>Раздел земельного участка с сохранением исходного в измененных границах</w:t>
            </w:r>
          </w:p>
        </w:tc>
        <w:tc>
          <w:tcPr>
            <w:tcW w:w="2977" w:type="dxa"/>
            <w:vAlign w:val="center"/>
          </w:tcPr>
          <w:p w:rsidR="00E576DA" w:rsidRPr="00E576DA" w:rsidRDefault="00E576DA" w:rsidP="00E576DA">
            <w:pPr>
              <w:ind w:hanging="108"/>
              <w:jc w:val="center"/>
              <w:rPr>
                <w:rFonts w:ascii="PT Astra Serif" w:hAnsi="PT Astra Serif"/>
                <w:sz w:val="24"/>
                <w:szCs w:val="24"/>
              </w:rPr>
            </w:pPr>
            <w:r w:rsidRPr="00E576DA">
              <w:rPr>
                <w:rFonts w:ascii="PT Astra Serif" w:hAnsi="PT Astra Serif"/>
                <w:sz w:val="24"/>
                <w:szCs w:val="24"/>
              </w:rPr>
              <w:t>70:14:0312002:1443</w:t>
            </w:r>
          </w:p>
        </w:tc>
        <w:tc>
          <w:tcPr>
            <w:tcW w:w="2126" w:type="dxa"/>
            <w:vAlign w:val="center"/>
          </w:tcPr>
          <w:p w:rsidR="00E576DA" w:rsidRPr="00E576DA" w:rsidRDefault="00EF2EB1" w:rsidP="00E576DA">
            <w:pPr>
              <w:pStyle w:val="TableParagraph"/>
              <w:kinsoku w:val="0"/>
              <w:overflowPunct w:val="0"/>
              <w:rPr>
                <w:rFonts w:ascii="PT Astra Serif" w:hAnsi="PT Astra Serif"/>
                <w:sz w:val="24"/>
                <w:szCs w:val="24"/>
              </w:rPr>
            </w:pPr>
            <w:r>
              <w:rPr>
                <w:rFonts w:ascii="PT Astra Serif" w:hAnsi="PT Astra Serif"/>
                <w:sz w:val="24"/>
                <w:szCs w:val="24"/>
              </w:rPr>
              <w:t>Частная собственность</w:t>
            </w:r>
          </w:p>
        </w:tc>
      </w:tr>
      <w:tr w:rsidR="00E576DA" w:rsidRPr="00D42CF4" w:rsidTr="00EF2EB1">
        <w:tc>
          <w:tcPr>
            <w:tcW w:w="68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2</w:t>
            </w:r>
          </w:p>
        </w:tc>
        <w:tc>
          <w:tcPr>
            <w:tcW w:w="214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70:14:0300092:113:</w:t>
            </w:r>
          </w:p>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ЗУ10</w:t>
            </w:r>
          </w:p>
        </w:tc>
        <w:tc>
          <w:tcPr>
            <w:tcW w:w="127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1063</w:t>
            </w:r>
          </w:p>
        </w:tc>
        <w:tc>
          <w:tcPr>
            <w:tcW w:w="1417"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12506</w:t>
            </w:r>
          </w:p>
        </w:tc>
        <w:tc>
          <w:tcPr>
            <w:tcW w:w="1702"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Земли населённых пунктов</w:t>
            </w:r>
          </w:p>
        </w:tc>
        <w:tc>
          <w:tcPr>
            <w:tcW w:w="155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Земли населённых пунктов</w:t>
            </w:r>
          </w:p>
        </w:tc>
        <w:tc>
          <w:tcPr>
            <w:tcW w:w="2126" w:type="dxa"/>
            <w:vAlign w:val="center"/>
          </w:tcPr>
          <w:p w:rsidR="00E576DA" w:rsidRPr="00E576DA" w:rsidRDefault="00E576DA" w:rsidP="00E576DA">
            <w:pPr>
              <w:pStyle w:val="TableParagraph"/>
              <w:kinsoku w:val="0"/>
              <w:overflowPunct w:val="0"/>
              <w:ind w:left="130" w:right="110" w:firstLine="2"/>
              <w:rPr>
                <w:rFonts w:ascii="PT Astra Serif" w:hAnsi="PT Astra Serif"/>
                <w:sz w:val="24"/>
                <w:szCs w:val="24"/>
              </w:rPr>
            </w:pPr>
            <w:r w:rsidRPr="00E576DA">
              <w:rPr>
                <w:rFonts w:ascii="PT Astra Serif" w:hAnsi="PT Astra Serif"/>
                <w:sz w:val="24"/>
                <w:szCs w:val="24"/>
              </w:rPr>
              <w:t>Для ведения личного подсобного хозяйства</w:t>
            </w:r>
          </w:p>
        </w:tc>
        <w:tc>
          <w:tcPr>
            <w:tcW w:w="1985"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Улично- дорожная сеть  (12.0.1)</w:t>
            </w:r>
          </w:p>
        </w:tc>
        <w:tc>
          <w:tcPr>
            <w:tcW w:w="3260" w:type="dxa"/>
            <w:vAlign w:val="center"/>
          </w:tcPr>
          <w:p w:rsidR="00E576DA" w:rsidRPr="00E576DA" w:rsidRDefault="00E576DA" w:rsidP="00E576DA">
            <w:pPr>
              <w:pStyle w:val="TableParagraph"/>
              <w:kinsoku w:val="0"/>
              <w:overflowPunct w:val="0"/>
              <w:ind w:left="119" w:right="96" w:firstLine="3"/>
              <w:rPr>
                <w:rFonts w:ascii="PT Astra Serif" w:hAnsi="PT Astra Serif"/>
                <w:sz w:val="24"/>
                <w:szCs w:val="24"/>
              </w:rPr>
            </w:pPr>
            <w:r w:rsidRPr="00E576DA">
              <w:rPr>
                <w:rFonts w:ascii="PT Astra Serif" w:hAnsi="PT Astra Serif"/>
                <w:sz w:val="24"/>
                <w:szCs w:val="24"/>
              </w:rPr>
              <w:t>Раздел земельного участка с сохранением исходного в измененных границах</w:t>
            </w:r>
          </w:p>
        </w:tc>
        <w:tc>
          <w:tcPr>
            <w:tcW w:w="2977" w:type="dxa"/>
            <w:vAlign w:val="center"/>
          </w:tcPr>
          <w:p w:rsidR="00E576DA" w:rsidRPr="00E576DA" w:rsidRDefault="00E576DA" w:rsidP="00E576DA">
            <w:pPr>
              <w:ind w:hanging="108"/>
              <w:jc w:val="center"/>
              <w:rPr>
                <w:rFonts w:ascii="PT Astra Serif" w:hAnsi="PT Astra Serif"/>
                <w:sz w:val="24"/>
                <w:szCs w:val="24"/>
              </w:rPr>
            </w:pPr>
            <w:r w:rsidRPr="00E576DA">
              <w:rPr>
                <w:rFonts w:ascii="PT Astra Serif" w:hAnsi="PT Astra Serif"/>
                <w:sz w:val="24"/>
                <w:szCs w:val="24"/>
              </w:rPr>
              <w:t>70:14:0300092:113</w:t>
            </w:r>
          </w:p>
        </w:tc>
        <w:tc>
          <w:tcPr>
            <w:tcW w:w="2126" w:type="dxa"/>
            <w:vAlign w:val="center"/>
          </w:tcPr>
          <w:p w:rsidR="00E576DA" w:rsidRPr="00E576DA" w:rsidRDefault="00EF2EB1" w:rsidP="00E576DA">
            <w:pPr>
              <w:pStyle w:val="TableParagraph"/>
              <w:kinsoku w:val="0"/>
              <w:overflowPunct w:val="0"/>
              <w:rPr>
                <w:rFonts w:ascii="PT Astra Serif" w:hAnsi="PT Astra Serif"/>
                <w:sz w:val="24"/>
                <w:szCs w:val="24"/>
              </w:rPr>
            </w:pPr>
            <w:r>
              <w:rPr>
                <w:rFonts w:ascii="PT Astra Serif" w:hAnsi="PT Astra Serif"/>
                <w:sz w:val="24"/>
                <w:szCs w:val="24"/>
              </w:rPr>
              <w:t>Частная собственность</w:t>
            </w:r>
          </w:p>
        </w:tc>
      </w:tr>
      <w:tr w:rsidR="00E576DA" w:rsidRPr="00D42CF4" w:rsidTr="00EF2EB1">
        <w:tc>
          <w:tcPr>
            <w:tcW w:w="68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3</w:t>
            </w:r>
          </w:p>
        </w:tc>
        <w:tc>
          <w:tcPr>
            <w:tcW w:w="214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70:00:0000000:14868:ЗУ11</w:t>
            </w:r>
          </w:p>
        </w:tc>
        <w:tc>
          <w:tcPr>
            <w:tcW w:w="127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256</w:t>
            </w:r>
          </w:p>
        </w:tc>
        <w:tc>
          <w:tcPr>
            <w:tcW w:w="1417"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4606</w:t>
            </w:r>
          </w:p>
        </w:tc>
        <w:tc>
          <w:tcPr>
            <w:tcW w:w="1702"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Земли населённых пунктов</w:t>
            </w:r>
          </w:p>
        </w:tc>
        <w:tc>
          <w:tcPr>
            <w:tcW w:w="155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Земли населённых пунктов</w:t>
            </w:r>
          </w:p>
        </w:tc>
        <w:tc>
          <w:tcPr>
            <w:tcW w:w="2126" w:type="dxa"/>
            <w:vAlign w:val="center"/>
          </w:tcPr>
          <w:p w:rsidR="00E576DA" w:rsidRPr="00E576DA" w:rsidRDefault="00E576DA" w:rsidP="00E576DA">
            <w:pPr>
              <w:pStyle w:val="TableParagraph"/>
              <w:kinsoku w:val="0"/>
              <w:overflowPunct w:val="0"/>
              <w:ind w:left="130" w:right="110" w:firstLine="2"/>
              <w:rPr>
                <w:rFonts w:ascii="PT Astra Serif" w:hAnsi="PT Astra Serif"/>
                <w:sz w:val="24"/>
                <w:szCs w:val="24"/>
              </w:rPr>
            </w:pPr>
            <w:r w:rsidRPr="00E576DA">
              <w:rPr>
                <w:rFonts w:ascii="PT Astra Serif" w:hAnsi="PT Astra Serif"/>
                <w:sz w:val="24"/>
                <w:szCs w:val="24"/>
              </w:rPr>
              <w:t>Для сельскохозяйственного использования</w:t>
            </w:r>
          </w:p>
        </w:tc>
        <w:tc>
          <w:tcPr>
            <w:tcW w:w="1985"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Улично- дорожная сеть    (12.0.1)</w:t>
            </w:r>
          </w:p>
        </w:tc>
        <w:tc>
          <w:tcPr>
            <w:tcW w:w="3260" w:type="dxa"/>
            <w:vAlign w:val="center"/>
          </w:tcPr>
          <w:p w:rsidR="00E576DA" w:rsidRPr="00E576DA" w:rsidRDefault="00E576DA" w:rsidP="00E576DA">
            <w:pPr>
              <w:pStyle w:val="TableParagraph"/>
              <w:kinsoku w:val="0"/>
              <w:overflowPunct w:val="0"/>
              <w:ind w:left="119" w:right="96" w:firstLine="3"/>
              <w:rPr>
                <w:rFonts w:ascii="PT Astra Serif" w:hAnsi="PT Astra Serif"/>
                <w:sz w:val="24"/>
                <w:szCs w:val="24"/>
              </w:rPr>
            </w:pPr>
            <w:r w:rsidRPr="00E576DA">
              <w:rPr>
                <w:rFonts w:ascii="PT Astra Serif" w:hAnsi="PT Astra Serif"/>
                <w:sz w:val="24"/>
                <w:szCs w:val="24"/>
              </w:rPr>
              <w:t>Раздел земельного участка с сохранением исходного в измененных границах</w:t>
            </w:r>
          </w:p>
        </w:tc>
        <w:tc>
          <w:tcPr>
            <w:tcW w:w="2977" w:type="dxa"/>
            <w:vAlign w:val="center"/>
          </w:tcPr>
          <w:p w:rsidR="00E576DA" w:rsidRPr="00E576DA" w:rsidRDefault="00E576DA" w:rsidP="00E576DA">
            <w:pPr>
              <w:ind w:hanging="108"/>
              <w:jc w:val="center"/>
              <w:rPr>
                <w:rFonts w:ascii="PT Astra Serif" w:hAnsi="PT Astra Serif"/>
                <w:sz w:val="24"/>
                <w:szCs w:val="24"/>
              </w:rPr>
            </w:pPr>
            <w:r w:rsidRPr="00E576DA">
              <w:rPr>
                <w:rFonts w:ascii="PT Astra Serif" w:hAnsi="PT Astra Serif"/>
                <w:sz w:val="24"/>
                <w:szCs w:val="24"/>
              </w:rPr>
              <w:t>70:00:0000000:14868</w:t>
            </w:r>
          </w:p>
        </w:tc>
        <w:tc>
          <w:tcPr>
            <w:tcW w:w="2126" w:type="dxa"/>
            <w:vAlign w:val="center"/>
          </w:tcPr>
          <w:p w:rsidR="00E576DA" w:rsidRPr="00E576DA" w:rsidRDefault="00EF2EB1" w:rsidP="00E576DA">
            <w:pPr>
              <w:pStyle w:val="TableParagraph"/>
              <w:kinsoku w:val="0"/>
              <w:overflowPunct w:val="0"/>
              <w:rPr>
                <w:rFonts w:ascii="PT Astra Serif" w:hAnsi="PT Astra Serif"/>
                <w:sz w:val="24"/>
                <w:szCs w:val="24"/>
              </w:rPr>
            </w:pPr>
            <w:r>
              <w:rPr>
                <w:rFonts w:ascii="PT Astra Serif" w:hAnsi="PT Astra Serif"/>
                <w:sz w:val="24"/>
                <w:szCs w:val="24"/>
              </w:rPr>
              <w:t>Частная собственность</w:t>
            </w:r>
          </w:p>
        </w:tc>
      </w:tr>
      <w:tr w:rsidR="00E576DA" w:rsidRPr="00D42CF4" w:rsidTr="00EF2EB1">
        <w:tc>
          <w:tcPr>
            <w:tcW w:w="68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4</w:t>
            </w:r>
          </w:p>
        </w:tc>
        <w:tc>
          <w:tcPr>
            <w:tcW w:w="214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w:t>
            </w:r>
          </w:p>
        </w:tc>
        <w:tc>
          <w:tcPr>
            <w:tcW w:w="127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2142</w:t>
            </w:r>
          </w:p>
        </w:tc>
        <w:tc>
          <w:tcPr>
            <w:tcW w:w="1417"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2142</w:t>
            </w:r>
          </w:p>
        </w:tc>
        <w:tc>
          <w:tcPr>
            <w:tcW w:w="1702"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Земли населённых пунктов</w:t>
            </w:r>
          </w:p>
        </w:tc>
        <w:tc>
          <w:tcPr>
            <w:tcW w:w="155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Земли населённых пунктов</w:t>
            </w:r>
          </w:p>
        </w:tc>
        <w:tc>
          <w:tcPr>
            <w:tcW w:w="2126" w:type="dxa"/>
            <w:vAlign w:val="center"/>
          </w:tcPr>
          <w:p w:rsidR="00E576DA" w:rsidRPr="00E576DA" w:rsidRDefault="00E576DA" w:rsidP="00E576DA">
            <w:pPr>
              <w:pStyle w:val="TableParagraph"/>
              <w:kinsoku w:val="0"/>
              <w:overflowPunct w:val="0"/>
              <w:ind w:left="130" w:right="110" w:firstLine="2"/>
              <w:rPr>
                <w:rFonts w:ascii="PT Astra Serif" w:hAnsi="PT Astra Serif"/>
                <w:sz w:val="24"/>
                <w:szCs w:val="24"/>
              </w:rPr>
            </w:pPr>
            <w:r w:rsidRPr="00E576DA">
              <w:rPr>
                <w:rFonts w:ascii="PT Astra Serif" w:hAnsi="PT Astra Serif"/>
                <w:sz w:val="24"/>
                <w:szCs w:val="24"/>
              </w:rPr>
              <w:t>Для сельскохозяйственного использования</w:t>
            </w:r>
          </w:p>
        </w:tc>
        <w:tc>
          <w:tcPr>
            <w:tcW w:w="1985"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Улично- дорожная сеть   (12.0.1)</w:t>
            </w:r>
          </w:p>
        </w:tc>
        <w:tc>
          <w:tcPr>
            <w:tcW w:w="3260" w:type="dxa"/>
            <w:vAlign w:val="center"/>
          </w:tcPr>
          <w:p w:rsidR="00E576DA" w:rsidRPr="00E576DA" w:rsidRDefault="00E576DA" w:rsidP="00E576DA">
            <w:pPr>
              <w:pStyle w:val="TableParagraph"/>
              <w:kinsoku w:val="0"/>
              <w:overflowPunct w:val="0"/>
              <w:ind w:left="119" w:right="96" w:firstLine="3"/>
              <w:rPr>
                <w:rFonts w:ascii="PT Astra Serif" w:hAnsi="PT Astra Serif"/>
                <w:sz w:val="24"/>
                <w:szCs w:val="24"/>
              </w:rPr>
            </w:pPr>
            <w:r w:rsidRPr="00E576DA">
              <w:rPr>
                <w:rFonts w:ascii="PT Astra Serif" w:hAnsi="PT Astra Serif"/>
                <w:sz w:val="24"/>
                <w:szCs w:val="24"/>
              </w:rPr>
              <w:t>-</w:t>
            </w:r>
          </w:p>
        </w:tc>
        <w:tc>
          <w:tcPr>
            <w:tcW w:w="2977" w:type="dxa"/>
            <w:vAlign w:val="center"/>
          </w:tcPr>
          <w:p w:rsidR="00E576DA" w:rsidRPr="00E576DA" w:rsidRDefault="00E576DA" w:rsidP="00E576DA">
            <w:pPr>
              <w:ind w:hanging="108"/>
              <w:jc w:val="center"/>
              <w:rPr>
                <w:rFonts w:ascii="PT Astra Serif" w:hAnsi="PT Astra Serif"/>
                <w:sz w:val="24"/>
                <w:szCs w:val="24"/>
              </w:rPr>
            </w:pPr>
            <w:r w:rsidRPr="00E576DA">
              <w:rPr>
                <w:rFonts w:ascii="PT Astra Serif" w:hAnsi="PT Astra Serif"/>
                <w:sz w:val="24"/>
                <w:szCs w:val="24"/>
              </w:rPr>
              <w:t>70:14:0300092:21671</w:t>
            </w:r>
          </w:p>
        </w:tc>
        <w:tc>
          <w:tcPr>
            <w:tcW w:w="2126" w:type="dxa"/>
            <w:vAlign w:val="center"/>
          </w:tcPr>
          <w:p w:rsidR="00E576DA" w:rsidRPr="00E576DA" w:rsidRDefault="00EF2EB1" w:rsidP="00E576DA">
            <w:pPr>
              <w:pStyle w:val="TableParagraph"/>
              <w:kinsoku w:val="0"/>
              <w:overflowPunct w:val="0"/>
              <w:rPr>
                <w:rFonts w:ascii="PT Astra Serif" w:hAnsi="PT Astra Serif"/>
                <w:sz w:val="24"/>
                <w:szCs w:val="24"/>
              </w:rPr>
            </w:pPr>
            <w:r>
              <w:rPr>
                <w:rFonts w:ascii="PT Astra Serif" w:hAnsi="PT Astra Serif"/>
                <w:sz w:val="24"/>
                <w:szCs w:val="24"/>
              </w:rPr>
              <w:t>Частная собственность</w:t>
            </w:r>
          </w:p>
        </w:tc>
      </w:tr>
      <w:tr w:rsidR="00E576DA" w:rsidRPr="00D42CF4" w:rsidTr="00EF2EB1">
        <w:tc>
          <w:tcPr>
            <w:tcW w:w="68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5</w:t>
            </w:r>
          </w:p>
        </w:tc>
        <w:tc>
          <w:tcPr>
            <w:tcW w:w="214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70:14:0300092:21688:ЗУ12</w:t>
            </w:r>
          </w:p>
        </w:tc>
        <w:tc>
          <w:tcPr>
            <w:tcW w:w="127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244</w:t>
            </w:r>
          </w:p>
        </w:tc>
        <w:tc>
          <w:tcPr>
            <w:tcW w:w="1417"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1306</w:t>
            </w:r>
          </w:p>
        </w:tc>
        <w:tc>
          <w:tcPr>
            <w:tcW w:w="1702"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Земли населённых пунктов</w:t>
            </w:r>
          </w:p>
        </w:tc>
        <w:tc>
          <w:tcPr>
            <w:tcW w:w="155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Земли населённых пунктов</w:t>
            </w:r>
          </w:p>
        </w:tc>
        <w:tc>
          <w:tcPr>
            <w:tcW w:w="2126" w:type="dxa"/>
            <w:vAlign w:val="center"/>
          </w:tcPr>
          <w:p w:rsidR="00E576DA" w:rsidRPr="00E576DA" w:rsidRDefault="00E576DA" w:rsidP="00E576DA">
            <w:pPr>
              <w:pStyle w:val="TableParagraph"/>
              <w:kinsoku w:val="0"/>
              <w:overflowPunct w:val="0"/>
              <w:ind w:left="130" w:right="110" w:firstLine="2"/>
              <w:rPr>
                <w:rFonts w:ascii="PT Astra Serif" w:hAnsi="PT Astra Serif"/>
                <w:sz w:val="24"/>
                <w:szCs w:val="24"/>
              </w:rPr>
            </w:pPr>
            <w:r w:rsidRPr="00E576DA">
              <w:rPr>
                <w:rFonts w:ascii="PT Astra Serif" w:hAnsi="PT Astra Serif"/>
                <w:sz w:val="24"/>
                <w:szCs w:val="24"/>
              </w:rPr>
              <w:t>Для сельскохозяйственных целей</w:t>
            </w:r>
          </w:p>
        </w:tc>
        <w:tc>
          <w:tcPr>
            <w:tcW w:w="1985"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Улично- дорожная сеть   (12.0.1)</w:t>
            </w:r>
          </w:p>
        </w:tc>
        <w:tc>
          <w:tcPr>
            <w:tcW w:w="3260" w:type="dxa"/>
            <w:vAlign w:val="center"/>
          </w:tcPr>
          <w:p w:rsidR="00E576DA" w:rsidRPr="00E576DA" w:rsidRDefault="00E576DA" w:rsidP="00E576DA">
            <w:pPr>
              <w:pStyle w:val="TableParagraph"/>
              <w:kinsoku w:val="0"/>
              <w:overflowPunct w:val="0"/>
              <w:ind w:left="119" w:right="96" w:firstLine="3"/>
              <w:rPr>
                <w:rFonts w:ascii="PT Astra Serif" w:hAnsi="PT Astra Serif"/>
                <w:sz w:val="24"/>
                <w:szCs w:val="24"/>
              </w:rPr>
            </w:pPr>
            <w:r w:rsidRPr="00E576DA">
              <w:rPr>
                <w:rFonts w:ascii="PT Astra Serif" w:hAnsi="PT Astra Serif"/>
                <w:sz w:val="24"/>
                <w:szCs w:val="24"/>
              </w:rPr>
              <w:t>Раздел земельного участка с сохранением исходного в измененных границах</w:t>
            </w:r>
          </w:p>
        </w:tc>
        <w:tc>
          <w:tcPr>
            <w:tcW w:w="2977" w:type="dxa"/>
            <w:vAlign w:val="center"/>
          </w:tcPr>
          <w:p w:rsidR="00E576DA" w:rsidRPr="00E576DA" w:rsidRDefault="00E576DA" w:rsidP="00E576DA">
            <w:pPr>
              <w:ind w:hanging="108"/>
              <w:jc w:val="center"/>
              <w:rPr>
                <w:rFonts w:ascii="PT Astra Serif" w:hAnsi="PT Astra Serif"/>
                <w:sz w:val="24"/>
                <w:szCs w:val="24"/>
              </w:rPr>
            </w:pPr>
            <w:r w:rsidRPr="00E576DA">
              <w:rPr>
                <w:rFonts w:ascii="PT Astra Serif" w:hAnsi="PT Astra Serif"/>
                <w:sz w:val="24"/>
                <w:szCs w:val="24"/>
              </w:rPr>
              <w:t>70:14:0300092:21688</w:t>
            </w:r>
          </w:p>
        </w:tc>
        <w:tc>
          <w:tcPr>
            <w:tcW w:w="2126" w:type="dxa"/>
            <w:vAlign w:val="center"/>
          </w:tcPr>
          <w:p w:rsidR="00E576DA" w:rsidRPr="00E576DA" w:rsidRDefault="00EF2EB1" w:rsidP="00E576DA">
            <w:pPr>
              <w:pStyle w:val="TableParagraph"/>
              <w:kinsoku w:val="0"/>
              <w:overflowPunct w:val="0"/>
              <w:rPr>
                <w:rFonts w:ascii="PT Astra Serif" w:hAnsi="PT Astra Serif"/>
                <w:sz w:val="24"/>
                <w:szCs w:val="24"/>
              </w:rPr>
            </w:pPr>
            <w:r>
              <w:rPr>
                <w:rFonts w:ascii="PT Astra Serif" w:hAnsi="PT Astra Serif"/>
                <w:sz w:val="24"/>
                <w:szCs w:val="24"/>
              </w:rPr>
              <w:t>Частная собственность</w:t>
            </w:r>
          </w:p>
        </w:tc>
      </w:tr>
      <w:tr w:rsidR="00E576DA" w:rsidRPr="00D42CF4" w:rsidTr="00EF2EB1">
        <w:tc>
          <w:tcPr>
            <w:tcW w:w="68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6</w:t>
            </w:r>
          </w:p>
        </w:tc>
        <w:tc>
          <w:tcPr>
            <w:tcW w:w="214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w:t>
            </w:r>
          </w:p>
        </w:tc>
        <w:tc>
          <w:tcPr>
            <w:tcW w:w="127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999</w:t>
            </w:r>
          </w:p>
        </w:tc>
        <w:tc>
          <w:tcPr>
            <w:tcW w:w="1417"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999</w:t>
            </w:r>
          </w:p>
        </w:tc>
        <w:tc>
          <w:tcPr>
            <w:tcW w:w="1702"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Земли населённых пунктов</w:t>
            </w:r>
          </w:p>
        </w:tc>
        <w:tc>
          <w:tcPr>
            <w:tcW w:w="155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Земли населённых пунктов</w:t>
            </w:r>
          </w:p>
        </w:tc>
        <w:tc>
          <w:tcPr>
            <w:tcW w:w="2126" w:type="dxa"/>
            <w:vAlign w:val="center"/>
          </w:tcPr>
          <w:p w:rsidR="00E576DA" w:rsidRPr="00E576DA" w:rsidRDefault="00E576DA" w:rsidP="00E576DA">
            <w:pPr>
              <w:pStyle w:val="TableParagraph"/>
              <w:kinsoku w:val="0"/>
              <w:overflowPunct w:val="0"/>
              <w:ind w:left="130" w:right="110" w:firstLine="2"/>
              <w:rPr>
                <w:rFonts w:ascii="PT Astra Serif" w:hAnsi="PT Astra Serif"/>
                <w:sz w:val="24"/>
                <w:szCs w:val="24"/>
              </w:rPr>
            </w:pPr>
            <w:r w:rsidRPr="00E576DA">
              <w:rPr>
                <w:rFonts w:ascii="PT Astra Serif" w:hAnsi="PT Astra Serif"/>
                <w:sz w:val="24"/>
                <w:szCs w:val="24"/>
              </w:rPr>
              <w:t>Для сельскохозяйственных целей</w:t>
            </w:r>
          </w:p>
        </w:tc>
        <w:tc>
          <w:tcPr>
            <w:tcW w:w="1985"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Улично- дорожная сеть  (12.0.1)</w:t>
            </w:r>
          </w:p>
        </w:tc>
        <w:tc>
          <w:tcPr>
            <w:tcW w:w="3260" w:type="dxa"/>
            <w:vAlign w:val="center"/>
          </w:tcPr>
          <w:p w:rsidR="00E576DA" w:rsidRPr="00E576DA" w:rsidRDefault="00E576DA" w:rsidP="00E576DA">
            <w:pPr>
              <w:pStyle w:val="TableParagraph"/>
              <w:kinsoku w:val="0"/>
              <w:overflowPunct w:val="0"/>
              <w:ind w:left="119" w:right="96" w:firstLine="3"/>
              <w:rPr>
                <w:rFonts w:ascii="PT Astra Serif" w:hAnsi="PT Astra Serif"/>
                <w:sz w:val="24"/>
                <w:szCs w:val="24"/>
              </w:rPr>
            </w:pPr>
            <w:r w:rsidRPr="00E576DA">
              <w:rPr>
                <w:rFonts w:ascii="PT Astra Serif" w:hAnsi="PT Astra Serif"/>
                <w:sz w:val="24"/>
                <w:szCs w:val="24"/>
              </w:rPr>
              <w:t>-</w:t>
            </w:r>
          </w:p>
        </w:tc>
        <w:tc>
          <w:tcPr>
            <w:tcW w:w="2977" w:type="dxa"/>
            <w:vAlign w:val="center"/>
          </w:tcPr>
          <w:p w:rsidR="00E576DA" w:rsidRPr="00E576DA" w:rsidRDefault="00E576DA" w:rsidP="00E576DA">
            <w:pPr>
              <w:ind w:hanging="108"/>
              <w:jc w:val="center"/>
              <w:rPr>
                <w:rFonts w:ascii="PT Astra Serif" w:hAnsi="PT Astra Serif"/>
                <w:sz w:val="24"/>
                <w:szCs w:val="24"/>
              </w:rPr>
            </w:pPr>
            <w:r w:rsidRPr="00E576DA">
              <w:rPr>
                <w:rFonts w:ascii="PT Astra Serif" w:hAnsi="PT Astra Serif"/>
                <w:sz w:val="24"/>
                <w:szCs w:val="24"/>
              </w:rPr>
              <w:t>70:14:0300092:21143</w:t>
            </w:r>
          </w:p>
        </w:tc>
        <w:tc>
          <w:tcPr>
            <w:tcW w:w="2126" w:type="dxa"/>
            <w:vAlign w:val="center"/>
          </w:tcPr>
          <w:p w:rsidR="00E576DA" w:rsidRPr="00E576DA" w:rsidRDefault="00A665D9" w:rsidP="00E576DA">
            <w:pPr>
              <w:pStyle w:val="TableParagraph"/>
              <w:kinsoku w:val="0"/>
              <w:overflowPunct w:val="0"/>
              <w:rPr>
                <w:rFonts w:ascii="PT Astra Serif" w:hAnsi="PT Astra Serif"/>
                <w:sz w:val="24"/>
                <w:szCs w:val="24"/>
              </w:rPr>
            </w:pPr>
            <w:r>
              <w:rPr>
                <w:rFonts w:ascii="PT Astra Serif" w:hAnsi="PT Astra Serif"/>
                <w:sz w:val="24"/>
                <w:szCs w:val="24"/>
              </w:rPr>
              <w:t>Частная собственность</w:t>
            </w:r>
          </w:p>
        </w:tc>
      </w:tr>
      <w:tr w:rsidR="00E576DA" w:rsidRPr="00D42CF4" w:rsidTr="00EF2EB1">
        <w:tc>
          <w:tcPr>
            <w:tcW w:w="68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7</w:t>
            </w:r>
          </w:p>
        </w:tc>
        <w:tc>
          <w:tcPr>
            <w:tcW w:w="214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70:14:0350001:1739:</w:t>
            </w:r>
          </w:p>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ЗУ13</w:t>
            </w:r>
          </w:p>
        </w:tc>
        <w:tc>
          <w:tcPr>
            <w:tcW w:w="127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44</w:t>
            </w:r>
          </w:p>
        </w:tc>
        <w:tc>
          <w:tcPr>
            <w:tcW w:w="1417"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545</w:t>
            </w:r>
          </w:p>
        </w:tc>
        <w:tc>
          <w:tcPr>
            <w:tcW w:w="1702"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Земли сельскохозяйственного назначения</w:t>
            </w:r>
          </w:p>
        </w:tc>
        <w:tc>
          <w:tcPr>
            <w:tcW w:w="155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Земли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tc>
        <w:tc>
          <w:tcPr>
            <w:tcW w:w="2126" w:type="dxa"/>
            <w:vAlign w:val="center"/>
          </w:tcPr>
          <w:p w:rsidR="00E576DA" w:rsidRPr="00E576DA" w:rsidRDefault="00E576DA" w:rsidP="00E576DA">
            <w:pPr>
              <w:pStyle w:val="TableParagraph"/>
              <w:kinsoku w:val="0"/>
              <w:overflowPunct w:val="0"/>
              <w:ind w:left="130" w:right="110" w:firstLine="2"/>
              <w:rPr>
                <w:rFonts w:ascii="PT Astra Serif" w:hAnsi="PT Astra Serif"/>
                <w:sz w:val="24"/>
                <w:szCs w:val="24"/>
              </w:rPr>
            </w:pPr>
            <w:r w:rsidRPr="00E576DA">
              <w:rPr>
                <w:rFonts w:ascii="PT Astra Serif" w:hAnsi="PT Astra Serif"/>
                <w:sz w:val="24"/>
                <w:szCs w:val="24"/>
              </w:rPr>
              <w:t>Для садоводства</w:t>
            </w:r>
          </w:p>
        </w:tc>
        <w:tc>
          <w:tcPr>
            <w:tcW w:w="1985"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Улично- дорожная сеть  (12.0.1)</w:t>
            </w:r>
          </w:p>
        </w:tc>
        <w:tc>
          <w:tcPr>
            <w:tcW w:w="3260" w:type="dxa"/>
            <w:vAlign w:val="center"/>
          </w:tcPr>
          <w:p w:rsidR="00E576DA" w:rsidRPr="00E576DA" w:rsidRDefault="00E576DA" w:rsidP="00E576DA">
            <w:pPr>
              <w:pStyle w:val="TableParagraph"/>
              <w:kinsoku w:val="0"/>
              <w:overflowPunct w:val="0"/>
              <w:ind w:left="119" w:right="96" w:firstLine="3"/>
              <w:rPr>
                <w:rFonts w:ascii="PT Astra Serif" w:hAnsi="PT Astra Serif"/>
                <w:sz w:val="24"/>
                <w:szCs w:val="24"/>
              </w:rPr>
            </w:pPr>
            <w:r w:rsidRPr="00E576DA">
              <w:rPr>
                <w:rFonts w:ascii="PT Astra Serif" w:hAnsi="PT Astra Serif"/>
                <w:sz w:val="24"/>
                <w:szCs w:val="24"/>
              </w:rPr>
              <w:t>Раздел земельного участка с сохранением исходного в измененных границах</w:t>
            </w:r>
          </w:p>
        </w:tc>
        <w:tc>
          <w:tcPr>
            <w:tcW w:w="2977" w:type="dxa"/>
            <w:vAlign w:val="center"/>
          </w:tcPr>
          <w:p w:rsidR="00E576DA" w:rsidRPr="00E576DA" w:rsidRDefault="00E576DA" w:rsidP="00E576DA">
            <w:pPr>
              <w:ind w:hanging="108"/>
              <w:jc w:val="center"/>
              <w:rPr>
                <w:rFonts w:ascii="PT Astra Serif" w:hAnsi="PT Astra Serif"/>
                <w:sz w:val="24"/>
                <w:szCs w:val="24"/>
              </w:rPr>
            </w:pPr>
            <w:r w:rsidRPr="00E576DA">
              <w:rPr>
                <w:rFonts w:ascii="PT Astra Serif" w:hAnsi="PT Astra Serif"/>
                <w:sz w:val="24"/>
                <w:szCs w:val="24"/>
              </w:rPr>
              <w:t>70:14:0350001:1739</w:t>
            </w:r>
          </w:p>
        </w:tc>
        <w:tc>
          <w:tcPr>
            <w:tcW w:w="2126" w:type="dxa"/>
            <w:vAlign w:val="center"/>
          </w:tcPr>
          <w:p w:rsidR="00E576DA" w:rsidRPr="00E576DA" w:rsidRDefault="00A665D9" w:rsidP="00E576DA">
            <w:pPr>
              <w:pStyle w:val="TableParagraph"/>
              <w:kinsoku w:val="0"/>
              <w:overflowPunct w:val="0"/>
              <w:rPr>
                <w:rFonts w:ascii="PT Astra Serif" w:hAnsi="PT Astra Serif"/>
                <w:sz w:val="24"/>
                <w:szCs w:val="24"/>
              </w:rPr>
            </w:pPr>
            <w:r>
              <w:rPr>
                <w:rFonts w:ascii="PT Astra Serif" w:hAnsi="PT Astra Serif"/>
                <w:sz w:val="24"/>
                <w:szCs w:val="24"/>
              </w:rPr>
              <w:t>Частная собственность</w:t>
            </w:r>
          </w:p>
        </w:tc>
      </w:tr>
      <w:tr w:rsidR="00E576DA" w:rsidRPr="00D42CF4" w:rsidTr="00EF2EB1">
        <w:tc>
          <w:tcPr>
            <w:tcW w:w="68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8</w:t>
            </w:r>
          </w:p>
        </w:tc>
        <w:tc>
          <w:tcPr>
            <w:tcW w:w="214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70:14:0350001:1752:</w:t>
            </w:r>
          </w:p>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ЗУ14</w:t>
            </w:r>
          </w:p>
        </w:tc>
        <w:tc>
          <w:tcPr>
            <w:tcW w:w="127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62</w:t>
            </w:r>
          </w:p>
        </w:tc>
        <w:tc>
          <w:tcPr>
            <w:tcW w:w="1417"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474</w:t>
            </w:r>
          </w:p>
        </w:tc>
        <w:tc>
          <w:tcPr>
            <w:tcW w:w="1702"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Земли сельскохозяйственного назначения</w:t>
            </w:r>
          </w:p>
        </w:tc>
        <w:tc>
          <w:tcPr>
            <w:tcW w:w="155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Земли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tc>
        <w:tc>
          <w:tcPr>
            <w:tcW w:w="2126" w:type="dxa"/>
            <w:vAlign w:val="center"/>
          </w:tcPr>
          <w:p w:rsidR="00E576DA" w:rsidRPr="00E576DA" w:rsidRDefault="00E576DA" w:rsidP="00E576DA">
            <w:pPr>
              <w:pStyle w:val="TableParagraph"/>
              <w:kinsoku w:val="0"/>
              <w:overflowPunct w:val="0"/>
              <w:ind w:left="130" w:right="110" w:firstLine="2"/>
              <w:rPr>
                <w:rFonts w:ascii="PT Astra Serif" w:hAnsi="PT Astra Serif"/>
                <w:sz w:val="24"/>
                <w:szCs w:val="24"/>
              </w:rPr>
            </w:pPr>
            <w:r w:rsidRPr="00E576DA">
              <w:rPr>
                <w:rFonts w:ascii="PT Astra Serif" w:hAnsi="PT Astra Serif"/>
                <w:sz w:val="24"/>
                <w:szCs w:val="24"/>
              </w:rPr>
              <w:t>Для ведения садоводства</w:t>
            </w:r>
          </w:p>
        </w:tc>
        <w:tc>
          <w:tcPr>
            <w:tcW w:w="1985"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Улично- дорожная сеть  (12.0.1)</w:t>
            </w:r>
          </w:p>
        </w:tc>
        <w:tc>
          <w:tcPr>
            <w:tcW w:w="3260" w:type="dxa"/>
            <w:vAlign w:val="center"/>
          </w:tcPr>
          <w:p w:rsidR="00E576DA" w:rsidRPr="00E576DA" w:rsidRDefault="00E576DA" w:rsidP="00E576DA">
            <w:pPr>
              <w:pStyle w:val="TableParagraph"/>
              <w:kinsoku w:val="0"/>
              <w:overflowPunct w:val="0"/>
              <w:ind w:left="119" w:right="96" w:firstLine="3"/>
              <w:rPr>
                <w:rFonts w:ascii="PT Astra Serif" w:hAnsi="PT Astra Serif"/>
                <w:sz w:val="24"/>
                <w:szCs w:val="24"/>
              </w:rPr>
            </w:pPr>
            <w:r w:rsidRPr="00E576DA">
              <w:rPr>
                <w:rFonts w:ascii="PT Astra Serif" w:hAnsi="PT Astra Serif"/>
                <w:sz w:val="24"/>
                <w:szCs w:val="24"/>
              </w:rPr>
              <w:t>Раздел земельного участка с сохранением исходного в измененных границах</w:t>
            </w:r>
          </w:p>
        </w:tc>
        <w:tc>
          <w:tcPr>
            <w:tcW w:w="2977" w:type="dxa"/>
            <w:vAlign w:val="center"/>
          </w:tcPr>
          <w:p w:rsidR="00E576DA" w:rsidRPr="00E576DA" w:rsidRDefault="00E576DA" w:rsidP="00E576DA">
            <w:pPr>
              <w:ind w:hanging="108"/>
              <w:jc w:val="center"/>
              <w:rPr>
                <w:rFonts w:ascii="PT Astra Serif" w:hAnsi="PT Astra Serif"/>
                <w:sz w:val="24"/>
                <w:szCs w:val="24"/>
              </w:rPr>
            </w:pPr>
            <w:r w:rsidRPr="00E576DA">
              <w:rPr>
                <w:rFonts w:ascii="PT Astra Serif" w:hAnsi="PT Astra Serif"/>
                <w:sz w:val="24"/>
                <w:szCs w:val="24"/>
              </w:rPr>
              <w:t>70:14:0350001:1752</w:t>
            </w:r>
          </w:p>
        </w:tc>
        <w:tc>
          <w:tcPr>
            <w:tcW w:w="2126" w:type="dxa"/>
            <w:vAlign w:val="center"/>
          </w:tcPr>
          <w:p w:rsidR="00E576DA" w:rsidRPr="00E576DA" w:rsidRDefault="00A665D9" w:rsidP="00E576DA">
            <w:pPr>
              <w:pStyle w:val="TableParagraph"/>
              <w:kinsoku w:val="0"/>
              <w:overflowPunct w:val="0"/>
              <w:rPr>
                <w:rFonts w:ascii="PT Astra Serif" w:hAnsi="PT Astra Serif"/>
                <w:sz w:val="24"/>
                <w:szCs w:val="24"/>
              </w:rPr>
            </w:pPr>
            <w:r>
              <w:rPr>
                <w:rFonts w:ascii="PT Astra Serif" w:hAnsi="PT Astra Serif"/>
                <w:sz w:val="24"/>
                <w:szCs w:val="24"/>
              </w:rPr>
              <w:t>Частная собственность</w:t>
            </w:r>
          </w:p>
        </w:tc>
      </w:tr>
      <w:tr w:rsidR="00E576DA" w:rsidRPr="00D42CF4" w:rsidTr="00EF2EB1">
        <w:tc>
          <w:tcPr>
            <w:tcW w:w="68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9</w:t>
            </w:r>
          </w:p>
        </w:tc>
        <w:tc>
          <w:tcPr>
            <w:tcW w:w="214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70:14:0350001:1747:</w:t>
            </w:r>
          </w:p>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ЗУ15</w:t>
            </w:r>
          </w:p>
        </w:tc>
        <w:tc>
          <w:tcPr>
            <w:tcW w:w="127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80</w:t>
            </w:r>
          </w:p>
        </w:tc>
        <w:tc>
          <w:tcPr>
            <w:tcW w:w="1417"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426</w:t>
            </w:r>
          </w:p>
        </w:tc>
        <w:tc>
          <w:tcPr>
            <w:tcW w:w="1702"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Земли сельскохозяйственного назначения</w:t>
            </w:r>
          </w:p>
        </w:tc>
        <w:tc>
          <w:tcPr>
            <w:tcW w:w="155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Земли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tc>
        <w:tc>
          <w:tcPr>
            <w:tcW w:w="2126" w:type="dxa"/>
            <w:vAlign w:val="center"/>
          </w:tcPr>
          <w:p w:rsidR="00E576DA" w:rsidRPr="00E576DA" w:rsidRDefault="00E576DA" w:rsidP="00E576DA">
            <w:pPr>
              <w:pStyle w:val="TableParagraph"/>
              <w:kinsoku w:val="0"/>
              <w:overflowPunct w:val="0"/>
              <w:ind w:left="130" w:right="110" w:firstLine="2"/>
              <w:rPr>
                <w:rFonts w:ascii="PT Astra Serif" w:hAnsi="PT Astra Serif"/>
                <w:sz w:val="24"/>
                <w:szCs w:val="24"/>
              </w:rPr>
            </w:pPr>
            <w:r w:rsidRPr="00E576DA">
              <w:rPr>
                <w:rFonts w:ascii="PT Astra Serif" w:hAnsi="PT Astra Serif"/>
                <w:sz w:val="24"/>
                <w:szCs w:val="24"/>
              </w:rPr>
              <w:t>Для садоводства</w:t>
            </w:r>
          </w:p>
        </w:tc>
        <w:tc>
          <w:tcPr>
            <w:tcW w:w="1985"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Улично- дорожная сеть  (12.0.1)</w:t>
            </w:r>
          </w:p>
        </w:tc>
        <w:tc>
          <w:tcPr>
            <w:tcW w:w="3260" w:type="dxa"/>
            <w:vAlign w:val="center"/>
          </w:tcPr>
          <w:p w:rsidR="00E576DA" w:rsidRPr="00E576DA" w:rsidRDefault="00E576DA" w:rsidP="00E576DA">
            <w:pPr>
              <w:pStyle w:val="TableParagraph"/>
              <w:kinsoku w:val="0"/>
              <w:overflowPunct w:val="0"/>
              <w:ind w:left="119" w:right="96" w:firstLine="3"/>
              <w:rPr>
                <w:rFonts w:ascii="PT Astra Serif" w:hAnsi="PT Astra Serif"/>
                <w:sz w:val="24"/>
                <w:szCs w:val="24"/>
              </w:rPr>
            </w:pPr>
            <w:r w:rsidRPr="00E576DA">
              <w:rPr>
                <w:rFonts w:ascii="PT Astra Serif" w:hAnsi="PT Astra Serif"/>
                <w:sz w:val="24"/>
                <w:szCs w:val="24"/>
              </w:rPr>
              <w:t>Раздел земельного участка с сохранением исходного в измененных границах</w:t>
            </w:r>
          </w:p>
        </w:tc>
        <w:tc>
          <w:tcPr>
            <w:tcW w:w="2977" w:type="dxa"/>
            <w:vAlign w:val="center"/>
          </w:tcPr>
          <w:p w:rsidR="00E576DA" w:rsidRPr="00E576DA" w:rsidRDefault="00E576DA" w:rsidP="00E576DA">
            <w:pPr>
              <w:ind w:hanging="108"/>
              <w:jc w:val="center"/>
              <w:rPr>
                <w:rFonts w:ascii="PT Astra Serif" w:hAnsi="PT Astra Serif"/>
                <w:sz w:val="24"/>
                <w:szCs w:val="24"/>
              </w:rPr>
            </w:pPr>
            <w:r w:rsidRPr="00E576DA">
              <w:rPr>
                <w:rFonts w:ascii="PT Astra Serif" w:hAnsi="PT Astra Serif"/>
                <w:sz w:val="24"/>
                <w:szCs w:val="24"/>
              </w:rPr>
              <w:t>70:14:0350001:1747</w:t>
            </w:r>
          </w:p>
        </w:tc>
        <w:tc>
          <w:tcPr>
            <w:tcW w:w="2126" w:type="dxa"/>
            <w:vAlign w:val="center"/>
          </w:tcPr>
          <w:p w:rsidR="00E576DA" w:rsidRPr="00E576DA" w:rsidRDefault="00A665D9" w:rsidP="00E576DA">
            <w:pPr>
              <w:pStyle w:val="TableParagraph"/>
              <w:kinsoku w:val="0"/>
              <w:overflowPunct w:val="0"/>
              <w:rPr>
                <w:rFonts w:ascii="PT Astra Serif" w:hAnsi="PT Astra Serif"/>
                <w:sz w:val="24"/>
                <w:szCs w:val="24"/>
              </w:rPr>
            </w:pPr>
            <w:r>
              <w:rPr>
                <w:rFonts w:ascii="PT Astra Serif" w:hAnsi="PT Astra Serif"/>
                <w:sz w:val="24"/>
                <w:szCs w:val="24"/>
              </w:rPr>
              <w:t>Частная собственность</w:t>
            </w:r>
          </w:p>
        </w:tc>
      </w:tr>
      <w:tr w:rsidR="00E576DA" w:rsidRPr="00D42CF4" w:rsidTr="00EF2EB1">
        <w:tc>
          <w:tcPr>
            <w:tcW w:w="68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10</w:t>
            </w:r>
          </w:p>
        </w:tc>
        <w:tc>
          <w:tcPr>
            <w:tcW w:w="214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70:14:0350001:1743:</w:t>
            </w:r>
          </w:p>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ЗУ16</w:t>
            </w:r>
          </w:p>
        </w:tc>
        <w:tc>
          <w:tcPr>
            <w:tcW w:w="127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18</w:t>
            </w:r>
          </w:p>
        </w:tc>
        <w:tc>
          <w:tcPr>
            <w:tcW w:w="1417"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613</w:t>
            </w:r>
          </w:p>
        </w:tc>
        <w:tc>
          <w:tcPr>
            <w:tcW w:w="1702"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Земли сельскохозяйственного назначения</w:t>
            </w:r>
          </w:p>
        </w:tc>
        <w:tc>
          <w:tcPr>
            <w:tcW w:w="155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Земли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tc>
        <w:tc>
          <w:tcPr>
            <w:tcW w:w="2126" w:type="dxa"/>
            <w:vAlign w:val="center"/>
          </w:tcPr>
          <w:p w:rsidR="00E576DA" w:rsidRPr="00E576DA" w:rsidRDefault="00E576DA" w:rsidP="00E576DA">
            <w:pPr>
              <w:pStyle w:val="TableParagraph"/>
              <w:kinsoku w:val="0"/>
              <w:overflowPunct w:val="0"/>
              <w:ind w:left="130" w:right="110" w:firstLine="2"/>
              <w:rPr>
                <w:rFonts w:ascii="PT Astra Serif" w:hAnsi="PT Astra Serif"/>
                <w:sz w:val="24"/>
                <w:szCs w:val="24"/>
              </w:rPr>
            </w:pPr>
            <w:r w:rsidRPr="00E576DA">
              <w:rPr>
                <w:rFonts w:ascii="PT Astra Serif" w:hAnsi="PT Astra Serif"/>
                <w:sz w:val="24"/>
                <w:szCs w:val="24"/>
              </w:rPr>
              <w:t>Для садоводства</w:t>
            </w:r>
          </w:p>
        </w:tc>
        <w:tc>
          <w:tcPr>
            <w:tcW w:w="1985"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Улично- дорожная сеть  (12.0.1)</w:t>
            </w:r>
          </w:p>
        </w:tc>
        <w:tc>
          <w:tcPr>
            <w:tcW w:w="3260" w:type="dxa"/>
            <w:vAlign w:val="center"/>
          </w:tcPr>
          <w:p w:rsidR="00E576DA" w:rsidRPr="00E576DA" w:rsidRDefault="00E576DA" w:rsidP="00E576DA">
            <w:pPr>
              <w:pStyle w:val="TableParagraph"/>
              <w:kinsoku w:val="0"/>
              <w:overflowPunct w:val="0"/>
              <w:ind w:left="119" w:right="96" w:firstLine="3"/>
              <w:rPr>
                <w:rFonts w:ascii="PT Astra Serif" w:hAnsi="PT Astra Serif"/>
                <w:sz w:val="24"/>
                <w:szCs w:val="24"/>
              </w:rPr>
            </w:pPr>
            <w:r w:rsidRPr="00E576DA">
              <w:rPr>
                <w:rFonts w:ascii="PT Astra Serif" w:hAnsi="PT Astra Serif"/>
                <w:sz w:val="24"/>
                <w:szCs w:val="24"/>
              </w:rPr>
              <w:t>Раздел земельного участка с сохранением исходного в измененных границах</w:t>
            </w:r>
          </w:p>
        </w:tc>
        <w:tc>
          <w:tcPr>
            <w:tcW w:w="2977" w:type="dxa"/>
            <w:vAlign w:val="center"/>
          </w:tcPr>
          <w:p w:rsidR="00E576DA" w:rsidRPr="00E576DA" w:rsidRDefault="00E576DA" w:rsidP="00E576DA">
            <w:pPr>
              <w:ind w:hanging="108"/>
              <w:jc w:val="center"/>
              <w:rPr>
                <w:rFonts w:ascii="PT Astra Serif" w:hAnsi="PT Astra Serif"/>
                <w:sz w:val="24"/>
                <w:szCs w:val="24"/>
              </w:rPr>
            </w:pPr>
            <w:r w:rsidRPr="00E576DA">
              <w:rPr>
                <w:rFonts w:ascii="PT Astra Serif" w:hAnsi="PT Astra Serif"/>
                <w:sz w:val="24"/>
                <w:szCs w:val="24"/>
              </w:rPr>
              <w:t>70:14:0350001:1743</w:t>
            </w:r>
          </w:p>
        </w:tc>
        <w:tc>
          <w:tcPr>
            <w:tcW w:w="2126" w:type="dxa"/>
            <w:vAlign w:val="center"/>
          </w:tcPr>
          <w:p w:rsidR="00E576DA" w:rsidRPr="00E576DA" w:rsidRDefault="00A665D9" w:rsidP="00E576DA">
            <w:pPr>
              <w:pStyle w:val="TableParagraph"/>
              <w:kinsoku w:val="0"/>
              <w:overflowPunct w:val="0"/>
              <w:rPr>
                <w:rFonts w:ascii="PT Astra Serif" w:hAnsi="PT Astra Serif"/>
                <w:sz w:val="24"/>
                <w:szCs w:val="24"/>
              </w:rPr>
            </w:pPr>
            <w:r>
              <w:rPr>
                <w:rFonts w:ascii="PT Astra Serif" w:hAnsi="PT Astra Serif"/>
                <w:sz w:val="24"/>
                <w:szCs w:val="24"/>
              </w:rPr>
              <w:t>Частная собственность</w:t>
            </w:r>
          </w:p>
        </w:tc>
      </w:tr>
      <w:tr w:rsidR="00E576DA" w:rsidRPr="00D42CF4" w:rsidTr="00EF2EB1">
        <w:tc>
          <w:tcPr>
            <w:tcW w:w="68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11</w:t>
            </w:r>
          </w:p>
        </w:tc>
        <w:tc>
          <w:tcPr>
            <w:tcW w:w="214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70:14:0350001:1785:</w:t>
            </w:r>
          </w:p>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ЗУ17</w:t>
            </w:r>
          </w:p>
        </w:tc>
        <w:tc>
          <w:tcPr>
            <w:tcW w:w="1276"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2</w:t>
            </w:r>
          </w:p>
        </w:tc>
        <w:tc>
          <w:tcPr>
            <w:tcW w:w="1417"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478</w:t>
            </w:r>
          </w:p>
        </w:tc>
        <w:tc>
          <w:tcPr>
            <w:tcW w:w="1702"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Земли сельскохозяйственного назначения</w:t>
            </w:r>
          </w:p>
        </w:tc>
        <w:tc>
          <w:tcPr>
            <w:tcW w:w="1559"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Земли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tc>
        <w:tc>
          <w:tcPr>
            <w:tcW w:w="2126" w:type="dxa"/>
            <w:vAlign w:val="center"/>
          </w:tcPr>
          <w:p w:rsidR="00E576DA" w:rsidRPr="00E576DA" w:rsidRDefault="00E576DA" w:rsidP="00E576DA">
            <w:pPr>
              <w:pStyle w:val="TableParagraph"/>
              <w:kinsoku w:val="0"/>
              <w:overflowPunct w:val="0"/>
              <w:ind w:left="130" w:right="110" w:firstLine="2"/>
              <w:rPr>
                <w:rFonts w:ascii="PT Astra Serif" w:hAnsi="PT Astra Serif"/>
                <w:sz w:val="24"/>
                <w:szCs w:val="24"/>
              </w:rPr>
            </w:pPr>
            <w:r w:rsidRPr="00E576DA">
              <w:rPr>
                <w:rFonts w:ascii="PT Astra Serif" w:hAnsi="PT Astra Serif"/>
                <w:sz w:val="24"/>
                <w:szCs w:val="24"/>
              </w:rPr>
              <w:t>Для ведения садоводства</w:t>
            </w:r>
          </w:p>
        </w:tc>
        <w:tc>
          <w:tcPr>
            <w:tcW w:w="1985" w:type="dxa"/>
            <w:vAlign w:val="center"/>
          </w:tcPr>
          <w:p w:rsidR="00E576DA" w:rsidRPr="00E576DA" w:rsidRDefault="00E576DA" w:rsidP="00E576DA">
            <w:pPr>
              <w:jc w:val="center"/>
              <w:rPr>
                <w:rFonts w:ascii="PT Astra Serif" w:hAnsi="PT Astra Serif"/>
                <w:sz w:val="24"/>
                <w:szCs w:val="24"/>
              </w:rPr>
            </w:pPr>
            <w:r w:rsidRPr="00E576DA">
              <w:rPr>
                <w:rFonts w:ascii="PT Astra Serif" w:hAnsi="PT Astra Serif"/>
                <w:sz w:val="24"/>
                <w:szCs w:val="24"/>
              </w:rPr>
              <w:t>Улично- дорожная сеть  (12.0.1)</w:t>
            </w:r>
          </w:p>
        </w:tc>
        <w:tc>
          <w:tcPr>
            <w:tcW w:w="3260" w:type="dxa"/>
            <w:vAlign w:val="center"/>
          </w:tcPr>
          <w:p w:rsidR="00E576DA" w:rsidRPr="00E576DA" w:rsidRDefault="00E576DA" w:rsidP="00E576DA">
            <w:pPr>
              <w:pStyle w:val="TableParagraph"/>
              <w:kinsoku w:val="0"/>
              <w:overflowPunct w:val="0"/>
              <w:ind w:left="119" w:right="96" w:firstLine="3"/>
              <w:rPr>
                <w:rFonts w:ascii="PT Astra Serif" w:hAnsi="PT Astra Serif"/>
                <w:sz w:val="24"/>
                <w:szCs w:val="24"/>
              </w:rPr>
            </w:pPr>
            <w:r w:rsidRPr="00E576DA">
              <w:rPr>
                <w:rFonts w:ascii="PT Astra Serif" w:hAnsi="PT Astra Serif"/>
                <w:sz w:val="24"/>
                <w:szCs w:val="24"/>
              </w:rPr>
              <w:t>Раздел земельного участка с сохранением исходного в измененных границах</w:t>
            </w:r>
          </w:p>
        </w:tc>
        <w:tc>
          <w:tcPr>
            <w:tcW w:w="2977" w:type="dxa"/>
            <w:vAlign w:val="center"/>
          </w:tcPr>
          <w:p w:rsidR="00E576DA" w:rsidRPr="00E576DA" w:rsidRDefault="00E576DA" w:rsidP="00E576DA">
            <w:pPr>
              <w:ind w:hanging="108"/>
              <w:jc w:val="center"/>
              <w:rPr>
                <w:rFonts w:ascii="PT Astra Serif" w:hAnsi="PT Astra Serif"/>
                <w:sz w:val="24"/>
                <w:szCs w:val="24"/>
              </w:rPr>
            </w:pPr>
            <w:r w:rsidRPr="00E576DA">
              <w:rPr>
                <w:rFonts w:ascii="PT Astra Serif" w:hAnsi="PT Astra Serif"/>
                <w:sz w:val="24"/>
                <w:szCs w:val="24"/>
              </w:rPr>
              <w:t>70:14:0350001:1785</w:t>
            </w:r>
          </w:p>
        </w:tc>
        <w:tc>
          <w:tcPr>
            <w:tcW w:w="2126" w:type="dxa"/>
            <w:vAlign w:val="center"/>
          </w:tcPr>
          <w:p w:rsidR="00E576DA" w:rsidRPr="00E576DA" w:rsidRDefault="00A665D9" w:rsidP="00E576DA">
            <w:pPr>
              <w:pStyle w:val="TableParagraph"/>
              <w:kinsoku w:val="0"/>
              <w:overflowPunct w:val="0"/>
              <w:rPr>
                <w:rFonts w:ascii="PT Astra Serif" w:hAnsi="PT Astra Serif"/>
                <w:sz w:val="24"/>
                <w:szCs w:val="24"/>
              </w:rPr>
            </w:pPr>
            <w:r>
              <w:rPr>
                <w:rFonts w:ascii="PT Astra Serif" w:hAnsi="PT Astra Serif"/>
                <w:sz w:val="24"/>
                <w:szCs w:val="24"/>
              </w:rPr>
              <w:t>Частная собственность</w:t>
            </w:r>
          </w:p>
        </w:tc>
      </w:tr>
    </w:tbl>
    <w:p w:rsidR="00E576DA" w:rsidRDefault="00E576DA" w:rsidP="00E576DA">
      <w:pPr>
        <w:pStyle w:val="TableParagraph"/>
        <w:kinsoku w:val="0"/>
        <w:overflowPunct w:val="0"/>
        <w:spacing w:line="360" w:lineRule="auto"/>
        <w:ind w:left="520" w:right="223" w:firstLine="8024"/>
        <w:jc w:val="right"/>
        <w:rPr>
          <w:b/>
          <w:bCs/>
        </w:rPr>
      </w:pPr>
    </w:p>
    <w:p w:rsidR="003A04D4" w:rsidRDefault="003A04D4" w:rsidP="00E576DA">
      <w:pPr>
        <w:pStyle w:val="TableParagraph"/>
        <w:kinsoku w:val="0"/>
        <w:overflowPunct w:val="0"/>
        <w:ind w:right="223"/>
        <w:jc w:val="right"/>
        <w:rPr>
          <w:rFonts w:ascii="PT Astra Serif" w:hAnsi="PT Astra Serif"/>
          <w:b/>
          <w:sz w:val="28"/>
          <w:szCs w:val="28"/>
          <w:lang w:eastAsia="ru-RU"/>
        </w:rPr>
      </w:pPr>
    </w:p>
    <w:p w:rsidR="003A04D4" w:rsidRDefault="003A04D4" w:rsidP="00E576DA">
      <w:pPr>
        <w:pStyle w:val="TableParagraph"/>
        <w:kinsoku w:val="0"/>
        <w:overflowPunct w:val="0"/>
        <w:ind w:right="223"/>
        <w:jc w:val="right"/>
        <w:rPr>
          <w:rFonts w:ascii="PT Astra Serif" w:hAnsi="PT Astra Serif"/>
          <w:b/>
          <w:sz w:val="28"/>
          <w:szCs w:val="28"/>
          <w:lang w:eastAsia="ru-RU"/>
        </w:rPr>
      </w:pPr>
    </w:p>
    <w:p w:rsidR="003A04D4" w:rsidRDefault="003A04D4" w:rsidP="00E576DA">
      <w:pPr>
        <w:pStyle w:val="TableParagraph"/>
        <w:kinsoku w:val="0"/>
        <w:overflowPunct w:val="0"/>
        <w:ind w:right="223"/>
        <w:jc w:val="right"/>
        <w:rPr>
          <w:rFonts w:ascii="PT Astra Serif" w:hAnsi="PT Astra Serif"/>
          <w:b/>
          <w:sz w:val="28"/>
          <w:szCs w:val="28"/>
          <w:lang w:eastAsia="ru-RU"/>
        </w:rPr>
      </w:pPr>
    </w:p>
    <w:p w:rsidR="003A04D4" w:rsidRDefault="003A04D4" w:rsidP="00E576DA">
      <w:pPr>
        <w:pStyle w:val="TableParagraph"/>
        <w:kinsoku w:val="0"/>
        <w:overflowPunct w:val="0"/>
        <w:ind w:right="223"/>
        <w:jc w:val="right"/>
        <w:rPr>
          <w:rFonts w:ascii="PT Astra Serif" w:hAnsi="PT Astra Serif"/>
          <w:b/>
          <w:sz w:val="28"/>
          <w:szCs w:val="28"/>
          <w:lang w:eastAsia="ru-RU"/>
        </w:rPr>
      </w:pPr>
    </w:p>
    <w:p w:rsidR="003A04D4" w:rsidRDefault="003A04D4" w:rsidP="00E576DA">
      <w:pPr>
        <w:pStyle w:val="TableParagraph"/>
        <w:kinsoku w:val="0"/>
        <w:overflowPunct w:val="0"/>
        <w:ind w:right="223"/>
        <w:jc w:val="right"/>
        <w:rPr>
          <w:rFonts w:ascii="PT Astra Serif" w:hAnsi="PT Astra Serif"/>
          <w:b/>
          <w:sz w:val="28"/>
          <w:szCs w:val="28"/>
          <w:lang w:eastAsia="ru-RU"/>
        </w:rPr>
      </w:pPr>
    </w:p>
    <w:p w:rsidR="003A04D4" w:rsidRDefault="00E576DA" w:rsidP="00E576DA">
      <w:pPr>
        <w:pStyle w:val="TableParagraph"/>
        <w:kinsoku w:val="0"/>
        <w:overflowPunct w:val="0"/>
        <w:ind w:right="223"/>
        <w:jc w:val="right"/>
        <w:rPr>
          <w:rFonts w:ascii="PT Astra Serif" w:hAnsi="PT Astra Serif"/>
          <w:b/>
          <w:sz w:val="28"/>
          <w:szCs w:val="28"/>
          <w:lang w:eastAsia="ru-RU"/>
        </w:rPr>
      </w:pPr>
      <w:r w:rsidRPr="00E576DA">
        <w:rPr>
          <w:rFonts w:ascii="PT Astra Serif" w:hAnsi="PT Astra Serif"/>
          <w:b/>
          <w:sz w:val="28"/>
          <w:szCs w:val="28"/>
          <w:lang w:eastAsia="ru-RU"/>
        </w:rPr>
        <w:t>Таблица № 4</w:t>
      </w:r>
    </w:p>
    <w:p w:rsidR="00E576DA" w:rsidRPr="00E576DA" w:rsidRDefault="00E576DA" w:rsidP="003A04D4">
      <w:pPr>
        <w:pStyle w:val="TableParagraph"/>
        <w:kinsoku w:val="0"/>
        <w:overflowPunct w:val="0"/>
        <w:ind w:left="851" w:right="223"/>
        <w:jc w:val="center"/>
        <w:rPr>
          <w:rFonts w:ascii="PT Astra Serif" w:hAnsi="PT Astra Serif"/>
          <w:b/>
          <w:sz w:val="28"/>
          <w:szCs w:val="28"/>
          <w:lang w:eastAsia="ru-RU"/>
        </w:rPr>
      </w:pPr>
      <w:r w:rsidRPr="00E576DA">
        <w:rPr>
          <w:rFonts w:ascii="PT Astra Serif" w:hAnsi="PT Astra Serif"/>
          <w:b/>
          <w:sz w:val="28"/>
          <w:szCs w:val="28"/>
          <w:lang w:eastAsia="ru-RU"/>
        </w:rPr>
        <w:t>Перечень и сведения о площади образуемых земельных участков, которые полностью попадают в границы зоны планируемого размещения линейного объекта, находящихся с собственности Томской области (постоянное бессрочное Областное</w:t>
      </w:r>
    </w:p>
    <w:p w:rsidR="00E576DA" w:rsidRDefault="00E576DA" w:rsidP="003A04D4">
      <w:pPr>
        <w:pStyle w:val="TableParagraph"/>
        <w:kinsoku w:val="0"/>
        <w:overflowPunct w:val="0"/>
        <w:ind w:left="851" w:right="223"/>
        <w:jc w:val="center"/>
        <w:rPr>
          <w:rFonts w:ascii="PT Astra Serif" w:hAnsi="PT Astra Serif"/>
          <w:b/>
          <w:sz w:val="28"/>
          <w:szCs w:val="28"/>
          <w:lang w:eastAsia="ru-RU"/>
        </w:rPr>
      </w:pPr>
      <w:r w:rsidRPr="00E576DA">
        <w:rPr>
          <w:rFonts w:ascii="PT Astra Serif" w:hAnsi="PT Astra Serif"/>
          <w:b/>
          <w:sz w:val="28"/>
          <w:szCs w:val="28"/>
          <w:lang w:eastAsia="ru-RU"/>
        </w:rPr>
        <w:t>государственное казенное учреждение «Управление автомобильных дорог Томской области»)</w:t>
      </w:r>
    </w:p>
    <w:p w:rsidR="005A1B86" w:rsidRPr="00E576DA" w:rsidRDefault="005A1B86" w:rsidP="003A04D4">
      <w:pPr>
        <w:pStyle w:val="TableParagraph"/>
        <w:kinsoku w:val="0"/>
        <w:overflowPunct w:val="0"/>
        <w:ind w:left="851" w:right="223"/>
        <w:jc w:val="center"/>
        <w:rPr>
          <w:rFonts w:ascii="PT Astra Serif" w:hAnsi="PT Astra Serif"/>
          <w:b/>
          <w:sz w:val="28"/>
          <w:szCs w:val="28"/>
          <w:lang w:eastAsia="ru-RU"/>
        </w:rPr>
      </w:pPr>
    </w:p>
    <w:tbl>
      <w:tblPr>
        <w:tblStyle w:val="af7"/>
        <w:tblW w:w="21404" w:type="dxa"/>
        <w:tblInd w:w="704" w:type="dxa"/>
        <w:tblLayout w:type="fixed"/>
        <w:tblLook w:val="04A0" w:firstRow="1" w:lastRow="0" w:firstColumn="1" w:lastColumn="0" w:noHBand="0" w:noVBand="1"/>
      </w:tblPr>
      <w:tblGrid>
        <w:gridCol w:w="851"/>
        <w:gridCol w:w="1984"/>
        <w:gridCol w:w="1276"/>
        <w:gridCol w:w="1417"/>
        <w:gridCol w:w="1701"/>
        <w:gridCol w:w="1560"/>
        <w:gridCol w:w="2126"/>
        <w:gridCol w:w="1984"/>
        <w:gridCol w:w="2977"/>
        <w:gridCol w:w="2552"/>
        <w:gridCol w:w="2976"/>
      </w:tblGrid>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 П/П</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Условный номер образуемого земельного участка</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Площадь образуемого земельного участка, кв.м.</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Площадь исходного земельного участка, кв.м.</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Категория земель исходного земельного участка</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Планируемая категория земель</w:t>
            </w:r>
          </w:p>
        </w:tc>
        <w:tc>
          <w:tcPr>
            <w:tcW w:w="2126" w:type="dxa"/>
            <w:vAlign w:val="center"/>
          </w:tcPr>
          <w:p w:rsidR="00E576DA" w:rsidRPr="003A04D4" w:rsidRDefault="00E576DA" w:rsidP="00E576DA">
            <w:pPr>
              <w:pStyle w:val="TableParagraph"/>
              <w:kinsoku w:val="0"/>
              <w:overflowPunct w:val="0"/>
              <w:ind w:left="141" w:right="119"/>
              <w:rPr>
                <w:rFonts w:ascii="PT Astra Serif" w:hAnsi="PT Astra Serif"/>
                <w:sz w:val="24"/>
                <w:szCs w:val="24"/>
              </w:rPr>
            </w:pPr>
            <w:r w:rsidRPr="003A04D4">
              <w:rPr>
                <w:rFonts w:ascii="PT Astra Serif" w:hAnsi="PT Astra Serif"/>
                <w:sz w:val="24"/>
                <w:szCs w:val="24"/>
              </w:rPr>
              <w:t>Вид разрешенного использования исходного земельного</w:t>
            </w:r>
          </w:p>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участка</w:t>
            </w:r>
          </w:p>
        </w:tc>
        <w:tc>
          <w:tcPr>
            <w:tcW w:w="1984" w:type="dxa"/>
            <w:vAlign w:val="center"/>
          </w:tcPr>
          <w:p w:rsidR="00E576DA" w:rsidRPr="003A04D4" w:rsidRDefault="00E576DA" w:rsidP="00E576DA">
            <w:pPr>
              <w:pStyle w:val="TableParagraph"/>
              <w:kinsoku w:val="0"/>
              <w:overflowPunct w:val="0"/>
              <w:ind w:left="120" w:right="99" w:hanging="2"/>
              <w:rPr>
                <w:rFonts w:ascii="PT Astra Serif" w:hAnsi="PT Astra Serif"/>
                <w:sz w:val="24"/>
                <w:szCs w:val="24"/>
              </w:rPr>
            </w:pPr>
            <w:r w:rsidRPr="003A04D4">
              <w:rPr>
                <w:rFonts w:ascii="PT Astra Serif" w:hAnsi="PT Astra Serif"/>
                <w:sz w:val="24"/>
                <w:szCs w:val="24"/>
              </w:rPr>
              <w:t>Планируемый вид разрешенного использования земельного</w:t>
            </w:r>
          </w:p>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участка</w:t>
            </w:r>
          </w:p>
        </w:tc>
        <w:tc>
          <w:tcPr>
            <w:tcW w:w="2977" w:type="dxa"/>
            <w:vAlign w:val="center"/>
          </w:tcPr>
          <w:p w:rsidR="00E576DA" w:rsidRPr="003A04D4" w:rsidRDefault="00E576DA" w:rsidP="00E576DA">
            <w:pPr>
              <w:pStyle w:val="TableParagraph"/>
              <w:kinsoku w:val="0"/>
              <w:overflowPunct w:val="0"/>
              <w:ind w:left="129" w:right="103" w:firstLine="1"/>
              <w:rPr>
                <w:rFonts w:ascii="PT Astra Serif" w:hAnsi="PT Astra Serif"/>
                <w:sz w:val="24"/>
                <w:szCs w:val="24"/>
              </w:rPr>
            </w:pPr>
            <w:r w:rsidRPr="003A04D4">
              <w:rPr>
                <w:rFonts w:ascii="PT Astra Serif" w:hAnsi="PT Astra Serif"/>
                <w:sz w:val="24"/>
                <w:szCs w:val="24"/>
              </w:rPr>
              <w:t>Возможный способ</w:t>
            </w:r>
          </w:p>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образования</w:t>
            </w:r>
          </w:p>
        </w:tc>
        <w:tc>
          <w:tcPr>
            <w:tcW w:w="2552"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Преобразуемый земельный участок</w:t>
            </w:r>
          </w:p>
        </w:tc>
        <w:tc>
          <w:tcPr>
            <w:tcW w:w="29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Правообладатель</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70:21:0200027:17314:ЗУ18</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4555</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5256</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Раздел земельного участка с сохранением исходного в измененных границах</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70:21:0200027:17314</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70:00:0000000:14866:ЗУ19</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1047</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1113</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Раздел земельного участка с сохранением исходного в измененных границах</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70:00:0000000:14866</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70:14:0300092:3850:</w:t>
            </w:r>
          </w:p>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ЗУ20</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204</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1062</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Раздел земельного участка с сохранением исходного в измененных границах</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70:14:0300092:3850</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rPr>
          <w:trHeight w:val="3703"/>
        </w:trPr>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70:14:0300092:16188:ЗУ21</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533</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Раздел земельного участка с сохранением исходного в измененных границах</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70:14:0300092:16188</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70:14:0300092:8161:</w:t>
            </w:r>
          </w:p>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ЗУ22</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10</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551</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Раздел земельного участка с сохранением исходного в измененных границах</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70:14:0300092:8161</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70:14:0300092:8160:</w:t>
            </w:r>
          </w:p>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ЗУ23</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89</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550</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Раздел земельного участка с сохранением исходного в измененных границах</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70:14:0300092:8160</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rPr>
          <w:trHeight w:val="4500"/>
        </w:trPr>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70:14:0300092:3863:</w:t>
            </w:r>
          </w:p>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ЗУ24</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28</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677</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Раздел земельного участка с сохранением исходного в измененных границах</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70:14:0300092:3863</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8</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70:14:0300092:6019:</w:t>
            </w:r>
          </w:p>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ЗУ25</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31</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500</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Раздел земельного участка с сохранением исходного в измененных границах</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70:14:0300092:6019</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9</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70:14:0300092:6018:</w:t>
            </w:r>
          </w:p>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ЗУ26</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57</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500</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Раздел земельного участка с сохранением исходного в измененных границах</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70:14:0300092:6018</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10</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70:14:0300092:4140:</w:t>
            </w:r>
          </w:p>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ЗУ27</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600</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1000</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Раздел земельного участка с сохранением исходного в измененных границах</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70:14:0300092:4140</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rPr>
          <w:trHeight w:val="3675"/>
        </w:trPr>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11</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70:14:0000000:2719:</w:t>
            </w:r>
          </w:p>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ЗУ28</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511</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1500</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Раздел земельного участка с сохранением исходного в измененных границах</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70:14:0000000:2719</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12</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70:14:0300092:5986:</w:t>
            </w:r>
          </w:p>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ЗУ29</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252</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700</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Раздел земельного участка с сохранением исходного в измененных границах</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70:14:0300092:5986</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13</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70:14:0300092:5993:</w:t>
            </w:r>
          </w:p>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ЗУ30</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158</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700</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Раздел земельного участка с сохранением исходного в измененных границах</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70:14:0300092:5993</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rPr>
          <w:trHeight w:val="6973"/>
        </w:trPr>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14</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70:14:0000000:1761:</w:t>
            </w:r>
          </w:p>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ЗУ31</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4838</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290830</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Раздел земельного участка с сохранением исходного в измененных границах</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70:14:0000000:1761</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15</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70:14:0300092:3017:</w:t>
            </w:r>
          </w:p>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ЗУ32</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133</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614</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Раздел земельного участка с сохранением исходного в измененных границах</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70:14:0300092:3017</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16</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70:21:0200027:17321</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325</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325</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70:21:0200027:17321</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17</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70:21:0200027:17413</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4321</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4321</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70:21:0200027:17413</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rPr>
          <w:trHeight w:val="3959"/>
        </w:trPr>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18</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70:21:0000000:3417</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34571</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34571</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70:21:0000000:3417</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19</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70:21:0200027:17280</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4523</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4523</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70:21:0200027:17280</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20</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70:21:0200027:17277</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26086</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26086</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70:21:0200027:17277</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21</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70:21:0200027:17409</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163</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163</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70:21:0200027:17409</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rPr>
          <w:trHeight w:val="3817"/>
        </w:trPr>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22</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70:21:0200027:17324</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3965</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3965</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70:21:0200027:17324</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23</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70:21:0200027:17476</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21</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21</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70:21:0200027:17476</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24</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70:21:0200027:17282</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28326</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28326</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70:21:0200027:17282</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25</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70:00:0000000:14886</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99430</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99430</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70:00:0000000:14886</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rPr>
          <w:trHeight w:val="3817"/>
        </w:trPr>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26</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70:14:0000000:4045</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18719</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18719</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70:14:0000000:4045</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27</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70:14:0312001:837</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543</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543</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70:14:0312001:837</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28</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70:14:0312001:838</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541</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541</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70:14:0312001:838</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29</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70:14:0312001:839</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541</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541</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70:14:0312001:839</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rPr>
          <w:trHeight w:val="3817"/>
        </w:trPr>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30</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70:14:0312001:840</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1625</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1625</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70:14:0312001:840</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31</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70:14:0000000:4060</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579</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579</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70:14:0000000:4060</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32</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70:14:0312001:857</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1583</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1583</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70:14:0312001:857</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33</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70:14:0312001:855</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165</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165</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70:14:0312001:855</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rPr>
          <w:trHeight w:val="3675"/>
        </w:trPr>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34</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70:14:0312001:858</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715</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715</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70:14:0312001:858</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35</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70:14:0300092:21102</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57</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57</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70:14:0300092:21102</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36</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70:14:0300092:1277</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3,61</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3,61</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70:14:0300092:1277</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37</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70:14:0000000:4085</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70:14:0000000:4085</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rPr>
          <w:trHeight w:val="3817"/>
        </w:trPr>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38</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70:14:0312002:1450</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70:14:0312002:1450</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B25A8B">
        <w:trPr>
          <w:trHeight w:val="3158"/>
        </w:trPr>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39</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70:14:0000000:4062</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156</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156</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70:14:0000000:4062</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40</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70:14:0312002:1446</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2118</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2118</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70:14:0312002:1446</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41</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70:14:0312002:1442</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389</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389</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70:14:0312002:1442</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rPr>
          <w:trHeight w:val="3675"/>
        </w:trPr>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42</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70:14:0312002:1444</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1142</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1142</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70:14:0312002:1444</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43</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70:14:0300092:21716</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517</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517</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70:14:0300092:21716</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B25A8B">
        <w:trPr>
          <w:trHeight w:val="3298"/>
        </w:trPr>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44</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70:14:0300092:21700</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4912</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4912</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70:14:0300092:21700</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45</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70:14:0300092:21541</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119</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119</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70:14:0300092:21541</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rPr>
          <w:trHeight w:val="3533"/>
        </w:trPr>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46</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70:14:0300092:21538</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946</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946</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70:14:0300092:21538</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47</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70:14:0300092:21321</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3888</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3888</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70:14:0300092:21321</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48</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70:14:0300092:21601</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11971</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11971</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70:14:0300092:21601</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49</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70:14:0300092:21123</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784</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784</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70:14:0300092:21123</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rPr>
          <w:trHeight w:val="3533"/>
        </w:trPr>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50</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70:14:0300092:21144</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18</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18</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70:14:0300092:21144</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51</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70:14:0300092:6720</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4481</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4481</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70:14:0300092:6720</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52</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70:14:0300092:5996</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871</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871</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70:14:0300092:5996</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53</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70:14:0300092:21094</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264</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264</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70:14:0300092:21094</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rPr>
          <w:trHeight w:val="3675"/>
        </w:trPr>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54</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70:14:0300092:5988</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800</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800</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70:14:0300092:5988</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55</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70:14:0300092:3005</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639</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639</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70:14:0300092:3005</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56</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70:14:0300092:3004</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639</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639</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70:14:0300092:3004</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rPr>
          <w:trHeight w:val="3574"/>
        </w:trPr>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57</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70:14:0300092:3001</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1000</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1000</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70:14:0300092:3001</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833E0A">
        <w:trPr>
          <w:trHeight w:val="3209"/>
        </w:trPr>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58</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70:14:0300092:21096</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620</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620</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70:14:0300092:21096</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59</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70:14:0300092:3002</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1000</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1000</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70:14:0300092:3002</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60</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70:14:0300092:3016</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614</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614</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70:14:0300092:3016</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rPr>
          <w:trHeight w:val="161"/>
        </w:trPr>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61</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70:14:0300092:23620</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3776</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3776</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0:14:0300092:23620</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62</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70:14:0300092:21140</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9</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9</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70:14:0300092:21140</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63</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70:14:0300092:23064</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665</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665</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70:14:0300092:23064</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64</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70:14:0300092:23338</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138</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138</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70:14:0300092:23338</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833E0A">
        <w:trPr>
          <w:trHeight w:val="2529"/>
        </w:trPr>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65</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70:14:0300092:21537</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7094</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7094</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70:14:0300092:21537</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66</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70:14:0300092:21085</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8</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8</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70:14:0300092:21085</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67</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70:14:0300092:21535</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118</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118</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70:14:0300092:21535</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68</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70:21:0200029:1824</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182</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182</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70:21:0200029:1824</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69</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70:14:0300092:21687</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40055</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40055</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70:14:0300092:21687</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70:14:0300092:21324</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3864</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3864</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70:14:0300092:21324</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833E0A">
        <w:trPr>
          <w:trHeight w:val="2529"/>
        </w:trPr>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71</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70:14:0300092:21670</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22816</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22816</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70:14:0300092:21670</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72</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70:14:0300092:21142</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88</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88</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70:14:0300092:21142</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73</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70:14:0000000:4277</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845</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845</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70:14:0000000:4277</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74</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70:14:0350001:1753</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166</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166</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70:14:0350001:1753</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75</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70:14:0350001:1744</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89</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89</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70:14:0350001:1744</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76</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70:14:0350001:1751</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226</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226</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70:14:0350001:1751</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77</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70:14:0350001:1738</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55</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55</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70:14:0350001:1738</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78</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70:14:0350001:1746</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74</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74</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70:14:0350001:1746</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79</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70:14:0350001:1742</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84</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84</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70:14:0350001:1742</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80</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70:14:0350001:1736</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97</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97</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70:14:0350001:1736</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81</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70:14:0350001:1740</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36</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36</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70:14:0350001:1740</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82</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70:14:0300092:21083</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464</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464</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70:14:0300092:21083</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rPr>
          <w:trHeight w:val="1789"/>
        </w:trPr>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83</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70:14:0300092:21138</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480</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480</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70:14:0300092:21138</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r w:rsidR="00E576DA" w:rsidRPr="00D42CF4" w:rsidTr="006223F3">
        <w:trPr>
          <w:trHeight w:val="1789"/>
        </w:trPr>
        <w:tc>
          <w:tcPr>
            <w:tcW w:w="85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84</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70:14:0300092:21102</w:t>
            </w:r>
          </w:p>
        </w:tc>
        <w:tc>
          <w:tcPr>
            <w:tcW w:w="1276"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57</w:t>
            </w:r>
          </w:p>
        </w:tc>
        <w:tc>
          <w:tcPr>
            <w:tcW w:w="1417"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57</w:t>
            </w:r>
          </w:p>
        </w:tc>
        <w:tc>
          <w:tcPr>
            <w:tcW w:w="1701"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1560"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Земли населённых пунктов</w:t>
            </w:r>
          </w:p>
        </w:tc>
        <w:tc>
          <w:tcPr>
            <w:tcW w:w="2126" w:type="dxa"/>
            <w:vAlign w:val="center"/>
          </w:tcPr>
          <w:p w:rsidR="00E576DA" w:rsidRPr="003A04D4" w:rsidRDefault="00E576DA" w:rsidP="00E576DA">
            <w:pPr>
              <w:pStyle w:val="TableParagraph"/>
              <w:kinsoku w:val="0"/>
              <w:overflowPunct w:val="0"/>
              <w:ind w:left="130" w:right="110" w:firstLine="2"/>
              <w:rPr>
                <w:rFonts w:ascii="PT Astra Serif" w:hAnsi="PT Astra Serif"/>
                <w:sz w:val="24"/>
                <w:szCs w:val="24"/>
              </w:rPr>
            </w:pPr>
            <w:r w:rsidRPr="003A04D4">
              <w:rPr>
                <w:rFonts w:ascii="PT Astra Serif" w:hAnsi="PT Astra Serif"/>
                <w:sz w:val="24"/>
                <w:szCs w:val="24"/>
              </w:rPr>
              <w:t xml:space="preserve">Улично- дорожная сеть  </w:t>
            </w:r>
          </w:p>
        </w:tc>
        <w:tc>
          <w:tcPr>
            <w:tcW w:w="1984" w:type="dxa"/>
            <w:vAlign w:val="center"/>
          </w:tcPr>
          <w:p w:rsidR="00E576DA" w:rsidRPr="003A04D4" w:rsidRDefault="00E576DA" w:rsidP="00E576DA">
            <w:pPr>
              <w:jc w:val="center"/>
              <w:rPr>
                <w:rFonts w:ascii="PT Astra Serif" w:hAnsi="PT Astra Serif"/>
                <w:sz w:val="24"/>
                <w:szCs w:val="24"/>
              </w:rPr>
            </w:pPr>
            <w:r w:rsidRPr="003A04D4">
              <w:rPr>
                <w:rFonts w:ascii="PT Astra Serif" w:hAnsi="PT Astra Serif"/>
                <w:sz w:val="24"/>
                <w:szCs w:val="24"/>
              </w:rPr>
              <w:t>Улично- дорожная сеть  (12.0.1)</w:t>
            </w:r>
          </w:p>
        </w:tc>
        <w:tc>
          <w:tcPr>
            <w:tcW w:w="2977" w:type="dxa"/>
            <w:vAlign w:val="center"/>
          </w:tcPr>
          <w:p w:rsidR="00E576DA" w:rsidRPr="003A04D4" w:rsidRDefault="00E576DA" w:rsidP="00E576DA">
            <w:pPr>
              <w:pStyle w:val="TableParagraph"/>
              <w:kinsoku w:val="0"/>
              <w:overflowPunct w:val="0"/>
              <w:ind w:left="119" w:right="96" w:firstLine="3"/>
              <w:rPr>
                <w:rFonts w:ascii="PT Astra Serif" w:hAnsi="PT Astra Serif"/>
                <w:sz w:val="24"/>
                <w:szCs w:val="24"/>
              </w:rPr>
            </w:pPr>
            <w:r w:rsidRPr="003A04D4">
              <w:rPr>
                <w:rFonts w:ascii="PT Astra Serif" w:hAnsi="PT Astra Serif"/>
                <w:sz w:val="24"/>
                <w:szCs w:val="24"/>
              </w:rPr>
              <w:t>-</w:t>
            </w:r>
          </w:p>
        </w:tc>
        <w:tc>
          <w:tcPr>
            <w:tcW w:w="2552" w:type="dxa"/>
            <w:vAlign w:val="center"/>
          </w:tcPr>
          <w:p w:rsidR="00E576DA" w:rsidRPr="003A04D4" w:rsidRDefault="00E576DA" w:rsidP="00E576DA">
            <w:pPr>
              <w:ind w:hanging="108"/>
              <w:jc w:val="center"/>
              <w:rPr>
                <w:rFonts w:ascii="PT Astra Serif" w:hAnsi="PT Astra Serif"/>
                <w:sz w:val="24"/>
                <w:szCs w:val="24"/>
              </w:rPr>
            </w:pPr>
            <w:r w:rsidRPr="003A04D4">
              <w:rPr>
                <w:rFonts w:ascii="PT Astra Serif" w:hAnsi="PT Astra Serif"/>
                <w:sz w:val="24"/>
                <w:szCs w:val="24"/>
              </w:rPr>
              <w:t>70:14:0300092:21102</w:t>
            </w:r>
          </w:p>
        </w:tc>
        <w:tc>
          <w:tcPr>
            <w:tcW w:w="2976" w:type="dxa"/>
            <w:vAlign w:val="center"/>
          </w:tcPr>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 xml:space="preserve">Собственность Томская область, постоянное (бессрочное) пользование Областное </w:t>
            </w:r>
          </w:p>
          <w:p w:rsidR="00E576DA" w:rsidRPr="003A04D4" w:rsidRDefault="00E576DA" w:rsidP="00E576DA">
            <w:pPr>
              <w:pStyle w:val="TableParagraph"/>
              <w:kinsoku w:val="0"/>
              <w:overflowPunct w:val="0"/>
              <w:rPr>
                <w:rFonts w:ascii="PT Astra Serif" w:hAnsi="PT Astra Serif"/>
                <w:sz w:val="24"/>
                <w:szCs w:val="24"/>
              </w:rPr>
            </w:pPr>
            <w:r w:rsidRPr="003A04D4">
              <w:rPr>
                <w:rFonts w:ascii="PT Astra Serif" w:hAnsi="PT Astra Serif"/>
                <w:sz w:val="24"/>
                <w:szCs w:val="24"/>
              </w:rPr>
              <w:t>государственное казенное учреждение «Управление автомобильных дорог Томской области»"</w:t>
            </w:r>
          </w:p>
        </w:tc>
      </w:tr>
    </w:tbl>
    <w:p w:rsidR="00E576DA" w:rsidRDefault="00E576DA" w:rsidP="002A5993">
      <w:pPr>
        <w:pStyle w:val="TableParagraph"/>
        <w:kinsoku w:val="0"/>
        <w:overflowPunct w:val="0"/>
        <w:spacing w:line="360" w:lineRule="auto"/>
        <w:ind w:right="223"/>
        <w:rPr>
          <w:b/>
          <w:bCs/>
        </w:rPr>
      </w:pPr>
    </w:p>
    <w:p w:rsidR="00E576DA" w:rsidRDefault="00E576DA" w:rsidP="00E576DA">
      <w:pPr>
        <w:pStyle w:val="TableParagraph"/>
        <w:kinsoku w:val="0"/>
        <w:overflowPunct w:val="0"/>
        <w:spacing w:line="360" w:lineRule="auto"/>
        <w:ind w:right="223"/>
        <w:rPr>
          <w:b/>
          <w:bCs/>
        </w:rPr>
      </w:pPr>
    </w:p>
    <w:p w:rsidR="00E576DA" w:rsidRDefault="00E576DA" w:rsidP="00E576DA">
      <w:pPr>
        <w:pStyle w:val="TableParagraph"/>
        <w:kinsoku w:val="0"/>
        <w:overflowPunct w:val="0"/>
        <w:ind w:right="223"/>
        <w:jc w:val="right"/>
        <w:rPr>
          <w:rFonts w:ascii="PT Astra Serif" w:hAnsi="PT Astra Serif"/>
          <w:b/>
          <w:sz w:val="28"/>
          <w:szCs w:val="28"/>
          <w:lang w:eastAsia="ru-RU"/>
        </w:rPr>
      </w:pPr>
      <w:r w:rsidRPr="00E576DA">
        <w:rPr>
          <w:rFonts w:ascii="PT Astra Serif" w:hAnsi="PT Astra Serif"/>
          <w:b/>
          <w:sz w:val="28"/>
          <w:szCs w:val="28"/>
          <w:lang w:eastAsia="ru-RU"/>
        </w:rPr>
        <w:t xml:space="preserve">Таблица № 5 </w:t>
      </w:r>
    </w:p>
    <w:p w:rsidR="002A5993" w:rsidRPr="00E576DA" w:rsidRDefault="002A5993" w:rsidP="00E576DA">
      <w:pPr>
        <w:pStyle w:val="TableParagraph"/>
        <w:kinsoku w:val="0"/>
        <w:overflowPunct w:val="0"/>
        <w:ind w:right="223"/>
        <w:jc w:val="right"/>
        <w:rPr>
          <w:rFonts w:ascii="PT Astra Serif" w:hAnsi="PT Astra Serif"/>
          <w:b/>
          <w:sz w:val="28"/>
          <w:szCs w:val="28"/>
          <w:lang w:eastAsia="ru-RU"/>
        </w:rPr>
      </w:pPr>
    </w:p>
    <w:p w:rsidR="00E576DA" w:rsidRPr="00E576DA" w:rsidRDefault="00E576DA" w:rsidP="002A5993">
      <w:pPr>
        <w:pStyle w:val="TableParagraph"/>
        <w:kinsoku w:val="0"/>
        <w:overflowPunct w:val="0"/>
        <w:ind w:left="851" w:right="223"/>
        <w:jc w:val="center"/>
        <w:rPr>
          <w:rFonts w:ascii="PT Astra Serif" w:hAnsi="PT Astra Serif"/>
          <w:b/>
          <w:sz w:val="28"/>
          <w:szCs w:val="28"/>
          <w:lang w:eastAsia="ru-RU"/>
        </w:rPr>
      </w:pPr>
      <w:r w:rsidRPr="00E576DA">
        <w:rPr>
          <w:rFonts w:ascii="PT Astra Serif" w:hAnsi="PT Astra Serif"/>
          <w:b/>
          <w:sz w:val="28"/>
          <w:szCs w:val="28"/>
          <w:lang w:eastAsia="ru-RU"/>
        </w:rPr>
        <w:t>Условные номера образуемых земельных участков, кадастровые номера или иные ранее присвоенные государственные учетные номера существующих земельных участков, в отношении которых предполагается резервирование и (или) изъятие для государственных (муниципальных) нужд, их адреса или описание местоположения, перечень и адреса, расположенных на таких земельных участках объектов недвижимого имущества (при наличии сведений о них в Едином государственном реестре недвижимости)</w:t>
      </w:r>
    </w:p>
    <w:p w:rsidR="00E576DA" w:rsidRDefault="00E576DA" w:rsidP="00E576DA">
      <w:pPr>
        <w:pStyle w:val="TableParagraph"/>
        <w:kinsoku w:val="0"/>
        <w:overflowPunct w:val="0"/>
        <w:ind w:right="223"/>
        <w:rPr>
          <w:b/>
          <w:bCs/>
        </w:rPr>
      </w:pPr>
    </w:p>
    <w:tbl>
      <w:tblPr>
        <w:tblStyle w:val="af7"/>
        <w:tblW w:w="21305" w:type="dxa"/>
        <w:tblInd w:w="704" w:type="dxa"/>
        <w:tblLayout w:type="fixed"/>
        <w:tblLook w:val="04A0" w:firstRow="1" w:lastRow="0" w:firstColumn="1" w:lastColumn="0" w:noHBand="0" w:noVBand="1"/>
      </w:tblPr>
      <w:tblGrid>
        <w:gridCol w:w="284"/>
        <w:gridCol w:w="1701"/>
        <w:gridCol w:w="1417"/>
        <w:gridCol w:w="1559"/>
        <w:gridCol w:w="1701"/>
        <w:gridCol w:w="1418"/>
        <w:gridCol w:w="1701"/>
        <w:gridCol w:w="1842"/>
        <w:gridCol w:w="1701"/>
        <w:gridCol w:w="1134"/>
        <w:gridCol w:w="1560"/>
        <w:gridCol w:w="1134"/>
        <w:gridCol w:w="1276"/>
        <w:gridCol w:w="1559"/>
        <w:gridCol w:w="1276"/>
        <w:gridCol w:w="42"/>
      </w:tblGrid>
      <w:tr w:rsidR="00E576DA" w:rsidRPr="00E271BF" w:rsidTr="00312490">
        <w:tc>
          <w:tcPr>
            <w:tcW w:w="284" w:type="dxa"/>
            <w:vAlign w:val="center"/>
          </w:tcPr>
          <w:p w:rsidR="00E576DA" w:rsidRPr="00E271BF" w:rsidRDefault="00E576DA" w:rsidP="00E576DA">
            <w:pPr>
              <w:jc w:val="center"/>
              <w:rPr>
                <w:sz w:val="14"/>
                <w:szCs w:val="14"/>
              </w:rPr>
            </w:pPr>
          </w:p>
        </w:tc>
        <w:tc>
          <w:tcPr>
            <w:tcW w:w="7796" w:type="dxa"/>
            <w:gridSpan w:val="5"/>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Характеристики исходного земельного участка</w:t>
            </w:r>
          </w:p>
        </w:tc>
        <w:tc>
          <w:tcPr>
            <w:tcW w:w="13225" w:type="dxa"/>
            <w:gridSpan w:val="10"/>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Характеристики образуемого земельного участка</w:t>
            </w:r>
          </w:p>
        </w:tc>
      </w:tr>
      <w:tr w:rsidR="00E576DA" w:rsidRPr="00E271BF" w:rsidTr="00312490">
        <w:trPr>
          <w:gridAfter w:val="1"/>
          <w:wAfter w:w="42" w:type="dxa"/>
        </w:trPr>
        <w:tc>
          <w:tcPr>
            <w:tcW w:w="284" w:type="dxa"/>
            <w:vAlign w:val="center"/>
          </w:tcPr>
          <w:p w:rsidR="00E576DA" w:rsidRPr="00E271BF" w:rsidRDefault="00E576DA" w:rsidP="00E576DA">
            <w:pPr>
              <w:jc w:val="center"/>
              <w:rPr>
                <w:sz w:val="14"/>
                <w:szCs w:val="14"/>
              </w:rPr>
            </w:pPr>
          </w:p>
        </w:tc>
        <w:tc>
          <w:tcPr>
            <w:tcW w:w="1701" w:type="dxa"/>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Кадастровый номер земельного участка/кадастрового квартала</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Площадь земельного участка, кв.м.</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Площадь земельного участка после образования, кв.м.</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Вид разрешенного использования земельного участка</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Правообладатель земельного участка</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Возможные способы образования</w:t>
            </w:r>
          </w:p>
        </w:tc>
        <w:tc>
          <w:tcPr>
            <w:tcW w:w="1842" w:type="dxa"/>
            <w:vAlign w:val="center"/>
          </w:tcPr>
          <w:p w:rsidR="00E576DA" w:rsidRPr="00124177" w:rsidRDefault="00E576DA" w:rsidP="00E576DA">
            <w:pPr>
              <w:pStyle w:val="TableParagraph"/>
              <w:kinsoku w:val="0"/>
              <w:overflowPunct w:val="0"/>
              <w:ind w:left="120" w:right="99" w:hanging="2"/>
              <w:rPr>
                <w:rFonts w:ascii="PT Astra Serif" w:hAnsi="PT Astra Serif"/>
                <w:sz w:val="24"/>
                <w:szCs w:val="24"/>
              </w:rPr>
            </w:pPr>
            <w:r w:rsidRPr="00124177">
              <w:rPr>
                <w:rFonts w:ascii="PT Astra Serif" w:hAnsi="PT Astra Serif"/>
                <w:sz w:val="24"/>
                <w:szCs w:val="24"/>
              </w:rPr>
              <w:t>Условный номер образуемого земельного участка</w:t>
            </w:r>
          </w:p>
        </w:tc>
        <w:tc>
          <w:tcPr>
            <w:tcW w:w="1701" w:type="dxa"/>
            <w:vAlign w:val="center"/>
          </w:tcPr>
          <w:p w:rsidR="00E576DA" w:rsidRPr="00124177" w:rsidRDefault="00E576DA" w:rsidP="00E576DA">
            <w:pPr>
              <w:pStyle w:val="TableParagraph"/>
              <w:kinsoku w:val="0"/>
              <w:overflowPunct w:val="0"/>
              <w:ind w:right="103"/>
              <w:rPr>
                <w:rFonts w:ascii="PT Astra Serif" w:hAnsi="PT Astra Serif"/>
                <w:sz w:val="24"/>
                <w:szCs w:val="24"/>
              </w:rPr>
            </w:pPr>
            <w:r w:rsidRPr="00124177">
              <w:rPr>
                <w:rFonts w:ascii="PT Astra Serif" w:hAnsi="PT Astra Serif"/>
                <w:sz w:val="24"/>
                <w:szCs w:val="24"/>
              </w:rPr>
              <w:t>Площадь образуемого земельного участка, кв.м.</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Местоположение</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Отнесение к территории общего пользования</w:t>
            </w:r>
          </w:p>
        </w:tc>
        <w:tc>
          <w:tcPr>
            <w:tcW w:w="1134" w:type="dxa"/>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Категория земель образуемого земельного участка</w:t>
            </w:r>
          </w:p>
        </w:tc>
        <w:tc>
          <w:tcPr>
            <w:tcW w:w="1276" w:type="dxa"/>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Вид разрешенного использования образуемого земельного участка (код по классификатору)</w:t>
            </w:r>
          </w:p>
        </w:tc>
        <w:tc>
          <w:tcPr>
            <w:tcW w:w="1559" w:type="dxa"/>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Необходимость изъятия для государственных нужд</w:t>
            </w:r>
          </w:p>
        </w:tc>
        <w:tc>
          <w:tcPr>
            <w:tcW w:w="1276" w:type="dxa"/>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Кадастровые номера объектов недвижимого имущества, расположенных на таких земельных участках</w:t>
            </w:r>
          </w:p>
        </w:tc>
      </w:tr>
      <w:tr w:rsidR="00E576DA" w:rsidRPr="00E271BF" w:rsidTr="00312490">
        <w:trPr>
          <w:gridAfter w:val="1"/>
          <w:wAfter w:w="42" w:type="dxa"/>
        </w:trPr>
        <w:tc>
          <w:tcPr>
            <w:tcW w:w="284" w:type="dxa"/>
            <w:vAlign w:val="center"/>
          </w:tcPr>
          <w:p w:rsidR="00E576DA" w:rsidRPr="00E271BF" w:rsidRDefault="00E576DA" w:rsidP="00E576DA">
            <w:pPr>
              <w:jc w:val="center"/>
              <w:rPr>
                <w:sz w:val="14"/>
                <w:szCs w:val="14"/>
              </w:rPr>
            </w:pPr>
            <w:r w:rsidRPr="00E271BF">
              <w:rPr>
                <w:sz w:val="14"/>
                <w:szCs w:val="14"/>
              </w:rPr>
              <w:t>1</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2</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3</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5</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6</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7</w:t>
            </w:r>
          </w:p>
        </w:tc>
        <w:tc>
          <w:tcPr>
            <w:tcW w:w="1842" w:type="dxa"/>
            <w:vAlign w:val="center"/>
          </w:tcPr>
          <w:p w:rsidR="00E576DA" w:rsidRPr="00124177" w:rsidRDefault="00E576DA" w:rsidP="00E576DA">
            <w:pPr>
              <w:pStyle w:val="TableParagraph"/>
              <w:kinsoku w:val="0"/>
              <w:overflowPunct w:val="0"/>
              <w:ind w:left="120" w:right="99" w:hanging="2"/>
              <w:rPr>
                <w:rFonts w:ascii="PT Astra Serif" w:hAnsi="PT Astra Serif"/>
                <w:sz w:val="24"/>
                <w:szCs w:val="24"/>
              </w:rPr>
            </w:pPr>
            <w:r w:rsidRPr="00124177">
              <w:rPr>
                <w:rFonts w:ascii="PT Astra Serif" w:hAnsi="PT Astra Serif"/>
                <w:sz w:val="24"/>
                <w:szCs w:val="24"/>
              </w:rPr>
              <w:t>8</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9</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10</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11</w:t>
            </w:r>
          </w:p>
        </w:tc>
        <w:tc>
          <w:tcPr>
            <w:tcW w:w="1134" w:type="dxa"/>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12</w:t>
            </w:r>
          </w:p>
        </w:tc>
        <w:tc>
          <w:tcPr>
            <w:tcW w:w="1276" w:type="dxa"/>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13</w:t>
            </w:r>
          </w:p>
        </w:tc>
        <w:tc>
          <w:tcPr>
            <w:tcW w:w="1559" w:type="dxa"/>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14</w:t>
            </w:r>
          </w:p>
        </w:tc>
        <w:tc>
          <w:tcPr>
            <w:tcW w:w="1276" w:type="dxa"/>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15</w:t>
            </w:r>
          </w:p>
        </w:tc>
      </w:tr>
      <w:tr w:rsidR="00E576DA" w:rsidRPr="00E271BF" w:rsidTr="00312490">
        <w:trPr>
          <w:gridAfter w:val="1"/>
          <w:wAfter w:w="42" w:type="dxa"/>
        </w:trPr>
        <w:tc>
          <w:tcPr>
            <w:tcW w:w="284" w:type="dxa"/>
            <w:vAlign w:val="center"/>
          </w:tcPr>
          <w:p w:rsidR="00E576DA" w:rsidRPr="00E271BF" w:rsidRDefault="00E576DA" w:rsidP="00E576DA">
            <w:pPr>
              <w:jc w:val="center"/>
              <w:rPr>
                <w:sz w:val="14"/>
                <w:szCs w:val="14"/>
              </w:rPr>
            </w:pPr>
            <w:r>
              <w:rPr>
                <w:sz w:val="14"/>
                <w:szCs w:val="14"/>
              </w:rPr>
              <w:t>1</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70:21:0200027</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Государственная неразграниченная собственность</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Образование земельных участков из земель, находящихся в государственной или муниципальной собственности</w:t>
            </w:r>
          </w:p>
        </w:tc>
        <w:tc>
          <w:tcPr>
            <w:tcW w:w="1842" w:type="dxa"/>
            <w:vAlign w:val="center"/>
          </w:tcPr>
          <w:p w:rsidR="00E576DA" w:rsidRPr="00124177" w:rsidRDefault="00E576DA" w:rsidP="00E576DA">
            <w:pPr>
              <w:pStyle w:val="TableParagraph"/>
              <w:kinsoku w:val="0"/>
              <w:overflowPunct w:val="0"/>
              <w:ind w:right="-108"/>
              <w:rPr>
                <w:rFonts w:ascii="PT Astra Serif" w:hAnsi="PT Astra Serif"/>
                <w:sz w:val="24"/>
                <w:szCs w:val="24"/>
              </w:rPr>
            </w:pPr>
            <w:r w:rsidRPr="00124177">
              <w:rPr>
                <w:rFonts w:ascii="PT Astra Serif" w:hAnsi="PT Astra Serif"/>
                <w:sz w:val="24"/>
                <w:szCs w:val="24"/>
              </w:rPr>
              <w:t>70:21:0200027:ЗУ1</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662</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г. Томск</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образуемого земельного участка</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Pr="00E271BF" w:rsidRDefault="00E576DA" w:rsidP="00E576DA">
            <w:pPr>
              <w:jc w:val="center"/>
              <w:rPr>
                <w:sz w:val="14"/>
                <w:szCs w:val="14"/>
              </w:rPr>
            </w:pPr>
            <w:r>
              <w:rPr>
                <w:sz w:val="14"/>
                <w:szCs w:val="14"/>
              </w:rPr>
              <w:t>2</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Государственная неразграниченная собственность</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Образование земельных участков из земель, находящихся в государственной или муниципальной собственности</w:t>
            </w:r>
          </w:p>
        </w:tc>
        <w:tc>
          <w:tcPr>
            <w:tcW w:w="1842" w:type="dxa"/>
            <w:vAlign w:val="center"/>
          </w:tcPr>
          <w:p w:rsidR="00E576DA" w:rsidRPr="00124177" w:rsidRDefault="00E576DA" w:rsidP="00E576DA">
            <w:pPr>
              <w:pStyle w:val="TableParagraph"/>
              <w:kinsoku w:val="0"/>
              <w:overflowPunct w:val="0"/>
              <w:ind w:left="120" w:right="-102" w:hanging="120"/>
              <w:rPr>
                <w:rFonts w:ascii="PT Astra Serif" w:hAnsi="PT Astra Serif"/>
                <w:sz w:val="24"/>
                <w:szCs w:val="24"/>
              </w:rPr>
            </w:pPr>
            <w:r w:rsidRPr="00124177">
              <w:rPr>
                <w:rFonts w:ascii="PT Astra Serif" w:hAnsi="PT Astra Serif"/>
                <w:sz w:val="24"/>
                <w:szCs w:val="24"/>
              </w:rPr>
              <w:t>70:14:0300092:ЗУ2</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4263</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г. Томск</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образуемого земельного участка</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Pr="00E271BF" w:rsidRDefault="00E576DA" w:rsidP="00E576DA">
            <w:pPr>
              <w:jc w:val="center"/>
              <w:rPr>
                <w:sz w:val="14"/>
                <w:szCs w:val="14"/>
              </w:rPr>
            </w:pPr>
            <w:r>
              <w:rPr>
                <w:sz w:val="14"/>
                <w:szCs w:val="14"/>
              </w:rPr>
              <w:t>3</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70:14:0312001</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Государственная неразграниченная собственность</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Образование земельных участков из земель, находящихся в государственной или муниципальной собственности</w:t>
            </w:r>
          </w:p>
        </w:tc>
        <w:tc>
          <w:tcPr>
            <w:tcW w:w="1842" w:type="dxa"/>
            <w:vAlign w:val="center"/>
          </w:tcPr>
          <w:p w:rsidR="00E576DA" w:rsidRPr="00124177" w:rsidRDefault="00E576DA" w:rsidP="00E576DA">
            <w:pPr>
              <w:pStyle w:val="TableParagraph"/>
              <w:kinsoku w:val="0"/>
              <w:overflowPunct w:val="0"/>
              <w:ind w:left="120" w:right="-102" w:hanging="120"/>
              <w:rPr>
                <w:rFonts w:ascii="PT Astra Serif" w:hAnsi="PT Astra Serif"/>
                <w:sz w:val="24"/>
                <w:szCs w:val="24"/>
              </w:rPr>
            </w:pPr>
            <w:r w:rsidRPr="00124177">
              <w:rPr>
                <w:rFonts w:ascii="PT Astra Serif" w:hAnsi="PT Astra Serif"/>
                <w:sz w:val="24"/>
                <w:szCs w:val="24"/>
              </w:rPr>
              <w:t>70:14:0312001:ЗУ3</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893</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г. Томск</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образуемого земельного участка</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 xml:space="preserve">4 </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70:21:0200029</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Государственная неразграниченная собственность</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Образование земельных участков из земель, находящихся в государственной или муниципальной собственности</w:t>
            </w:r>
          </w:p>
        </w:tc>
        <w:tc>
          <w:tcPr>
            <w:tcW w:w="1842" w:type="dxa"/>
            <w:vAlign w:val="center"/>
          </w:tcPr>
          <w:p w:rsidR="00E576DA" w:rsidRPr="00124177" w:rsidRDefault="00E576DA" w:rsidP="00E576DA">
            <w:pPr>
              <w:pStyle w:val="TableParagraph"/>
              <w:kinsoku w:val="0"/>
              <w:overflowPunct w:val="0"/>
              <w:ind w:left="120" w:right="-102" w:hanging="120"/>
              <w:rPr>
                <w:rFonts w:ascii="PT Astra Serif" w:hAnsi="PT Astra Serif"/>
                <w:sz w:val="24"/>
                <w:szCs w:val="24"/>
              </w:rPr>
            </w:pPr>
            <w:r w:rsidRPr="00124177">
              <w:rPr>
                <w:rFonts w:ascii="PT Astra Serif" w:hAnsi="PT Astra Serif"/>
                <w:sz w:val="24"/>
                <w:szCs w:val="24"/>
              </w:rPr>
              <w:t>70:21:0200029:ЗУ4</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829</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г. Томск</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образуемого земельного участка</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5</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70:21:0200027:16608</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81973</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78186</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Для строительства жилого комплекса с объектами </w:t>
            </w:r>
            <w:proofErr w:type="spellStart"/>
            <w:r w:rsidRPr="00124177">
              <w:rPr>
                <w:rFonts w:ascii="PT Astra Serif" w:hAnsi="PT Astra Serif"/>
                <w:sz w:val="24"/>
                <w:szCs w:val="24"/>
              </w:rPr>
              <w:t>соцкульт</w:t>
            </w:r>
            <w:proofErr w:type="spellEnd"/>
            <w:r w:rsidRPr="00124177">
              <w:rPr>
                <w:rFonts w:ascii="PT Astra Serif" w:hAnsi="PT Astra Serif"/>
                <w:sz w:val="24"/>
                <w:szCs w:val="24"/>
              </w:rPr>
              <w:t>-быта</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Государственная неразграниченная собственность</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Образование земельных участков из земель, находящихся в государственной или муниципальной собственности</w:t>
            </w:r>
          </w:p>
        </w:tc>
        <w:tc>
          <w:tcPr>
            <w:tcW w:w="1842" w:type="dxa"/>
            <w:vAlign w:val="center"/>
          </w:tcPr>
          <w:p w:rsidR="00E576DA" w:rsidRPr="00124177" w:rsidRDefault="00E576DA" w:rsidP="00E576DA">
            <w:pPr>
              <w:pStyle w:val="TableParagraph"/>
              <w:kinsoku w:val="0"/>
              <w:overflowPunct w:val="0"/>
              <w:ind w:right="-102"/>
              <w:rPr>
                <w:rFonts w:ascii="PT Astra Serif" w:hAnsi="PT Astra Serif"/>
                <w:sz w:val="24"/>
                <w:szCs w:val="24"/>
              </w:rPr>
            </w:pPr>
            <w:r w:rsidRPr="00124177">
              <w:rPr>
                <w:rFonts w:ascii="PT Astra Serif" w:hAnsi="PT Astra Serif"/>
                <w:sz w:val="24"/>
                <w:szCs w:val="24"/>
              </w:rPr>
              <w:t>70:21:0200027:</w:t>
            </w:r>
          </w:p>
          <w:p w:rsidR="00E576DA" w:rsidRPr="00124177" w:rsidRDefault="00E576DA" w:rsidP="00E576DA">
            <w:pPr>
              <w:pStyle w:val="TableParagraph"/>
              <w:kinsoku w:val="0"/>
              <w:overflowPunct w:val="0"/>
              <w:ind w:right="-102"/>
              <w:rPr>
                <w:rFonts w:ascii="PT Astra Serif" w:hAnsi="PT Astra Serif"/>
                <w:sz w:val="24"/>
                <w:szCs w:val="24"/>
              </w:rPr>
            </w:pPr>
            <w:r w:rsidRPr="00124177">
              <w:rPr>
                <w:rFonts w:ascii="PT Astra Serif" w:hAnsi="PT Astra Serif"/>
                <w:sz w:val="24"/>
                <w:szCs w:val="24"/>
              </w:rPr>
              <w:t>16608:ЗУ5</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3787</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г. Томск</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образуемого земельного участка</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6</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70:21:0200027:16605</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9877</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9632</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Территория общего пользования</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Собственность Муниципальное образование "Город Томск"; постоянное (бессрочное) пользование Департамент капитального строительства администрации города Томска</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ind w:right="-102"/>
              <w:rPr>
                <w:rFonts w:ascii="PT Astra Serif" w:hAnsi="PT Astra Serif"/>
                <w:sz w:val="24"/>
                <w:szCs w:val="24"/>
              </w:rPr>
            </w:pPr>
            <w:r w:rsidRPr="00124177">
              <w:rPr>
                <w:rFonts w:ascii="PT Astra Serif" w:hAnsi="PT Astra Serif"/>
                <w:sz w:val="24"/>
                <w:szCs w:val="24"/>
              </w:rPr>
              <w:t>70:21:0200027:</w:t>
            </w:r>
          </w:p>
          <w:p w:rsidR="00E576DA" w:rsidRPr="00124177" w:rsidRDefault="00E576DA" w:rsidP="00E576DA">
            <w:pPr>
              <w:pStyle w:val="TableParagraph"/>
              <w:kinsoku w:val="0"/>
              <w:overflowPunct w:val="0"/>
              <w:ind w:right="-102"/>
              <w:rPr>
                <w:rFonts w:ascii="PT Astra Serif" w:hAnsi="PT Astra Serif"/>
                <w:sz w:val="24"/>
                <w:szCs w:val="24"/>
              </w:rPr>
            </w:pPr>
            <w:r w:rsidRPr="00124177">
              <w:rPr>
                <w:rFonts w:ascii="PT Astra Serif" w:hAnsi="PT Astra Serif"/>
                <w:sz w:val="24"/>
                <w:szCs w:val="24"/>
              </w:rPr>
              <w:t>16605:ЗУ6</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245</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г. Томск</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образуемого земельного участка</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7</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70:21:0200027:17281:ЗУ7</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8034</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7373</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Территория общего пользования</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Собственность Муниципальное образование "Город Томск"</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ind w:right="-102"/>
              <w:rPr>
                <w:rFonts w:ascii="PT Astra Serif" w:hAnsi="PT Astra Serif"/>
                <w:sz w:val="24"/>
                <w:szCs w:val="24"/>
              </w:rPr>
            </w:pPr>
            <w:r w:rsidRPr="00124177">
              <w:rPr>
                <w:rFonts w:ascii="PT Astra Serif" w:hAnsi="PT Astra Serif"/>
                <w:sz w:val="24"/>
                <w:szCs w:val="24"/>
              </w:rPr>
              <w:t>70:21:0200027:</w:t>
            </w:r>
          </w:p>
          <w:p w:rsidR="00E576DA" w:rsidRPr="00124177" w:rsidRDefault="00E576DA" w:rsidP="00E576DA">
            <w:pPr>
              <w:pStyle w:val="TableParagraph"/>
              <w:kinsoku w:val="0"/>
              <w:overflowPunct w:val="0"/>
              <w:ind w:right="-102"/>
              <w:rPr>
                <w:rFonts w:ascii="PT Astra Serif" w:hAnsi="PT Astra Serif"/>
                <w:sz w:val="24"/>
                <w:szCs w:val="24"/>
              </w:rPr>
            </w:pPr>
            <w:r w:rsidRPr="00124177">
              <w:rPr>
                <w:rFonts w:ascii="PT Astra Serif" w:hAnsi="PT Astra Serif"/>
                <w:sz w:val="24"/>
                <w:szCs w:val="24"/>
              </w:rPr>
              <w:t>17281:ЗУ7</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661</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г. Томск</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образуемого земельного участка</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8</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70:21:0200027:17281</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57</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Улично-дорожная сеть</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Собственность Муниципальное образование "Город Томск"</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57</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г. Томск</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образуемого земельного участка полностью</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9</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70:14:0300092:21103</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4340</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4168</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Для размещения автомобильных дорог, воздушных линий электропередачи, энергетики и связи</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Муниципальное образование «</w:t>
            </w:r>
            <w:proofErr w:type="spellStart"/>
            <w:r w:rsidRPr="00124177">
              <w:rPr>
                <w:rFonts w:ascii="PT Astra Serif" w:hAnsi="PT Astra Serif"/>
                <w:sz w:val="24"/>
                <w:szCs w:val="24"/>
              </w:rPr>
              <w:t>Зональ-ненское</w:t>
            </w:r>
            <w:proofErr w:type="spellEnd"/>
            <w:r w:rsidRPr="00124177">
              <w:rPr>
                <w:rFonts w:ascii="PT Astra Serif" w:hAnsi="PT Astra Serif"/>
                <w:sz w:val="24"/>
                <w:szCs w:val="24"/>
              </w:rPr>
              <w:t xml:space="preserve"> сельское поселение»</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ind w:right="-102"/>
              <w:rPr>
                <w:rFonts w:ascii="PT Astra Serif" w:hAnsi="PT Astra Serif"/>
                <w:sz w:val="24"/>
                <w:szCs w:val="24"/>
              </w:rPr>
            </w:pPr>
            <w:r w:rsidRPr="00124177">
              <w:rPr>
                <w:rFonts w:ascii="PT Astra Serif" w:hAnsi="PT Astra Serif"/>
                <w:sz w:val="24"/>
                <w:szCs w:val="24"/>
              </w:rPr>
              <w:t>70:14:0300092:</w:t>
            </w:r>
          </w:p>
          <w:p w:rsidR="00E576DA" w:rsidRPr="00124177" w:rsidRDefault="00E576DA" w:rsidP="00E576DA">
            <w:pPr>
              <w:pStyle w:val="TableParagraph"/>
              <w:kinsoku w:val="0"/>
              <w:overflowPunct w:val="0"/>
              <w:ind w:right="-102"/>
              <w:rPr>
                <w:rFonts w:ascii="PT Astra Serif" w:hAnsi="PT Astra Serif"/>
                <w:sz w:val="24"/>
                <w:szCs w:val="24"/>
              </w:rPr>
            </w:pPr>
            <w:r w:rsidRPr="00124177">
              <w:rPr>
                <w:rFonts w:ascii="PT Astra Serif" w:hAnsi="PT Astra Serif"/>
                <w:sz w:val="24"/>
                <w:szCs w:val="24"/>
              </w:rPr>
              <w:t>21103:ЗУ8</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172</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образуемого земельного участка</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10</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70:14:0312002:1443</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18101</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17947</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proofErr w:type="spellStart"/>
            <w:r w:rsidRPr="00124177">
              <w:rPr>
                <w:rFonts w:ascii="PT Astra Serif" w:hAnsi="PT Astra Serif"/>
                <w:sz w:val="24"/>
                <w:szCs w:val="24"/>
              </w:rPr>
              <w:t>Среднеэтажная</w:t>
            </w:r>
            <w:proofErr w:type="spellEnd"/>
            <w:r w:rsidRPr="00124177">
              <w:rPr>
                <w:rFonts w:ascii="PT Astra Serif" w:hAnsi="PT Astra Serif"/>
                <w:sz w:val="24"/>
                <w:szCs w:val="24"/>
              </w:rPr>
              <w:t xml:space="preserve"> жилая застройка</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Открытое акционерное общество "Том-</w:t>
            </w:r>
            <w:proofErr w:type="spellStart"/>
            <w:r w:rsidRPr="00124177">
              <w:rPr>
                <w:rFonts w:ascii="PT Astra Serif" w:hAnsi="PT Astra Serif"/>
                <w:sz w:val="24"/>
                <w:szCs w:val="24"/>
              </w:rPr>
              <w:t>ская</w:t>
            </w:r>
            <w:proofErr w:type="spellEnd"/>
            <w:r w:rsidRPr="00124177">
              <w:rPr>
                <w:rFonts w:ascii="PT Astra Serif" w:hAnsi="PT Astra Serif"/>
                <w:sz w:val="24"/>
                <w:szCs w:val="24"/>
              </w:rPr>
              <w:t xml:space="preserve"> домостроитель-</w:t>
            </w:r>
            <w:proofErr w:type="spellStart"/>
            <w:r w:rsidRPr="00124177">
              <w:rPr>
                <w:rFonts w:ascii="PT Astra Serif" w:hAnsi="PT Astra Serif"/>
                <w:sz w:val="24"/>
                <w:szCs w:val="24"/>
              </w:rPr>
              <w:t>ная</w:t>
            </w:r>
            <w:proofErr w:type="spellEnd"/>
            <w:r w:rsidRPr="00124177">
              <w:rPr>
                <w:rFonts w:ascii="PT Astra Serif" w:hAnsi="PT Astra Serif"/>
                <w:sz w:val="24"/>
                <w:szCs w:val="24"/>
              </w:rPr>
              <w:t xml:space="preserve"> компания"</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70:14:0312002:</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1443:ЗУ9</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154</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образуемого земельного участка</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11</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70:14:0300092:113</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12506</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11443</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Для ведения личного подсобного хозяйства</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w:t>
            </w:r>
            <w:proofErr w:type="spellStart"/>
            <w:r w:rsidRPr="00124177">
              <w:rPr>
                <w:rFonts w:ascii="PT Astra Serif" w:hAnsi="PT Astra Serif"/>
                <w:sz w:val="24"/>
                <w:szCs w:val="24"/>
              </w:rPr>
              <w:t>Косицын</w:t>
            </w:r>
            <w:proofErr w:type="spellEnd"/>
            <w:r w:rsidRPr="00124177">
              <w:rPr>
                <w:rFonts w:ascii="PT Astra Serif" w:hAnsi="PT Astra Serif"/>
                <w:sz w:val="24"/>
                <w:szCs w:val="24"/>
              </w:rPr>
              <w:t xml:space="preserve"> Борис </w:t>
            </w:r>
            <w:proofErr w:type="spellStart"/>
            <w:r w:rsidRPr="00124177">
              <w:rPr>
                <w:rFonts w:ascii="PT Astra Serif" w:hAnsi="PT Astra Serif"/>
                <w:sz w:val="24"/>
                <w:szCs w:val="24"/>
              </w:rPr>
              <w:t>Вениами-нович</w:t>
            </w:r>
            <w:proofErr w:type="spellEnd"/>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70:14:0300092:113:</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ЗУ10</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1063</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образуемого земельного участка</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12</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70:00:0000000:14868</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4606</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4350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Для сельскохозяйственного использования</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Общая долевая собственность Попов Дмитрий Юрьевич, Пятков Игорь </w:t>
            </w:r>
            <w:proofErr w:type="spellStart"/>
            <w:r w:rsidRPr="00124177">
              <w:rPr>
                <w:rFonts w:ascii="PT Astra Serif" w:hAnsi="PT Astra Serif"/>
                <w:sz w:val="24"/>
                <w:szCs w:val="24"/>
              </w:rPr>
              <w:t>Исакович</w:t>
            </w:r>
            <w:proofErr w:type="spellEnd"/>
            <w:r w:rsidRPr="00124177">
              <w:rPr>
                <w:rFonts w:ascii="PT Astra Serif" w:hAnsi="PT Astra Serif"/>
                <w:sz w:val="24"/>
                <w:szCs w:val="24"/>
              </w:rPr>
              <w:t>, Солдатов Николай Викторович</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70:00:0000000:</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14868:ЗУ11</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256</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образуемого земельного участка</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13</w:t>
            </w:r>
          </w:p>
        </w:tc>
        <w:tc>
          <w:tcPr>
            <w:tcW w:w="1701" w:type="dxa"/>
            <w:vAlign w:val="center"/>
          </w:tcPr>
          <w:p w:rsidR="00E576DA" w:rsidRPr="00124177" w:rsidRDefault="00E576DA" w:rsidP="0012417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124177">
              <w:rPr>
                <w:rFonts w:ascii="PT Astra Serif" w:hAnsi="PT Astra Serif"/>
                <w:sz w:val="24"/>
                <w:szCs w:val="24"/>
              </w:rPr>
              <w:t>70:14:0300092:</w:t>
            </w:r>
          </w:p>
          <w:p w:rsidR="00E576DA" w:rsidRPr="00124177" w:rsidRDefault="00E576DA" w:rsidP="0012417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124177">
              <w:rPr>
                <w:rFonts w:ascii="PT Astra Serif" w:hAnsi="PT Astra Serif"/>
                <w:sz w:val="24"/>
                <w:szCs w:val="24"/>
              </w:rPr>
              <w:t>21671</w:t>
            </w:r>
          </w:p>
        </w:tc>
        <w:tc>
          <w:tcPr>
            <w:tcW w:w="1417" w:type="dxa"/>
            <w:vAlign w:val="center"/>
          </w:tcPr>
          <w:p w:rsidR="00E576DA" w:rsidRPr="00124177" w:rsidRDefault="00E576DA" w:rsidP="0012417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124177">
              <w:rPr>
                <w:rFonts w:ascii="PT Astra Serif" w:hAnsi="PT Astra Serif"/>
                <w:sz w:val="24"/>
                <w:szCs w:val="24"/>
              </w:rPr>
              <w:t>2142</w:t>
            </w:r>
          </w:p>
        </w:tc>
        <w:tc>
          <w:tcPr>
            <w:tcW w:w="1559" w:type="dxa"/>
            <w:vAlign w:val="center"/>
          </w:tcPr>
          <w:p w:rsidR="00E576DA" w:rsidRPr="00124177" w:rsidRDefault="00E576DA" w:rsidP="0012417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12417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124177">
              <w:rPr>
                <w:rFonts w:ascii="PT Astra Serif" w:hAnsi="PT Astra Serif"/>
                <w:sz w:val="24"/>
                <w:szCs w:val="24"/>
              </w:rPr>
              <w:t>Для сельскохозяйственного использования</w:t>
            </w:r>
          </w:p>
        </w:tc>
        <w:tc>
          <w:tcPr>
            <w:tcW w:w="1418" w:type="dxa"/>
            <w:vAlign w:val="center"/>
          </w:tcPr>
          <w:p w:rsidR="00E576DA" w:rsidRPr="00124177" w:rsidRDefault="00E576DA" w:rsidP="0012417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124177">
              <w:rPr>
                <w:rFonts w:ascii="PT Astra Serif" w:hAnsi="PT Astra Serif"/>
                <w:sz w:val="24"/>
                <w:szCs w:val="24"/>
              </w:rPr>
              <w:t xml:space="preserve">Общая долевая собственность Пятков Игорь </w:t>
            </w:r>
            <w:proofErr w:type="spellStart"/>
            <w:r w:rsidRPr="00124177">
              <w:rPr>
                <w:rFonts w:ascii="PT Astra Serif" w:hAnsi="PT Astra Serif"/>
                <w:sz w:val="24"/>
                <w:szCs w:val="24"/>
              </w:rPr>
              <w:t>Исакович</w:t>
            </w:r>
            <w:proofErr w:type="spellEnd"/>
          </w:p>
        </w:tc>
        <w:tc>
          <w:tcPr>
            <w:tcW w:w="1701" w:type="dxa"/>
            <w:vAlign w:val="center"/>
          </w:tcPr>
          <w:p w:rsidR="00E576DA" w:rsidRPr="00124177" w:rsidRDefault="00E576DA" w:rsidP="0012417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12417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12417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124177">
              <w:rPr>
                <w:rFonts w:ascii="PT Astra Serif" w:hAnsi="PT Astra Serif"/>
                <w:sz w:val="24"/>
                <w:szCs w:val="24"/>
              </w:rPr>
              <w:t>2142</w:t>
            </w:r>
          </w:p>
        </w:tc>
        <w:tc>
          <w:tcPr>
            <w:tcW w:w="1134" w:type="dxa"/>
            <w:vAlign w:val="center"/>
          </w:tcPr>
          <w:p w:rsidR="00E576DA" w:rsidRPr="00124177" w:rsidRDefault="00E576DA" w:rsidP="0012417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12417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12417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12417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12417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124177">
              <w:rPr>
                <w:rFonts w:ascii="PT Astra Serif" w:hAnsi="PT Astra Serif"/>
                <w:sz w:val="24"/>
                <w:szCs w:val="24"/>
              </w:rPr>
              <w:t>Изъятие исходного земельного участка полностью</w:t>
            </w:r>
          </w:p>
        </w:tc>
        <w:tc>
          <w:tcPr>
            <w:tcW w:w="1276" w:type="dxa"/>
            <w:vAlign w:val="center"/>
          </w:tcPr>
          <w:p w:rsidR="00E576DA" w:rsidRPr="00124177" w:rsidRDefault="00E576DA" w:rsidP="00124177">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14</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70:14:0300092:21688</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1306</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1062</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Для сельскохозяйственных целей</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Открытое акционерное общество "Том-</w:t>
            </w:r>
            <w:proofErr w:type="spellStart"/>
            <w:r w:rsidRPr="00124177">
              <w:rPr>
                <w:rFonts w:ascii="PT Astra Serif" w:hAnsi="PT Astra Serif"/>
                <w:sz w:val="24"/>
                <w:szCs w:val="24"/>
              </w:rPr>
              <w:t>ская</w:t>
            </w:r>
            <w:proofErr w:type="spellEnd"/>
            <w:r w:rsidRPr="00124177">
              <w:rPr>
                <w:rFonts w:ascii="PT Astra Serif" w:hAnsi="PT Astra Serif"/>
                <w:sz w:val="24"/>
                <w:szCs w:val="24"/>
              </w:rPr>
              <w:t xml:space="preserve"> домостроитель-</w:t>
            </w:r>
            <w:proofErr w:type="spellStart"/>
            <w:r w:rsidRPr="00124177">
              <w:rPr>
                <w:rFonts w:ascii="PT Astra Serif" w:hAnsi="PT Astra Serif"/>
                <w:sz w:val="24"/>
                <w:szCs w:val="24"/>
              </w:rPr>
              <w:t>ная</w:t>
            </w:r>
            <w:proofErr w:type="spellEnd"/>
            <w:r w:rsidRPr="00124177">
              <w:rPr>
                <w:rFonts w:ascii="PT Astra Serif" w:hAnsi="PT Astra Serif"/>
                <w:sz w:val="24"/>
                <w:szCs w:val="24"/>
              </w:rPr>
              <w:t xml:space="preserve"> компания</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70:14:0300092:</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21688:ЗУ12</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244</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образуемого земельного участка</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15</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70:14:0300092:21143</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999</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Для сельскохозяйственных целей</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Открытое акционерное общество "Том-</w:t>
            </w:r>
            <w:proofErr w:type="spellStart"/>
            <w:r w:rsidRPr="00124177">
              <w:rPr>
                <w:rFonts w:ascii="PT Astra Serif" w:hAnsi="PT Astra Serif"/>
                <w:sz w:val="24"/>
                <w:szCs w:val="24"/>
              </w:rPr>
              <w:t>ская</w:t>
            </w:r>
            <w:proofErr w:type="spellEnd"/>
            <w:r w:rsidRPr="00124177">
              <w:rPr>
                <w:rFonts w:ascii="PT Astra Serif" w:hAnsi="PT Astra Serif"/>
                <w:sz w:val="24"/>
                <w:szCs w:val="24"/>
              </w:rPr>
              <w:t xml:space="preserve"> домостроитель-</w:t>
            </w:r>
            <w:proofErr w:type="spellStart"/>
            <w:r w:rsidRPr="00124177">
              <w:rPr>
                <w:rFonts w:ascii="PT Astra Serif" w:hAnsi="PT Astra Serif"/>
                <w:sz w:val="24"/>
                <w:szCs w:val="24"/>
              </w:rPr>
              <w:t>ная</w:t>
            </w:r>
            <w:proofErr w:type="spellEnd"/>
            <w:r w:rsidRPr="00124177">
              <w:rPr>
                <w:rFonts w:ascii="PT Astra Serif" w:hAnsi="PT Astra Serif"/>
                <w:sz w:val="24"/>
                <w:szCs w:val="24"/>
              </w:rPr>
              <w:t xml:space="preserve"> компания</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999</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исходного земельного участка полностью</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16</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70:14:0350001:1739</w:t>
            </w:r>
          </w:p>
          <w:p w:rsidR="00E576DA" w:rsidRPr="00124177" w:rsidRDefault="00E576DA" w:rsidP="00E576DA">
            <w:pPr>
              <w:jc w:val="center"/>
              <w:rPr>
                <w:rFonts w:ascii="PT Astra Serif" w:hAnsi="PT Astra Serif"/>
                <w:sz w:val="24"/>
                <w:szCs w:val="24"/>
              </w:rPr>
            </w:pP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545</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501</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Для садоводства</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Общая долевая собственность Чуков Дмитрий Николаевич, Чуков Артем Никола-</w:t>
            </w:r>
            <w:proofErr w:type="spellStart"/>
            <w:r w:rsidRPr="00124177">
              <w:rPr>
                <w:rFonts w:ascii="PT Astra Serif" w:hAnsi="PT Astra Serif"/>
                <w:sz w:val="24"/>
                <w:szCs w:val="24"/>
              </w:rPr>
              <w:t>евич</w:t>
            </w:r>
            <w:proofErr w:type="spellEnd"/>
            <w:r w:rsidRPr="00124177">
              <w:rPr>
                <w:rFonts w:ascii="PT Astra Serif" w:hAnsi="PT Astra Serif"/>
                <w:sz w:val="24"/>
                <w:szCs w:val="24"/>
              </w:rPr>
              <w:t>, Чуков Николай</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70:14:0350001:</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1739:ЗУ13</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44</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образуемого земельного участка</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17</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70:14:0350001:1752</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474</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412</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Для ведения садоводства</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Собственность Лебедев Константин Игоревич</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70:14:0350001:</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1752:ЗУ14</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62</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образуемого земельного участка</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18</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70:14:0350001:1747</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426</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346</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Для садоводства</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Общая долевая собственность Чуков Дмитрий Николаевич, Чуков Артем Никола-</w:t>
            </w:r>
            <w:proofErr w:type="spellStart"/>
            <w:r w:rsidRPr="00124177">
              <w:rPr>
                <w:rFonts w:ascii="PT Astra Serif" w:hAnsi="PT Astra Serif"/>
                <w:sz w:val="24"/>
                <w:szCs w:val="24"/>
              </w:rPr>
              <w:t>евич</w:t>
            </w:r>
            <w:proofErr w:type="spellEnd"/>
            <w:r w:rsidRPr="00124177">
              <w:rPr>
                <w:rFonts w:ascii="PT Astra Serif" w:hAnsi="PT Astra Serif"/>
                <w:sz w:val="24"/>
                <w:szCs w:val="24"/>
              </w:rPr>
              <w:t>, Чуков Николай Николаевич, Старкова Татьяна Николаевна</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70:14:0350001:</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1747:ЗУ15</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80</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образуемого земельного участка</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19</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70:14:0350001:1743</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613</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595</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Для садоводства</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Общая долевая собственность Чуков Дмитрий Николаевич, Чуков Артем Никола-</w:t>
            </w:r>
            <w:proofErr w:type="spellStart"/>
            <w:r w:rsidRPr="00124177">
              <w:rPr>
                <w:rFonts w:ascii="PT Astra Serif" w:hAnsi="PT Astra Serif"/>
                <w:sz w:val="24"/>
                <w:szCs w:val="24"/>
              </w:rPr>
              <w:t>евич</w:t>
            </w:r>
            <w:proofErr w:type="spellEnd"/>
            <w:r w:rsidRPr="00124177">
              <w:rPr>
                <w:rFonts w:ascii="PT Astra Serif" w:hAnsi="PT Astra Serif"/>
                <w:sz w:val="24"/>
                <w:szCs w:val="24"/>
              </w:rPr>
              <w:t>, Чуков Николай Николаевич, Старкова Татьяна Николаевна</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70:14:0350001:</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1743:ЗУ16</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18</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образуемого земельного участка</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20</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70:14:0350001:1785</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448</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446</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Для ведения садоводства</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Собственность. Руда-ков Максим Сергее-</w:t>
            </w:r>
            <w:proofErr w:type="spellStart"/>
            <w:r w:rsidRPr="00124177">
              <w:rPr>
                <w:rFonts w:ascii="PT Astra Serif" w:hAnsi="PT Astra Serif"/>
                <w:sz w:val="24"/>
                <w:szCs w:val="24"/>
              </w:rPr>
              <w:t>вич</w:t>
            </w:r>
            <w:proofErr w:type="spellEnd"/>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70:14:0350001:</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1785:ЗУ17</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2</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образуемого земельного участка</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21</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70:21:0200027:17314</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5256</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70:21:0200027:</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17314:ЗУ18</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4555</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г. Томск</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22</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70:00:0000000:14866</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1113</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66</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70:00:0000000:</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14866:ЗУ19</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1047</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23</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w:t>
            </w:r>
          </w:p>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3850</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1113</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66</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70:14:0300092:</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3850:ЗУ20</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1047</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24</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70:14:0300092:16188</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533</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526</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70:14:0300092:</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16188:ЗУ21</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7</w:t>
            </w:r>
          </w:p>
          <w:p w:rsidR="00E576DA" w:rsidRPr="00124177" w:rsidRDefault="00E576DA" w:rsidP="00E576DA">
            <w:pPr>
              <w:pStyle w:val="TableParagraph"/>
              <w:kinsoku w:val="0"/>
              <w:overflowPunct w:val="0"/>
              <w:ind w:left="129" w:right="103" w:firstLine="1"/>
              <w:rPr>
                <w:rFonts w:ascii="PT Astra Serif" w:hAnsi="PT Astra Serif"/>
                <w:sz w:val="24"/>
                <w:szCs w:val="24"/>
              </w:rPr>
            </w:pP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25</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70:14:0300092:8161</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551</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541</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70:14:0300092:</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8161:ЗУ22</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10</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26</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70:14:0300092:8160</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550</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461</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70:14:0300092:</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8160:ЗУ23</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 xml:space="preserve">89 </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27</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70:14:0300092:3863</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677</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649</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70:14:0300092:</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3863:ЗУ24</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28</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28</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70:14:0300092:6019</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500</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469</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70:14:0300092:</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6019:ЗУ25</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31</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29</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70:14:0300092:6018</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500</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443</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70:14:0300092:</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6018:ЗУ26</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57</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30</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70:14:0300092:4140</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1000</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400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70:14:0300092:</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4140:ЗУ27</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600</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31</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70:14:0000000:2719</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1500</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989</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70:14:0000000:</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2719:ЗУ28</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511</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32</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70:14:0300092:5986</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700</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448</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70:14:0300092:</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5986:ЗУ29</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252</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33</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70:14:0300092:5993</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700</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542</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70:14:0300092:</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5993:ЗУ30</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158</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34</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70:14:0000000:1761</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290830</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285992</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70:14:0000000:</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1761:ЗУ31</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4838</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35</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70:14:0300092:3017</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614</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481</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Раздел земельного участка с сохранением исходного в измененных границах</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70:14:0300092:</w:t>
            </w:r>
          </w:p>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3017:ЗУ32</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133</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36</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70:21:0200027:17321</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325</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325</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г. Томск</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37</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70:21:0200027:17413</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4321</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4321</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г. Томск</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38</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70:21:0000000:3417</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34571</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34571</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г. Томск</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39</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70:21:0200027:17280</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4253</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4253</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г. Томск</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40</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70:21:0200027:17277</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26086</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26086</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г. Томск</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41</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70:21:0200027:17409</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163</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163</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г. Томск</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42</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70:21:0200027:17324</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3965</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3965</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г. Томск</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43</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70:21:0200027:17476</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21</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21</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г. Томск</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44</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70:21:0200027:17282</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28326</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28326</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г. Томск</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45</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70:00:0000000:14886</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99430</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99430</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г. Томск</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46</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70:14:0000000:4045</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18719</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18719</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47</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70:14:0312001:837</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543</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543</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48</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70:14:0312001:838</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541</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541</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49</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70:14:0312001:839</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541</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541</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50</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70:14:0312001:840</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1625</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1625</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51</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70:14:0000000:4060</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579</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579</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52</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70:14:0312001:857</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1583</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1583</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53</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70:14:0312001:855</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165</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165</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54</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70:14:0312001:858</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715</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715</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55</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70:14:0300092:21102</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57</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57</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56</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70:14:0300092:1277</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3,61</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3,61</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57</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70:14:0000000:4085</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3</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3</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58</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70:14:0312002:1450</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2</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2</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59</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70:14:0000000:4062</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156</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156</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60</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70:14:0312002:1446</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2118</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2118</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61</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70:14:0312002:1442</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389</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389</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62</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70:14:0312002:1444</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1142</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1142</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63</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70:14:0300092:21716</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517</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517</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64</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70:14:0300092:21700</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4912</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4912</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65</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70:14:0300092:21541</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119</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119</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66</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70:14:0300092:21538</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946</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946</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67</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70:14:0300092:21321</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3888</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3888</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68</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70:14:0300092:21601</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11971</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11971</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69</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70:14:0300092:21123</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784</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784</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70</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70:14:0300092:21144</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18</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18</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71</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70:14:0300092:6720</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4481</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4481</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72</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70:14:0300092:5996</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871</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871</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73</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70:14:0300092:21094</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264</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264</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74</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70:14:0300092:5988</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800</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800</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75</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70:14:0300092:3005</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639</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639</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76</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70:14:0300092:3004</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639</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639</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77</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70:14:0300092:3001</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1000</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1000</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78</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70:14:0300092:21096</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620</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620</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79</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70:14:0300092:3002</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1000</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1000</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80</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70:14:0300092:3016</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614</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614</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81</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70:14:0300092:23620</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3776</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3776</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82</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70:14:0300092:21140</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9</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9</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83</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70:14:0300092:23064</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665</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665</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84</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70:14:0300092:23338</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138</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138</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85</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70:14:0300092:21537</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7094</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7094</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86</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70:14:0300092:21085</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8</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8</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87</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70:14:0300092:21535</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118</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118</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88</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70:21:0200029:1824</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182</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182</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г. Томск</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89</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70:14:0300092:21687</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40055</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40055</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182</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 xml:space="preserve">Томская область, Зональненское сельское </w:t>
            </w:r>
            <w:proofErr w:type="spellStart"/>
            <w:r w:rsidRPr="00124177">
              <w:rPr>
                <w:rFonts w:ascii="PT Astra Serif" w:hAnsi="PT Astra Serif"/>
                <w:sz w:val="24"/>
                <w:szCs w:val="24"/>
              </w:rPr>
              <w:t>посе-ление</w:t>
            </w:r>
            <w:proofErr w:type="spellEnd"/>
            <w:r w:rsidRPr="00124177">
              <w:rPr>
                <w:rFonts w:ascii="PT Astra Serif" w:hAnsi="PT Astra Serif"/>
                <w:sz w:val="24"/>
                <w:szCs w:val="24"/>
              </w:rPr>
              <w:t>,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90</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70:14:0300092:21324</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3864</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3864</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91</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70:14:0300092:21670</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22816</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22816</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92</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70:14:0300092:21142</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88</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88</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93</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70:14:0000000:4277</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845</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845</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 поселок Зональная Станция</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населённых пунктов</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94</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70:14:0350001:1753</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166</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166</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95</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70:14:0350001:1744</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89</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89</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96</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70:14:0350001:1751</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226</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226</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97</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70:14:0350001:1738</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55</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55</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98</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70:14:0350001:1746</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74</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74</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jc w:val="center"/>
              <w:rPr>
                <w:sz w:val="14"/>
                <w:szCs w:val="14"/>
              </w:rPr>
            </w:pPr>
            <w:r>
              <w:rPr>
                <w:sz w:val="14"/>
                <w:szCs w:val="14"/>
              </w:rPr>
              <w:t>99</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70:14:0350001:1742</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84</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84</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ind w:hanging="104"/>
              <w:jc w:val="center"/>
              <w:rPr>
                <w:sz w:val="14"/>
                <w:szCs w:val="14"/>
              </w:rPr>
            </w:pPr>
            <w:r>
              <w:rPr>
                <w:sz w:val="14"/>
                <w:szCs w:val="14"/>
              </w:rPr>
              <w:t xml:space="preserve">  100</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70:14:0350001:1736</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97</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97</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ind w:hanging="10"/>
              <w:jc w:val="center"/>
              <w:rPr>
                <w:sz w:val="14"/>
                <w:szCs w:val="14"/>
              </w:rPr>
            </w:pPr>
            <w:r>
              <w:rPr>
                <w:sz w:val="14"/>
                <w:szCs w:val="14"/>
              </w:rPr>
              <w:t>101</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70:14:0350001:1740</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36</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36</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ind w:hanging="10"/>
              <w:jc w:val="center"/>
              <w:rPr>
                <w:sz w:val="14"/>
                <w:szCs w:val="14"/>
              </w:rPr>
            </w:pPr>
            <w:r>
              <w:rPr>
                <w:sz w:val="14"/>
                <w:szCs w:val="14"/>
              </w:rPr>
              <w:t>102</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70:14:0300092:21083</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464</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464</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r w:rsidR="00E576DA" w:rsidRPr="00E271BF" w:rsidTr="00312490">
        <w:trPr>
          <w:gridAfter w:val="1"/>
          <w:wAfter w:w="42" w:type="dxa"/>
        </w:trPr>
        <w:tc>
          <w:tcPr>
            <w:tcW w:w="284" w:type="dxa"/>
            <w:vAlign w:val="center"/>
          </w:tcPr>
          <w:p w:rsidR="00E576DA" w:rsidRDefault="00E576DA" w:rsidP="00E576DA">
            <w:pPr>
              <w:ind w:hanging="10"/>
              <w:jc w:val="center"/>
              <w:rPr>
                <w:sz w:val="14"/>
                <w:szCs w:val="14"/>
              </w:rPr>
            </w:pPr>
            <w:r>
              <w:rPr>
                <w:sz w:val="14"/>
                <w:szCs w:val="14"/>
              </w:rPr>
              <w:t>103</w:t>
            </w:r>
          </w:p>
        </w:tc>
        <w:tc>
          <w:tcPr>
            <w:tcW w:w="1701"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70:14:0300092:21138</w:t>
            </w:r>
          </w:p>
        </w:tc>
        <w:tc>
          <w:tcPr>
            <w:tcW w:w="1417"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480</w:t>
            </w:r>
          </w:p>
        </w:tc>
        <w:tc>
          <w:tcPr>
            <w:tcW w:w="1559"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0</w:t>
            </w:r>
          </w:p>
        </w:tc>
        <w:tc>
          <w:tcPr>
            <w:tcW w:w="1701"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 xml:space="preserve">Улично-дорожная сеть  </w:t>
            </w:r>
          </w:p>
        </w:tc>
        <w:tc>
          <w:tcPr>
            <w:tcW w:w="1418"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Собственность Томская область, </w:t>
            </w:r>
            <w:proofErr w:type="spellStart"/>
            <w:r w:rsidRPr="00124177">
              <w:rPr>
                <w:rFonts w:ascii="PT Astra Serif" w:hAnsi="PT Astra Serif"/>
                <w:sz w:val="24"/>
                <w:szCs w:val="24"/>
              </w:rPr>
              <w:t>посто-янное</w:t>
            </w:r>
            <w:proofErr w:type="spellEnd"/>
            <w:r w:rsidRPr="00124177">
              <w:rPr>
                <w:rFonts w:ascii="PT Astra Serif" w:hAnsi="PT Astra Serif"/>
                <w:sz w:val="24"/>
                <w:szCs w:val="24"/>
              </w:rPr>
              <w:t xml:space="preserve"> (бессрочное) пользование </w:t>
            </w:r>
            <w:proofErr w:type="spellStart"/>
            <w:r w:rsidRPr="00124177">
              <w:rPr>
                <w:rFonts w:ascii="PT Astra Serif" w:hAnsi="PT Astra Serif"/>
                <w:sz w:val="24"/>
                <w:szCs w:val="24"/>
              </w:rPr>
              <w:t>Облас-ное</w:t>
            </w:r>
            <w:proofErr w:type="spellEnd"/>
            <w:r w:rsidRPr="00124177">
              <w:rPr>
                <w:rFonts w:ascii="PT Astra Serif" w:hAnsi="PT Astra Serif"/>
                <w:sz w:val="24"/>
                <w:szCs w:val="24"/>
              </w:rPr>
              <w:t xml:space="preserve"> государственное ка-</w:t>
            </w:r>
            <w:proofErr w:type="spellStart"/>
            <w:r w:rsidRPr="00124177">
              <w:rPr>
                <w:rFonts w:ascii="PT Astra Serif" w:hAnsi="PT Astra Serif"/>
                <w:sz w:val="24"/>
                <w:szCs w:val="24"/>
              </w:rPr>
              <w:t>зенное</w:t>
            </w:r>
            <w:proofErr w:type="spellEnd"/>
            <w:r w:rsidRPr="00124177">
              <w:rPr>
                <w:rFonts w:ascii="PT Astra Serif" w:hAnsi="PT Astra Serif"/>
                <w:sz w:val="24"/>
                <w:szCs w:val="24"/>
              </w:rPr>
              <w:t xml:space="preserve"> учреждение «Управление автомобильных дорог Томской области»"</w:t>
            </w:r>
          </w:p>
        </w:tc>
        <w:tc>
          <w:tcPr>
            <w:tcW w:w="1701" w:type="dxa"/>
            <w:vAlign w:val="center"/>
          </w:tcPr>
          <w:p w:rsidR="00E576DA" w:rsidRPr="00124177" w:rsidRDefault="00E576DA" w:rsidP="00E576DA">
            <w:pPr>
              <w:pStyle w:val="TableParagraph"/>
              <w:kinsoku w:val="0"/>
              <w:overflowPunct w:val="0"/>
              <w:ind w:left="141" w:right="119"/>
              <w:rPr>
                <w:rFonts w:ascii="PT Astra Serif" w:hAnsi="PT Astra Serif"/>
                <w:sz w:val="24"/>
                <w:szCs w:val="24"/>
              </w:rPr>
            </w:pPr>
            <w:r w:rsidRPr="00124177">
              <w:rPr>
                <w:rFonts w:ascii="PT Astra Serif" w:hAnsi="PT Astra Serif"/>
                <w:sz w:val="24"/>
                <w:szCs w:val="24"/>
              </w:rPr>
              <w:t>-</w:t>
            </w:r>
          </w:p>
        </w:tc>
        <w:tc>
          <w:tcPr>
            <w:tcW w:w="1842" w:type="dxa"/>
            <w:vAlign w:val="center"/>
          </w:tcPr>
          <w:p w:rsidR="00E576DA" w:rsidRPr="00124177" w:rsidRDefault="00E576DA" w:rsidP="00E576DA">
            <w:pPr>
              <w:pStyle w:val="TableParagraph"/>
              <w:kinsoku w:val="0"/>
              <w:overflowPunct w:val="0"/>
              <w:spacing w:line="216" w:lineRule="auto"/>
              <w:ind w:right="-102"/>
              <w:rPr>
                <w:rFonts w:ascii="PT Astra Serif" w:hAnsi="PT Astra Serif"/>
                <w:sz w:val="24"/>
                <w:szCs w:val="24"/>
              </w:rPr>
            </w:pPr>
            <w:r w:rsidRPr="00124177">
              <w:rPr>
                <w:rFonts w:ascii="PT Astra Serif" w:hAnsi="PT Astra Serif"/>
                <w:sz w:val="24"/>
                <w:szCs w:val="24"/>
              </w:rPr>
              <w:t>-</w:t>
            </w:r>
          </w:p>
        </w:tc>
        <w:tc>
          <w:tcPr>
            <w:tcW w:w="1701" w:type="dxa"/>
            <w:vAlign w:val="center"/>
          </w:tcPr>
          <w:p w:rsidR="00E576DA" w:rsidRPr="00124177" w:rsidRDefault="00E576DA" w:rsidP="00E576DA">
            <w:pPr>
              <w:pStyle w:val="TableParagraph"/>
              <w:kinsoku w:val="0"/>
              <w:overflowPunct w:val="0"/>
              <w:ind w:left="129" w:right="103" w:firstLine="1"/>
              <w:rPr>
                <w:rFonts w:ascii="PT Astra Serif" w:hAnsi="PT Astra Serif"/>
                <w:sz w:val="24"/>
                <w:szCs w:val="24"/>
              </w:rPr>
            </w:pPr>
            <w:r w:rsidRPr="00124177">
              <w:rPr>
                <w:rFonts w:ascii="PT Astra Serif" w:hAnsi="PT Astra Serif"/>
                <w:sz w:val="24"/>
                <w:szCs w:val="24"/>
              </w:rPr>
              <w:t>480</w:t>
            </w:r>
          </w:p>
        </w:tc>
        <w:tc>
          <w:tcPr>
            <w:tcW w:w="1134" w:type="dxa"/>
            <w:vAlign w:val="center"/>
          </w:tcPr>
          <w:p w:rsidR="00E576DA" w:rsidRPr="00124177" w:rsidRDefault="00E576DA" w:rsidP="00E576DA">
            <w:pPr>
              <w:ind w:hanging="108"/>
              <w:jc w:val="center"/>
              <w:rPr>
                <w:rFonts w:ascii="PT Astra Serif" w:hAnsi="PT Astra Serif"/>
                <w:sz w:val="24"/>
                <w:szCs w:val="24"/>
              </w:rPr>
            </w:pPr>
            <w:r w:rsidRPr="00124177">
              <w:rPr>
                <w:rFonts w:ascii="PT Astra Serif" w:hAnsi="PT Astra Serif"/>
                <w:sz w:val="24"/>
                <w:szCs w:val="24"/>
              </w:rPr>
              <w:t>Томская область, Зональненское сельское поселение</w:t>
            </w:r>
          </w:p>
        </w:tc>
        <w:tc>
          <w:tcPr>
            <w:tcW w:w="1560"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Относится</w:t>
            </w:r>
          </w:p>
        </w:tc>
        <w:tc>
          <w:tcPr>
            <w:tcW w:w="1134"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 xml:space="preserve">Земли </w:t>
            </w:r>
            <w:proofErr w:type="spellStart"/>
            <w:r w:rsidRPr="00124177">
              <w:rPr>
                <w:rFonts w:ascii="PT Astra Serif" w:hAnsi="PT Astra Serif"/>
                <w:sz w:val="24"/>
                <w:szCs w:val="24"/>
              </w:rPr>
              <w:t>насе-лённых</w:t>
            </w:r>
            <w:proofErr w:type="spellEnd"/>
            <w:r w:rsidRPr="00124177">
              <w:rPr>
                <w:rFonts w:ascii="PT Astra Serif" w:hAnsi="PT Astra Serif"/>
                <w:sz w:val="24"/>
                <w:szCs w:val="24"/>
              </w:rPr>
              <w:t xml:space="preserve"> </w:t>
            </w:r>
            <w:proofErr w:type="spellStart"/>
            <w:r w:rsidRPr="00124177">
              <w:rPr>
                <w:rFonts w:ascii="PT Astra Serif" w:hAnsi="PT Astra Serif"/>
                <w:sz w:val="24"/>
                <w:szCs w:val="24"/>
              </w:rPr>
              <w:t>пунк-тов</w:t>
            </w:r>
            <w:proofErr w:type="spellEnd"/>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Улично-дорожная сеть (12.0.1)</w:t>
            </w:r>
          </w:p>
        </w:tc>
        <w:tc>
          <w:tcPr>
            <w:tcW w:w="1559" w:type="dxa"/>
            <w:vAlign w:val="center"/>
          </w:tcPr>
          <w:p w:rsidR="00E576DA" w:rsidRPr="00124177" w:rsidRDefault="00E576DA" w:rsidP="00E576DA">
            <w:pPr>
              <w:spacing w:line="216" w:lineRule="auto"/>
              <w:jc w:val="center"/>
              <w:rPr>
                <w:rFonts w:ascii="PT Astra Serif" w:hAnsi="PT Astra Serif"/>
                <w:sz w:val="24"/>
                <w:szCs w:val="24"/>
              </w:rPr>
            </w:pPr>
            <w:r w:rsidRPr="00124177">
              <w:rPr>
                <w:rFonts w:ascii="PT Astra Serif" w:hAnsi="PT Astra Serif"/>
                <w:sz w:val="24"/>
                <w:szCs w:val="24"/>
              </w:rPr>
              <w:t>Изъятие не предусмотрено</w:t>
            </w:r>
          </w:p>
        </w:tc>
        <w:tc>
          <w:tcPr>
            <w:tcW w:w="1276" w:type="dxa"/>
            <w:vAlign w:val="center"/>
          </w:tcPr>
          <w:p w:rsidR="00E576DA" w:rsidRPr="00124177" w:rsidRDefault="00E576DA" w:rsidP="00E576DA">
            <w:pPr>
              <w:jc w:val="center"/>
              <w:rPr>
                <w:rFonts w:ascii="PT Astra Serif" w:hAnsi="PT Astra Serif"/>
                <w:sz w:val="24"/>
                <w:szCs w:val="24"/>
              </w:rPr>
            </w:pPr>
            <w:r w:rsidRPr="00124177">
              <w:rPr>
                <w:rFonts w:ascii="PT Astra Serif" w:hAnsi="PT Astra Serif"/>
                <w:sz w:val="24"/>
                <w:szCs w:val="24"/>
              </w:rPr>
              <w:t>-</w:t>
            </w:r>
          </w:p>
        </w:tc>
      </w:tr>
    </w:tbl>
    <w:p w:rsidR="00E576DA" w:rsidRPr="001D349D" w:rsidRDefault="00E576DA" w:rsidP="00E576DA">
      <w:pPr>
        <w:pStyle w:val="TableParagraph"/>
        <w:kinsoku w:val="0"/>
        <w:overflowPunct w:val="0"/>
        <w:ind w:right="223"/>
        <w:rPr>
          <w:b/>
          <w:bCs/>
        </w:rPr>
      </w:pPr>
    </w:p>
    <w:p w:rsidR="0047222B" w:rsidRDefault="0047222B" w:rsidP="000771FF">
      <w:pPr>
        <w:tabs>
          <w:tab w:val="left" w:pos="1291"/>
        </w:tabs>
        <w:rPr>
          <w:rFonts w:ascii="PT Astra Serif" w:hAnsi="PT Astra Serif" w:cs="PT Astra Serif"/>
          <w:sz w:val="24"/>
          <w:szCs w:val="24"/>
        </w:rPr>
        <w:sectPr w:rsidR="0047222B" w:rsidSect="000771FF">
          <w:headerReference w:type="default" r:id="rId20"/>
          <w:footerReference w:type="default" r:id="rId21"/>
          <w:pgSz w:w="23808" w:h="16840" w:orient="landscape" w:code="8"/>
          <w:pgMar w:top="1134" w:right="1411" w:bottom="284" w:left="567" w:header="567" w:footer="1134" w:gutter="0"/>
          <w:pgNumType w:start="3"/>
          <w:cols w:space="708"/>
          <w:titlePg/>
          <w:docGrid w:linePitch="360"/>
        </w:sectPr>
      </w:pPr>
    </w:p>
    <w:p w:rsidR="0047222B" w:rsidRPr="006F3F1D" w:rsidRDefault="0047222B" w:rsidP="0047222B">
      <w:pPr>
        <w:ind w:right="708" w:firstLine="567"/>
        <w:jc w:val="right"/>
        <w:rPr>
          <w:rFonts w:ascii="PT Astra Serif" w:hAnsi="PT Astra Serif"/>
          <w:b/>
          <w:bCs/>
          <w:sz w:val="28"/>
          <w:szCs w:val="28"/>
        </w:rPr>
      </w:pPr>
      <w:r w:rsidRPr="006F3F1D">
        <w:rPr>
          <w:rFonts w:ascii="PT Astra Serif" w:hAnsi="PT Astra Serif"/>
          <w:b/>
          <w:bCs/>
          <w:sz w:val="28"/>
          <w:szCs w:val="28"/>
        </w:rPr>
        <w:t xml:space="preserve">Таблица №6  </w:t>
      </w:r>
    </w:p>
    <w:p w:rsidR="0047222B" w:rsidRPr="006F3F1D" w:rsidRDefault="0047222B" w:rsidP="0047222B">
      <w:pPr>
        <w:ind w:right="-141"/>
        <w:jc w:val="both"/>
        <w:rPr>
          <w:rFonts w:ascii="PT Astra Serif" w:hAnsi="PT Astra Serif"/>
          <w:sz w:val="28"/>
          <w:szCs w:val="28"/>
        </w:rPr>
      </w:pPr>
    </w:p>
    <w:p w:rsidR="0047222B" w:rsidRPr="006F3F1D" w:rsidRDefault="0047222B" w:rsidP="0047222B">
      <w:pPr>
        <w:ind w:right="-141"/>
        <w:jc w:val="center"/>
        <w:rPr>
          <w:rFonts w:ascii="PT Astra Serif" w:hAnsi="PT Astra Serif"/>
          <w:b/>
          <w:bCs/>
          <w:sz w:val="28"/>
          <w:szCs w:val="28"/>
        </w:rPr>
      </w:pPr>
      <w:r w:rsidRPr="006F3F1D">
        <w:rPr>
          <w:rFonts w:ascii="PT Astra Serif" w:hAnsi="PT Astra Serif"/>
          <w:b/>
          <w:bCs/>
          <w:sz w:val="28"/>
          <w:szCs w:val="28"/>
        </w:rPr>
        <w:t>Перечень координат образуемых земельных участков</w:t>
      </w:r>
    </w:p>
    <w:p w:rsidR="0047222B" w:rsidRPr="006F3F1D" w:rsidRDefault="0047222B" w:rsidP="0047222B">
      <w:pPr>
        <w:jc w:val="both"/>
        <w:rPr>
          <w:rFonts w:ascii="PT Astra Serif" w:hAnsi="PT Astra Serif"/>
          <w:b/>
          <w:bCs/>
          <w:sz w:val="28"/>
          <w:szCs w:val="28"/>
        </w:rPr>
      </w:pPr>
    </w:p>
    <w:p w:rsidR="0047222B" w:rsidRPr="006F3F1D" w:rsidRDefault="0047222B" w:rsidP="0047222B">
      <w:pPr>
        <w:ind w:right="142"/>
        <w:jc w:val="center"/>
        <w:rPr>
          <w:rFonts w:ascii="PT Astra Serif" w:hAnsi="PT Astra Serif"/>
          <w:b/>
          <w:bCs/>
          <w:sz w:val="28"/>
          <w:szCs w:val="28"/>
        </w:rPr>
      </w:pPr>
      <w:r w:rsidRPr="006F3F1D">
        <w:rPr>
          <w:rFonts w:ascii="PT Astra Serif" w:hAnsi="PT Astra Serif"/>
          <w:b/>
          <w:bCs/>
          <w:sz w:val="28"/>
          <w:szCs w:val="28"/>
        </w:rPr>
        <w:t>Каталог координат ЗУ1</w:t>
      </w:r>
    </w:p>
    <w:p w:rsidR="000771FF" w:rsidRDefault="000771FF" w:rsidP="000771FF">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4"/>
        <w:gridCol w:w="1862"/>
        <w:gridCol w:w="1865"/>
        <w:gridCol w:w="1838"/>
        <w:gridCol w:w="1917"/>
      </w:tblGrid>
      <w:tr w:rsidR="0047222B" w:rsidRPr="006F3F1D" w:rsidTr="0047222B">
        <w:tc>
          <w:tcPr>
            <w:tcW w:w="190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Обозначение характерных точек</w:t>
            </w:r>
          </w:p>
        </w:tc>
        <w:tc>
          <w:tcPr>
            <w:tcW w:w="1925" w:type="dxa"/>
            <w:vAlign w:val="center"/>
          </w:tcPr>
          <w:p w:rsidR="0047222B" w:rsidRPr="006F3F1D" w:rsidRDefault="0047222B" w:rsidP="0047222B">
            <w:pPr>
              <w:ind w:right="142"/>
              <w:jc w:val="center"/>
              <w:rPr>
                <w:rFonts w:ascii="PT Astra Serif" w:hAnsi="PT Astra Serif"/>
                <w:sz w:val="24"/>
                <w:szCs w:val="24"/>
              </w:rPr>
            </w:pPr>
            <w:r w:rsidRPr="006F3F1D">
              <w:rPr>
                <w:rFonts w:ascii="PT Astra Serif" w:hAnsi="PT Astra Serif"/>
                <w:color w:val="000000"/>
                <w:sz w:val="24"/>
                <w:szCs w:val="24"/>
              </w:rPr>
              <w:t>Координата X</w:t>
            </w:r>
          </w:p>
        </w:tc>
        <w:tc>
          <w:tcPr>
            <w:tcW w:w="1929" w:type="dxa"/>
            <w:vAlign w:val="center"/>
          </w:tcPr>
          <w:p w:rsidR="0047222B" w:rsidRPr="006F3F1D" w:rsidRDefault="0047222B" w:rsidP="0047222B">
            <w:pPr>
              <w:ind w:right="142"/>
              <w:jc w:val="center"/>
              <w:rPr>
                <w:rFonts w:ascii="PT Astra Serif" w:hAnsi="PT Astra Serif"/>
                <w:sz w:val="24"/>
                <w:szCs w:val="24"/>
              </w:rPr>
            </w:pPr>
            <w:r w:rsidRPr="006F3F1D">
              <w:rPr>
                <w:rFonts w:ascii="PT Astra Serif" w:hAnsi="PT Astra Serif"/>
                <w:color w:val="000000"/>
                <w:sz w:val="24"/>
                <w:szCs w:val="24"/>
              </w:rPr>
              <w:t>Координата  Y</w:t>
            </w:r>
          </w:p>
        </w:tc>
        <w:tc>
          <w:tcPr>
            <w:tcW w:w="1910" w:type="dxa"/>
            <w:vAlign w:val="center"/>
          </w:tcPr>
          <w:p w:rsidR="0047222B" w:rsidRPr="006F3F1D" w:rsidRDefault="0047222B" w:rsidP="0047222B">
            <w:pPr>
              <w:ind w:right="142"/>
              <w:jc w:val="center"/>
              <w:rPr>
                <w:rFonts w:ascii="PT Astra Serif" w:hAnsi="PT Astra Serif"/>
                <w:sz w:val="24"/>
                <w:szCs w:val="24"/>
              </w:rPr>
            </w:pPr>
            <w:r w:rsidRPr="006F3F1D">
              <w:rPr>
                <w:rFonts w:ascii="PT Astra Serif" w:hAnsi="PT Astra Serif"/>
                <w:color w:val="000000"/>
                <w:sz w:val="24"/>
                <w:szCs w:val="24"/>
              </w:rPr>
              <w:t>Расстояние между точками</w:t>
            </w:r>
          </w:p>
        </w:tc>
        <w:tc>
          <w:tcPr>
            <w:tcW w:w="1908" w:type="dxa"/>
            <w:vAlign w:val="center"/>
          </w:tcPr>
          <w:p w:rsidR="0047222B" w:rsidRPr="006F3F1D" w:rsidRDefault="0047222B" w:rsidP="0047222B">
            <w:pPr>
              <w:ind w:right="142"/>
              <w:jc w:val="center"/>
              <w:rPr>
                <w:rFonts w:ascii="PT Astra Serif" w:hAnsi="PT Astra Serif"/>
                <w:sz w:val="24"/>
                <w:szCs w:val="24"/>
              </w:rPr>
            </w:pPr>
            <w:r w:rsidRPr="006F3F1D">
              <w:rPr>
                <w:rFonts w:ascii="PT Astra Serif" w:hAnsi="PT Astra Serif"/>
                <w:color w:val="000000"/>
                <w:sz w:val="24"/>
                <w:szCs w:val="24"/>
              </w:rPr>
              <w:t>Дирекционный угол</w:t>
            </w:r>
          </w:p>
        </w:tc>
      </w:tr>
      <w:tr w:rsidR="0047222B" w:rsidRPr="006F3F1D" w:rsidTr="0047222B">
        <w:tc>
          <w:tcPr>
            <w:tcW w:w="9572" w:type="dxa"/>
            <w:gridSpan w:val="5"/>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ЗУ1(1)</w:t>
            </w:r>
          </w:p>
        </w:tc>
      </w:tr>
      <w:tr w:rsidR="0047222B" w:rsidRPr="006F3F1D" w:rsidTr="0047222B">
        <w:tc>
          <w:tcPr>
            <w:tcW w:w="190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1</w:t>
            </w:r>
          </w:p>
        </w:tc>
        <w:tc>
          <w:tcPr>
            <w:tcW w:w="1925"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345271,96</w:t>
            </w:r>
          </w:p>
        </w:tc>
        <w:tc>
          <w:tcPr>
            <w:tcW w:w="1929"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4328596,47</w:t>
            </w:r>
          </w:p>
        </w:tc>
        <w:tc>
          <w:tcPr>
            <w:tcW w:w="191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0,17</w:t>
            </w:r>
          </w:p>
        </w:tc>
        <w:tc>
          <w:tcPr>
            <w:tcW w:w="1908"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110° 14' 21"</w:t>
            </w:r>
          </w:p>
        </w:tc>
      </w:tr>
      <w:tr w:rsidR="0047222B" w:rsidRPr="006F3F1D" w:rsidTr="0047222B">
        <w:tc>
          <w:tcPr>
            <w:tcW w:w="190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2</w:t>
            </w:r>
          </w:p>
        </w:tc>
        <w:tc>
          <w:tcPr>
            <w:tcW w:w="1925"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345271,90</w:t>
            </w:r>
          </w:p>
        </w:tc>
        <w:tc>
          <w:tcPr>
            <w:tcW w:w="1929"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4328596,63</w:t>
            </w:r>
          </w:p>
        </w:tc>
        <w:tc>
          <w:tcPr>
            <w:tcW w:w="191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18,83</w:t>
            </w:r>
          </w:p>
        </w:tc>
        <w:tc>
          <w:tcPr>
            <w:tcW w:w="1908"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195° 13' 34"</w:t>
            </w:r>
          </w:p>
        </w:tc>
      </w:tr>
      <w:tr w:rsidR="0047222B" w:rsidRPr="006F3F1D" w:rsidTr="0047222B">
        <w:tc>
          <w:tcPr>
            <w:tcW w:w="190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3</w:t>
            </w:r>
          </w:p>
        </w:tc>
        <w:tc>
          <w:tcPr>
            <w:tcW w:w="1925"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345253,74</w:t>
            </w:r>
          </w:p>
        </w:tc>
        <w:tc>
          <w:tcPr>
            <w:tcW w:w="1929"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4328591,68</w:t>
            </w:r>
          </w:p>
        </w:tc>
        <w:tc>
          <w:tcPr>
            <w:tcW w:w="191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80,36</w:t>
            </w:r>
          </w:p>
        </w:tc>
        <w:tc>
          <w:tcPr>
            <w:tcW w:w="1908"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195° 13' 34"</w:t>
            </w:r>
          </w:p>
        </w:tc>
      </w:tr>
      <w:tr w:rsidR="0047222B" w:rsidRPr="006F3F1D" w:rsidTr="0047222B">
        <w:tc>
          <w:tcPr>
            <w:tcW w:w="190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4</w:t>
            </w:r>
          </w:p>
        </w:tc>
        <w:tc>
          <w:tcPr>
            <w:tcW w:w="1925"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345176,19</w:t>
            </w:r>
          </w:p>
        </w:tc>
        <w:tc>
          <w:tcPr>
            <w:tcW w:w="1929"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4328570,58</w:t>
            </w:r>
          </w:p>
        </w:tc>
        <w:tc>
          <w:tcPr>
            <w:tcW w:w="191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0,07</w:t>
            </w:r>
          </w:p>
        </w:tc>
        <w:tc>
          <w:tcPr>
            <w:tcW w:w="1908"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284° 45' 41"</w:t>
            </w:r>
          </w:p>
        </w:tc>
      </w:tr>
      <w:tr w:rsidR="0047222B" w:rsidRPr="006F3F1D" w:rsidTr="0047222B">
        <w:tc>
          <w:tcPr>
            <w:tcW w:w="190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5</w:t>
            </w:r>
          </w:p>
        </w:tc>
        <w:tc>
          <w:tcPr>
            <w:tcW w:w="1925"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345176,21</w:t>
            </w:r>
          </w:p>
        </w:tc>
        <w:tc>
          <w:tcPr>
            <w:tcW w:w="1929"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4328570,51</w:t>
            </w:r>
          </w:p>
        </w:tc>
        <w:tc>
          <w:tcPr>
            <w:tcW w:w="191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80,41</w:t>
            </w:r>
          </w:p>
        </w:tc>
        <w:tc>
          <w:tcPr>
            <w:tcW w:w="1908"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15° 10' 6"</w:t>
            </w:r>
          </w:p>
        </w:tc>
      </w:tr>
      <w:tr w:rsidR="0047222B" w:rsidRPr="006F3F1D" w:rsidTr="0047222B">
        <w:tc>
          <w:tcPr>
            <w:tcW w:w="190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6</w:t>
            </w:r>
          </w:p>
        </w:tc>
        <w:tc>
          <w:tcPr>
            <w:tcW w:w="1925"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345253,82</w:t>
            </w:r>
          </w:p>
        </w:tc>
        <w:tc>
          <w:tcPr>
            <w:tcW w:w="1929"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4328591,55</w:t>
            </w:r>
          </w:p>
        </w:tc>
        <w:tc>
          <w:tcPr>
            <w:tcW w:w="191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18,80</w:t>
            </w:r>
          </w:p>
        </w:tc>
        <w:tc>
          <w:tcPr>
            <w:tcW w:w="1908"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15° 9' 59"</w:t>
            </w:r>
          </w:p>
        </w:tc>
      </w:tr>
      <w:tr w:rsidR="0047222B" w:rsidRPr="006F3F1D" w:rsidTr="0047222B">
        <w:tc>
          <w:tcPr>
            <w:tcW w:w="190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7</w:t>
            </w:r>
          </w:p>
        </w:tc>
        <w:tc>
          <w:tcPr>
            <w:tcW w:w="1925"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345271,96</w:t>
            </w:r>
          </w:p>
        </w:tc>
        <w:tc>
          <w:tcPr>
            <w:tcW w:w="1929"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4328596,47</w:t>
            </w:r>
          </w:p>
        </w:tc>
        <w:tc>
          <w:tcPr>
            <w:tcW w:w="191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0,00</w:t>
            </w:r>
          </w:p>
        </w:tc>
        <w:tc>
          <w:tcPr>
            <w:tcW w:w="1908"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111° 48' 5"</w:t>
            </w:r>
          </w:p>
        </w:tc>
      </w:tr>
      <w:tr w:rsidR="0047222B" w:rsidRPr="006F3F1D" w:rsidTr="0047222B">
        <w:tc>
          <w:tcPr>
            <w:tcW w:w="9572" w:type="dxa"/>
            <w:gridSpan w:val="5"/>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ЗУ1(2)</w:t>
            </w:r>
          </w:p>
        </w:tc>
      </w:tr>
      <w:tr w:rsidR="0047222B" w:rsidRPr="006F3F1D" w:rsidTr="0047222B">
        <w:tc>
          <w:tcPr>
            <w:tcW w:w="190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8</w:t>
            </w:r>
          </w:p>
        </w:tc>
        <w:tc>
          <w:tcPr>
            <w:tcW w:w="1925"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345552,16</w:t>
            </w:r>
          </w:p>
        </w:tc>
        <w:tc>
          <w:tcPr>
            <w:tcW w:w="1929"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4327756,01</w:t>
            </w:r>
          </w:p>
        </w:tc>
        <w:tc>
          <w:tcPr>
            <w:tcW w:w="191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2,73</w:t>
            </w:r>
          </w:p>
        </w:tc>
        <w:tc>
          <w:tcPr>
            <w:tcW w:w="1908"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34° 41' 9"</w:t>
            </w:r>
          </w:p>
        </w:tc>
      </w:tr>
      <w:tr w:rsidR="0047222B" w:rsidRPr="006F3F1D" w:rsidTr="0047222B">
        <w:tc>
          <w:tcPr>
            <w:tcW w:w="190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9</w:t>
            </w:r>
          </w:p>
        </w:tc>
        <w:tc>
          <w:tcPr>
            <w:tcW w:w="1925"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345554,40</w:t>
            </w:r>
          </w:p>
        </w:tc>
        <w:tc>
          <w:tcPr>
            <w:tcW w:w="1929"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4327757,56</w:t>
            </w:r>
          </w:p>
        </w:tc>
        <w:tc>
          <w:tcPr>
            <w:tcW w:w="191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66,58</w:t>
            </w:r>
          </w:p>
        </w:tc>
        <w:tc>
          <w:tcPr>
            <w:tcW w:w="1908"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115° 32' 27"</w:t>
            </w:r>
          </w:p>
        </w:tc>
      </w:tr>
      <w:tr w:rsidR="0047222B" w:rsidRPr="006F3F1D" w:rsidTr="0047222B">
        <w:tc>
          <w:tcPr>
            <w:tcW w:w="190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10</w:t>
            </w:r>
          </w:p>
        </w:tc>
        <w:tc>
          <w:tcPr>
            <w:tcW w:w="1925"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345525,69</w:t>
            </w:r>
          </w:p>
        </w:tc>
        <w:tc>
          <w:tcPr>
            <w:tcW w:w="1929"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4327817,63</w:t>
            </w:r>
          </w:p>
        </w:tc>
        <w:tc>
          <w:tcPr>
            <w:tcW w:w="191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57,54</w:t>
            </w:r>
          </w:p>
        </w:tc>
        <w:tc>
          <w:tcPr>
            <w:tcW w:w="1908"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109° 24' 50"</w:t>
            </w:r>
          </w:p>
        </w:tc>
      </w:tr>
      <w:tr w:rsidR="0047222B" w:rsidRPr="006F3F1D" w:rsidTr="0047222B">
        <w:tc>
          <w:tcPr>
            <w:tcW w:w="190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11</w:t>
            </w:r>
          </w:p>
        </w:tc>
        <w:tc>
          <w:tcPr>
            <w:tcW w:w="1925"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345506,57</w:t>
            </w:r>
          </w:p>
        </w:tc>
        <w:tc>
          <w:tcPr>
            <w:tcW w:w="1929"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4327871,90</w:t>
            </w:r>
          </w:p>
        </w:tc>
        <w:tc>
          <w:tcPr>
            <w:tcW w:w="191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7,62</w:t>
            </w:r>
          </w:p>
        </w:tc>
        <w:tc>
          <w:tcPr>
            <w:tcW w:w="1908"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234° 32' 23"</w:t>
            </w:r>
          </w:p>
        </w:tc>
      </w:tr>
      <w:tr w:rsidR="0047222B" w:rsidRPr="006F3F1D" w:rsidTr="0047222B">
        <w:tc>
          <w:tcPr>
            <w:tcW w:w="190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12</w:t>
            </w:r>
          </w:p>
        </w:tc>
        <w:tc>
          <w:tcPr>
            <w:tcW w:w="1925"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345502,15</w:t>
            </w:r>
          </w:p>
        </w:tc>
        <w:tc>
          <w:tcPr>
            <w:tcW w:w="1929"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4327865,70</w:t>
            </w:r>
          </w:p>
        </w:tc>
        <w:tc>
          <w:tcPr>
            <w:tcW w:w="191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26,00</w:t>
            </w:r>
          </w:p>
        </w:tc>
        <w:tc>
          <w:tcPr>
            <w:tcW w:w="1908"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289° 14' 36"</w:t>
            </w:r>
          </w:p>
        </w:tc>
      </w:tr>
      <w:tr w:rsidR="0047222B" w:rsidRPr="006F3F1D" w:rsidTr="0047222B">
        <w:tc>
          <w:tcPr>
            <w:tcW w:w="190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13</w:t>
            </w:r>
          </w:p>
        </w:tc>
        <w:tc>
          <w:tcPr>
            <w:tcW w:w="1925"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345510,72</w:t>
            </w:r>
          </w:p>
        </w:tc>
        <w:tc>
          <w:tcPr>
            <w:tcW w:w="1929"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4327841,15</w:t>
            </w:r>
          </w:p>
        </w:tc>
        <w:tc>
          <w:tcPr>
            <w:tcW w:w="191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35,24</w:t>
            </w:r>
          </w:p>
        </w:tc>
        <w:tc>
          <w:tcPr>
            <w:tcW w:w="1908"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291° 13' 40"</w:t>
            </w:r>
          </w:p>
        </w:tc>
      </w:tr>
      <w:tr w:rsidR="0047222B" w:rsidRPr="006F3F1D" w:rsidTr="0047222B">
        <w:tc>
          <w:tcPr>
            <w:tcW w:w="190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14</w:t>
            </w:r>
          </w:p>
        </w:tc>
        <w:tc>
          <w:tcPr>
            <w:tcW w:w="1925"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345523,48</w:t>
            </w:r>
          </w:p>
        </w:tc>
        <w:tc>
          <w:tcPr>
            <w:tcW w:w="1929"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4327808,30</w:t>
            </w:r>
          </w:p>
        </w:tc>
        <w:tc>
          <w:tcPr>
            <w:tcW w:w="191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31,78</w:t>
            </w:r>
          </w:p>
        </w:tc>
        <w:tc>
          <w:tcPr>
            <w:tcW w:w="1908"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298° 8' 44"</w:t>
            </w:r>
          </w:p>
        </w:tc>
      </w:tr>
      <w:tr w:rsidR="0047222B" w:rsidRPr="006F3F1D" w:rsidTr="0047222B">
        <w:tc>
          <w:tcPr>
            <w:tcW w:w="190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15</w:t>
            </w:r>
          </w:p>
        </w:tc>
        <w:tc>
          <w:tcPr>
            <w:tcW w:w="1925"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345538,47</w:t>
            </w:r>
          </w:p>
        </w:tc>
        <w:tc>
          <w:tcPr>
            <w:tcW w:w="1929"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4327780,28</w:t>
            </w:r>
          </w:p>
        </w:tc>
        <w:tc>
          <w:tcPr>
            <w:tcW w:w="1910"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27,86</w:t>
            </w:r>
          </w:p>
        </w:tc>
        <w:tc>
          <w:tcPr>
            <w:tcW w:w="1908" w:type="dxa"/>
          </w:tcPr>
          <w:p w:rsidR="0047222B" w:rsidRPr="006F3F1D" w:rsidRDefault="0047222B" w:rsidP="0047222B">
            <w:pPr>
              <w:ind w:right="142"/>
              <w:jc w:val="center"/>
              <w:rPr>
                <w:rFonts w:ascii="PT Astra Serif" w:hAnsi="PT Astra Serif"/>
                <w:sz w:val="24"/>
                <w:szCs w:val="24"/>
              </w:rPr>
            </w:pPr>
            <w:r w:rsidRPr="006F3F1D">
              <w:rPr>
                <w:rFonts w:ascii="PT Astra Serif" w:hAnsi="PT Astra Serif"/>
                <w:sz w:val="24"/>
                <w:szCs w:val="24"/>
              </w:rPr>
              <w:t>299° 25' 1"</w:t>
            </w:r>
          </w:p>
        </w:tc>
      </w:tr>
    </w:tbl>
    <w:p w:rsidR="0047222B" w:rsidRDefault="0047222B" w:rsidP="000771FF">
      <w:pPr>
        <w:tabs>
          <w:tab w:val="left" w:pos="1291"/>
        </w:tabs>
        <w:rPr>
          <w:rFonts w:ascii="PT Astra Serif" w:hAnsi="PT Astra Serif" w:cs="PT Astra Serif"/>
          <w:sz w:val="24"/>
          <w:szCs w:val="24"/>
        </w:rPr>
      </w:pPr>
    </w:p>
    <w:p w:rsidR="0047222B" w:rsidRPr="006F3F1D" w:rsidRDefault="0047222B" w:rsidP="006F3F1D">
      <w:pPr>
        <w:ind w:right="142"/>
        <w:jc w:val="center"/>
        <w:rPr>
          <w:rFonts w:ascii="PT Astra Serif" w:hAnsi="PT Astra Serif"/>
          <w:b/>
          <w:bCs/>
          <w:sz w:val="28"/>
          <w:szCs w:val="28"/>
        </w:rPr>
      </w:pPr>
      <w:r w:rsidRPr="006F3F1D">
        <w:rPr>
          <w:rFonts w:ascii="PT Astra Serif" w:hAnsi="PT Astra Serif"/>
          <w:b/>
          <w:bCs/>
          <w:sz w:val="28"/>
          <w:szCs w:val="28"/>
        </w:rPr>
        <w:t>Каталог координат ЗУ2</w:t>
      </w:r>
    </w:p>
    <w:p w:rsidR="0047222B" w:rsidRDefault="0047222B" w:rsidP="000771FF">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73"/>
        <w:gridCol w:w="1858"/>
        <w:gridCol w:w="1862"/>
        <w:gridCol w:w="1836"/>
        <w:gridCol w:w="1917"/>
      </w:tblGrid>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Обозначение характерных точек</w:t>
            </w:r>
          </w:p>
        </w:tc>
        <w:tc>
          <w:tcPr>
            <w:tcW w:w="1922" w:type="dxa"/>
            <w:vAlign w:val="center"/>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Координата X</w:t>
            </w:r>
          </w:p>
        </w:tc>
        <w:tc>
          <w:tcPr>
            <w:tcW w:w="1926" w:type="dxa"/>
            <w:vAlign w:val="center"/>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Координата  Y</w:t>
            </w:r>
          </w:p>
        </w:tc>
        <w:tc>
          <w:tcPr>
            <w:tcW w:w="1909" w:type="dxa"/>
            <w:vAlign w:val="center"/>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Расстояние между точками</w:t>
            </w:r>
          </w:p>
        </w:tc>
        <w:tc>
          <w:tcPr>
            <w:tcW w:w="1901" w:type="dxa"/>
            <w:vAlign w:val="center"/>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Дирекционный угол</w:t>
            </w:r>
          </w:p>
        </w:tc>
      </w:tr>
      <w:tr w:rsidR="006F3F1D" w:rsidRPr="00F443FA" w:rsidTr="00C568A9">
        <w:tc>
          <w:tcPr>
            <w:tcW w:w="9572" w:type="dxa"/>
            <w:gridSpan w:val="5"/>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ЗУ2(1)</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345271,90</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4328596,63</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4,14</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111° 25' 39"</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345270,39</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4328600,48</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5,91</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207° 5' 8"</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345265,13</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4328597,79</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5,42</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131° 40' 59"</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345261,53</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4328601,84</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9,63</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194° 13' 11"</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345252,19</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4328599,47</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168,69</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110° 21' 9"</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345193,52</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4328757,63</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69,77</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111° 34' 16"</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7</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345167,87</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4328822,51</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9,41</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190° 50' 39"</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345158,63</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4328820,74</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248,02</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292° 32' 52"</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9</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345253,73</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4328591,68</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18,83</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15° 13' 34"</w:t>
            </w:r>
          </w:p>
        </w:tc>
      </w:tr>
      <w:tr w:rsidR="006F3F1D" w:rsidRPr="00F443FA" w:rsidTr="00C568A9">
        <w:tc>
          <w:tcPr>
            <w:tcW w:w="9572" w:type="dxa"/>
            <w:gridSpan w:val="5"/>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ЗУ2(2)</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10</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345157,09</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4328918,84</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20,64</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258° 6' 14"</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11</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345152,84</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4328898,64</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14,68</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106° 29' 29"</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12</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345148,67</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4328912,71</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5,21</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56° 17' 46"</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13</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345151,56</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4328917,04</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2,20</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286° 29' 29"</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14</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345152,19</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4328914,94</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4,50</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78° 19' 31"</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15</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345153,10</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4328919,34</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4,03</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352° 47' 11"</w:t>
            </w:r>
          </w:p>
        </w:tc>
      </w:tr>
      <w:tr w:rsidR="006F3F1D" w:rsidRPr="00F443FA" w:rsidTr="00C568A9">
        <w:tc>
          <w:tcPr>
            <w:tcW w:w="9572" w:type="dxa"/>
            <w:gridSpan w:val="5"/>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ЗУ2(3)</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16</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345108,54</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4329152,99</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30,41</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121° 40' 34"</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17</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345092,58</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4329178,87</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5,39</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93° 22' 7"</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18</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345092,26</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4329184,25</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6,17</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93° 20' 41"</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19</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345091,90</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4329190,41</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1,44</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26° 45' 17"</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20</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345093,19</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4329191,06</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34,66</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300° 47' 17"</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21</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345110,93</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4329161,29</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5,29</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298° 33' 44"</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22</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345113,46</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4329156,64</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6,12</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216° 34' 51"</w:t>
            </w:r>
          </w:p>
        </w:tc>
      </w:tr>
      <w:tr w:rsidR="006F3F1D" w:rsidRPr="00F443FA" w:rsidTr="00C568A9">
        <w:tc>
          <w:tcPr>
            <w:tcW w:w="9572" w:type="dxa"/>
            <w:gridSpan w:val="5"/>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ЗУ2(4)</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23</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345116,09</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4329314,83</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5,40</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24° 34' 4"</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24</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345121,00</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4329317,07</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3,11</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60° 52' 37"</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25</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345122,51</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4329319,79</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43,22</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70° 17' 56"</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26</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345137,08</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4329360,48</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41,19</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69° 11' 14"</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27</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345151,72</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4329398,99</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12,09</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359° 43' 49"</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28</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345163,80</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4329398,93</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25,02</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89° 12' 15"</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29</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345164,15</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4329423,95</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43,46</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98° 6' 53"</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30</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345158,02</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4329466,97</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6,67</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88° 44' 1"</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31</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345158,16</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4329473,64</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26,33</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0° 0' 0"</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32</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345184,50</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4329473,64</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24,57</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70° 22' 44"</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33</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345192,75</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4329496,78</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4,80</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192° 36' 1"</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345188,07</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4329495,74</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19,19</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250° 33' 5"</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35</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345181,68</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4329477,64</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29,76</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180° 0' 0"</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36</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345151,92</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4329477,64</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2,72</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92° 51' 15"</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37</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345151,79</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4329480,36</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5,03</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256° 35' 22"</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38</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345150,62</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4329475,47</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9,34</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272° 49' 21"</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39</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345151,08</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4329466,14</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14,39</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267° 43' 48"</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40</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345150,51</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4329451,76</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11,20</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260° 29' 44"</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41</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345148,66</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4329440,71</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8,52</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256° 34' 1"</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42</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345146,68</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4329432,42</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4,25</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16° 15' 37"</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345150,76</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4329433,61</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21,97</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280° 2' 28"</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44</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345154,59</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4329411,98</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51,10</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249° 14' 31"</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45</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345136,48</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4329364,20</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22,30</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241° 44' 3"</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46</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345125,92</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4329344,56</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31,31</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251° 42' 14"</w:t>
            </w:r>
          </w:p>
        </w:tc>
      </w:tr>
      <w:tr w:rsidR="006F3F1D" w:rsidRPr="00F443FA" w:rsidTr="00C568A9">
        <w:tc>
          <w:tcPr>
            <w:tcW w:w="9572" w:type="dxa"/>
            <w:gridSpan w:val="5"/>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ЗУ2(5)</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47</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345197,41</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4329509,87</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4,76</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193° 11' 51"</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48</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345192,78</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4329508,79</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37,85</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70° 22' 44"</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49</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345205,49</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4329544,44</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11,66</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86° 0' 42"</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50</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345206,30</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4329556,07</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4,00</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357° 41' 15"</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51</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345210,30</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4329555,91</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12,32</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266° 0' 42"</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52</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345209,44</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4329543,61</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35,82</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250° 22' 44"</w:t>
            </w:r>
          </w:p>
        </w:tc>
      </w:tr>
      <w:tr w:rsidR="006F3F1D" w:rsidRPr="00F443FA" w:rsidTr="00C568A9">
        <w:tc>
          <w:tcPr>
            <w:tcW w:w="9572" w:type="dxa"/>
            <w:gridSpan w:val="5"/>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ЗУ2(6)</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53</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344996,40</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4330336,28</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3,80</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171° 3' 59"</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54</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344992,64</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4330336,87</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4,02</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75° 36' 54"</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55</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344993,64</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4330340,76</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4,13</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351° 3' 59"</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56</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344997,72</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4330340,12</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4,06</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250° 57' 38"</w:t>
            </w:r>
          </w:p>
        </w:tc>
      </w:tr>
      <w:tr w:rsidR="006F3F1D" w:rsidRPr="00F443FA" w:rsidTr="00C568A9">
        <w:tc>
          <w:tcPr>
            <w:tcW w:w="9572" w:type="dxa"/>
            <w:gridSpan w:val="5"/>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ЗУ2(7)</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57</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345911,95</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4330999,25</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36,63</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156° 36' 20"</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58</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345878,33</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4331013,79</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8,59</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233° 11' 4"</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59</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345873,18</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4331006,91</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4,01</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147° 2' 29"</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60</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345869,82</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4331009,09</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12,02</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53° 11' 4"</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61</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345877,02</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4331018,72</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37,65</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336° 36' 20"</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62</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345911,58</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4331003,77</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4,53</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274° 41' 9"</w:t>
            </w:r>
          </w:p>
        </w:tc>
      </w:tr>
      <w:tr w:rsidR="006F3F1D" w:rsidRPr="00F443FA" w:rsidTr="00C568A9">
        <w:tc>
          <w:tcPr>
            <w:tcW w:w="9572" w:type="dxa"/>
            <w:gridSpan w:val="5"/>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ЗУ2(8)</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63</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346009,96</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4330901,01</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7,00</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143° 42' 56"</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64</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346004,32</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4330905,15</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6,00</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53° 42' 56"</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65</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346007,87</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4330909,98</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1,48</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323° 42' 56"</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66</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346009,06</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4330909,11</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11,63</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55° 30' 34"</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67</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346015,64</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4330918,69</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2,69</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144° 3' 6"</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68</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346013,46</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4330920,27</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2,68</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141° 31' 28"</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69</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346011,36</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4330921,94</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4,01</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47° 28' 4"</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70</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346014,07</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4330924,90</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4,81</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322° 50' 19"</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71</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346017,91</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4330921,99</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2,14</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55° 30' 34"</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72</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346019,12</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4330923,76</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4,00</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325° 35' 10"</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73</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346022,42</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4330921,50</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17,90</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235° 30' 34"</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74</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346012,29</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4330906,74</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1,52</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323° 42' 56"</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75</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346013,51</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4330905,84</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6,00</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233° 42' 56"</w:t>
            </w:r>
          </w:p>
        </w:tc>
      </w:tr>
      <w:tr w:rsidR="006F3F1D" w:rsidRPr="00F443FA" w:rsidTr="00C568A9">
        <w:tc>
          <w:tcPr>
            <w:tcW w:w="9572" w:type="dxa"/>
            <w:gridSpan w:val="5"/>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ЗУ2(9)</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76</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345860,81</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4331253,64</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12,49</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56° 31' 34"</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77</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345867,70</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4331264,06</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30,92</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59° 45' 39"</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78</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345883,27</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4331290,77</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4,16</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190° 20' 51"</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79</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345879,18</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4331290,02</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15,51</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227° 29' 39"</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80</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345868,71</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4331278,59</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12,82</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236° 14' 56"</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81</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345861,59</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4331267,94</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3,03</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191° 36' 42"</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82</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345858,81</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4331267,37</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13,87</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278° 16' 43"</w:t>
            </w:r>
          </w:p>
        </w:tc>
      </w:tr>
      <w:tr w:rsidR="006F3F1D" w:rsidRPr="00F443FA" w:rsidTr="00C568A9">
        <w:tc>
          <w:tcPr>
            <w:tcW w:w="9572" w:type="dxa"/>
            <w:gridSpan w:val="5"/>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ЗУ2(10)</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83</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345911,97</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4331399,16</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5,67</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93° 39' 58"</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84</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345911,61</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4331404,82</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60,14</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181° 32' 38"</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85</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345851,50</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4331403,20</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5,49</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277° 4' 25"</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86</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345852,17</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4331397,75</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59,82</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 21' 4"</w:t>
            </w:r>
          </w:p>
        </w:tc>
      </w:tr>
      <w:tr w:rsidR="006F3F1D" w:rsidRPr="00F443FA" w:rsidTr="00C568A9">
        <w:tc>
          <w:tcPr>
            <w:tcW w:w="9572" w:type="dxa"/>
            <w:gridSpan w:val="5"/>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ЗУ2(11)</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87</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345939,00</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4331004,67</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8,73</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138° 6' 28"</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88</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345932,50</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4331010,50</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4,36</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221° 6' 59"</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89</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345929,22</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4331007,64</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4,40</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42° 54' 24"</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90</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345932,44</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4331010,63</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8,86</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317° 44' 28"</w:t>
            </w:r>
          </w:p>
        </w:tc>
      </w:tr>
      <w:tr w:rsidR="006F3F1D" w:rsidRPr="00F443FA" w:rsidTr="00C568A9">
        <w:tc>
          <w:tcPr>
            <w:tcW w:w="9572" w:type="dxa"/>
            <w:gridSpan w:val="5"/>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ЗУ2(12)</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91</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345914,26</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4330994,58</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0,12</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116° 13' 56"</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92</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345914,20</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4330994,69</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8,82</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40° 20' 19"</w:t>
            </w:r>
          </w:p>
        </w:tc>
      </w:tr>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93</w:t>
            </w:r>
          </w:p>
        </w:tc>
        <w:tc>
          <w:tcPr>
            <w:tcW w:w="192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345920,93</w:t>
            </w:r>
          </w:p>
        </w:tc>
        <w:tc>
          <w:tcPr>
            <w:tcW w:w="192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4331000,40</w:t>
            </w:r>
          </w:p>
        </w:tc>
        <w:tc>
          <w:tcPr>
            <w:tcW w:w="1909"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8,85</w:t>
            </w:r>
          </w:p>
        </w:tc>
        <w:tc>
          <w:tcPr>
            <w:tcW w:w="1901"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221° 6' 59"</w:t>
            </w:r>
          </w:p>
        </w:tc>
      </w:tr>
    </w:tbl>
    <w:p w:rsidR="0047222B" w:rsidRDefault="0047222B" w:rsidP="000771FF">
      <w:pPr>
        <w:tabs>
          <w:tab w:val="left" w:pos="1291"/>
        </w:tabs>
        <w:rPr>
          <w:rFonts w:ascii="PT Astra Serif" w:hAnsi="PT Astra Serif" w:cs="PT Astra Serif"/>
          <w:sz w:val="24"/>
          <w:szCs w:val="24"/>
        </w:rPr>
      </w:pPr>
    </w:p>
    <w:p w:rsidR="006F3F1D" w:rsidRPr="006F3F1D" w:rsidRDefault="006F3F1D" w:rsidP="006F3F1D">
      <w:pPr>
        <w:ind w:right="142"/>
        <w:jc w:val="center"/>
        <w:rPr>
          <w:rFonts w:ascii="PT Astra Serif" w:hAnsi="PT Astra Serif"/>
          <w:b/>
          <w:bCs/>
          <w:sz w:val="28"/>
          <w:szCs w:val="28"/>
        </w:rPr>
      </w:pPr>
      <w:r w:rsidRPr="006F3F1D">
        <w:rPr>
          <w:rFonts w:ascii="PT Astra Serif" w:hAnsi="PT Astra Serif"/>
          <w:b/>
          <w:bCs/>
          <w:sz w:val="28"/>
          <w:szCs w:val="28"/>
        </w:rPr>
        <w:t>Каталог координат ЗУ3</w:t>
      </w:r>
    </w:p>
    <w:p w:rsidR="0047222B" w:rsidRDefault="0047222B" w:rsidP="000771FF">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73"/>
        <w:gridCol w:w="1859"/>
        <w:gridCol w:w="1862"/>
        <w:gridCol w:w="1835"/>
        <w:gridCol w:w="1917"/>
      </w:tblGrid>
      <w:tr w:rsidR="006F3F1D" w:rsidRPr="006F3F1D"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Обозначение характерных точек</w:t>
            </w:r>
          </w:p>
        </w:tc>
        <w:tc>
          <w:tcPr>
            <w:tcW w:w="1922" w:type="dxa"/>
            <w:vAlign w:val="center"/>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Координата X</w:t>
            </w:r>
          </w:p>
        </w:tc>
        <w:tc>
          <w:tcPr>
            <w:tcW w:w="1926" w:type="dxa"/>
            <w:vAlign w:val="center"/>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Координата  Y</w:t>
            </w:r>
          </w:p>
        </w:tc>
        <w:tc>
          <w:tcPr>
            <w:tcW w:w="1909" w:type="dxa"/>
            <w:vAlign w:val="center"/>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Расстояние между точками</w:t>
            </w:r>
          </w:p>
        </w:tc>
        <w:tc>
          <w:tcPr>
            <w:tcW w:w="1901" w:type="dxa"/>
            <w:vAlign w:val="center"/>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Дирекционный угол</w:t>
            </w:r>
          </w:p>
        </w:tc>
      </w:tr>
      <w:tr w:rsidR="006F3F1D" w:rsidRPr="006F3F1D" w:rsidTr="00C568A9">
        <w:tc>
          <w:tcPr>
            <w:tcW w:w="9572" w:type="dxa"/>
            <w:gridSpan w:val="5"/>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ЗУ3(1)</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345148,67</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4328912,71</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67,46</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106° 29' 29"</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345129,52</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4328977,39</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6,15</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196° 1' 12"</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345123,61</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4328975,69</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1,80</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106° 43' 19"</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345123,09</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4328977,42</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5,73</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121° 31' 44"</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345120,09</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4328982,31</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13,72</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16° 22' 46"</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345133,26</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4328986,18</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7,41</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286° 8' 40"</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7</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345135,32</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4328979,06</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2,03</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196° 1' 12"</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345133,37</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4328978,50</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64,09</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286° 29' 29"</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9</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345151,56</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4328917,04</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5,21</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236° 17' 46"</w:t>
            </w:r>
          </w:p>
        </w:tc>
      </w:tr>
      <w:tr w:rsidR="006F3F1D" w:rsidRPr="006F3F1D" w:rsidTr="00C568A9">
        <w:tc>
          <w:tcPr>
            <w:tcW w:w="9572" w:type="dxa"/>
            <w:gridSpan w:val="5"/>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ЗУ3(2)</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10</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345127,66</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4328995,66</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13,47</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17° 12' 12"</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11</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345140,53</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4328999,64</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2,81</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107° 59' 28"</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12</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345139,66</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4329002,32</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14,25</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182° 7' 41"</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13</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345125,42</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4329001,79</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6,52</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290° 3' 1"</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14</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345127,66</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4328995,66</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0,00</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319° 38' 56"</w:t>
            </w:r>
          </w:p>
        </w:tc>
      </w:tr>
      <w:tr w:rsidR="006F3F1D" w:rsidRPr="006F3F1D" w:rsidTr="00C568A9">
        <w:tc>
          <w:tcPr>
            <w:tcW w:w="9572" w:type="dxa"/>
            <w:gridSpan w:val="5"/>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ЗУ3(3)</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15</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345125,10</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4329021,79</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19,13</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299° 38' 55"</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16</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345134,56</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4329005,17</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12,78</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32° 7' 2"</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17</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345145,38</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4329011,96</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16,90</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112° 26' 28"</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18</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345138,93</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4329027,58</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15,00</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202° 43' 39"</w:t>
            </w:r>
          </w:p>
        </w:tc>
      </w:tr>
      <w:tr w:rsidR="006F3F1D" w:rsidRPr="006F3F1D" w:rsidTr="00C568A9">
        <w:tc>
          <w:tcPr>
            <w:tcW w:w="9572" w:type="dxa"/>
            <w:gridSpan w:val="5"/>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ЗУ3(4)</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19</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345114,60</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4329049,23</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7,94</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191° 53' 59"</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20</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345106,83</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4329047,59</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21,45</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107° 50' 7"</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21</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345100,26</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4329068,01</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2,67</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95° 11' 22"</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22</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345100,02</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4329070,67</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25,93</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304° 12' 46"</w:t>
            </w:r>
          </w:p>
        </w:tc>
      </w:tr>
      <w:tr w:rsidR="006F3F1D" w:rsidRPr="006F3F1D" w:rsidTr="00C568A9">
        <w:tc>
          <w:tcPr>
            <w:tcW w:w="9572" w:type="dxa"/>
            <w:gridSpan w:val="5"/>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ЗУ3(5)</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23</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345108,54</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4329152,99</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4,88</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208° 52' 27"</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24</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345104,27</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4329150,63</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16,78</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119° 57' 53"</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25</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345095,89</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4329165,17</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2,96</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150° 41' 13"</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26</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345093,31</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4329166,62</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12,27</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93° 25' 57"</w:t>
            </w:r>
          </w:p>
        </w:tc>
      </w:tr>
      <w:tr w:rsidR="006F3F1D" w:rsidRPr="006F3F1D"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27</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345092,58</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4329178,87</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30,41</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301° 40' 34"</w:t>
            </w:r>
          </w:p>
        </w:tc>
      </w:tr>
    </w:tbl>
    <w:p w:rsidR="0047222B" w:rsidRDefault="0047222B" w:rsidP="000771FF">
      <w:pPr>
        <w:tabs>
          <w:tab w:val="left" w:pos="1291"/>
        </w:tabs>
        <w:rPr>
          <w:rFonts w:ascii="PT Astra Serif" w:hAnsi="PT Astra Serif" w:cs="PT Astra Serif"/>
          <w:sz w:val="24"/>
          <w:szCs w:val="24"/>
        </w:rPr>
      </w:pPr>
    </w:p>
    <w:p w:rsidR="006F3F1D" w:rsidRPr="006F3F1D" w:rsidRDefault="006F3F1D" w:rsidP="006F3F1D">
      <w:pPr>
        <w:pBdr>
          <w:bottom w:val="none" w:sz="4" w:space="1" w:color="000000"/>
        </w:pBdr>
        <w:ind w:right="142"/>
        <w:jc w:val="center"/>
        <w:rPr>
          <w:rFonts w:ascii="PT Astra Serif" w:hAnsi="PT Astra Serif"/>
          <w:b/>
          <w:bCs/>
          <w:sz w:val="28"/>
          <w:szCs w:val="28"/>
        </w:rPr>
      </w:pPr>
      <w:r w:rsidRPr="006F3F1D">
        <w:rPr>
          <w:rFonts w:ascii="PT Astra Serif" w:hAnsi="PT Astra Serif"/>
          <w:b/>
          <w:bCs/>
          <w:sz w:val="28"/>
          <w:szCs w:val="28"/>
        </w:rPr>
        <w:t>Каталог координат ЗУ4</w:t>
      </w:r>
    </w:p>
    <w:p w:rsidR="0047222B" w:rsidRDefault="0047222B" w:rsidP="000771FF">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73"/>
        <w:gridCol w:w="1859"/>
        <w:gridCol w:w="1862"/>
        <w:gridCol w:w="1835"/>
        <w:gridCol w:w="1917"/>
      </w:tblGrid>
      <w:tr w:rsidR="006F3F1D" w:rsidRPr="00F443FA" w:rsidTr="00C568A9">
        <w:tc>
          <w:tcPr>
            <w:tcW w:w="191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Обозначение характерных точек</w:t>
            </w:r>
          </w:p>
        </w:tc>
        <w:tc>
          <w:tcPr>
            <w:tcW w:w="1922" w:type="dxa"/>
            <w:vAlign w:val="center"/>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Координата X</w:t>
            </w:r>
          </w:p>
        </w:tc>
        <w:tc>
          <w:tcPr>
            <w:tcW w:w="1926" w:type="dxa"/>
            <w:vAlign w:val="center"/>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Координата  Y</w:t>
            </w:r>
          </w:p>
        </w:tc>
        <w:tc>
          <w:tcPr>
            <w:tcW w:w="1909" w:type="dxa"/>
            <w:vAlign w:val="center"/>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Расстояние между точками</w:t>
            </w:r>
          </w:p>
        </w:tc>
        <w:tc>
          <w:tcPr>
            <w:tcW w:w="1901" w:type="dxa"/>
            <w:vAlign w:val="center"/>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Дирекционный угол</w:t>
            </w:r>
          </w:p>
        </w:tc>
      </w:tr>
      <w:tr w:rsidR="006F3F1D" w:rsidRPr="00F443FA" w:rsidTr="00C568A9">
        <w:tc>
          <w:tcPr>
            <w:tcW w:w="9572" w:type="dxa"/>
            <w:gridSpan w:val="5"/>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ЗУ4(1)</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345687,94</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4330764,05</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10,30</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128° 40' 22"</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345681,51</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4330772,09</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8,51</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49° 23' 37"</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345687,05</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4330778,55</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11,55</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 8' 6"</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345695,48</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4330786,45</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11,29</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310° 25' 54"</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5</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345702,80</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4330777,85</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20,28</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222° 53' 55"</w:t>
            </w:r>
          </w:p>
        </w:tc>
      </w:tr>
      <w:tr w:rsidR="006F3F1D" w:rsidRPr="00F443FA" w:rsidTr="00C568A9">
        <w:tc>
          <w:tcPr>
            <w:tcW w:w="9572" w:type="dxa"/>
            <w:gridSpan w:val="5"/>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ЗУ4(2)</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6</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345771,64</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4330869,10</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0,78</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143° 41' 58"</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7</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345771,01</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4330869,56</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3,51</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40° 48' 2"</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345773,67</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4330871,85</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3,42</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233° 41' 58"</w:t>
            </w:r>
          </w:p>
        </w:tc>
      </w:tr>
      <w:tr w:rsidR="006F3F1D" w:rsidRPr="00F443FA" w:rsidTr="00C568A9">
        <w:tc>
          <w:tcPr>
            <w:tcW w:w="9572" w:type="dxa"/>
            <w:gridSpan w:val="5"/>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ЗУ4(3)</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9</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346011,36</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4330921,94</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91,77</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141° 31' 28"</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10</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345939,52</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4330979,04</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4,07</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40° 33' 8"</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11</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345942,62</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4330981,69</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91,28</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321° 31' 28"</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12</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346014,08</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4330924,89</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4,01</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227° 22' 15"</w:t>
            </w:r>
          </w:p>
        </w:tc>
      </w:tr>
      <w:tr w:rsidR="006F3F1D" w:rsidRPr="00F443FA" w:rsidTr="00C568A9">
        <w:tc>
          <w:tcPr>
            <w:tcW w:w="9572" w:type="dxa"/>
            <w:gridSpan w:val="5"/>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ЗУ4(4)</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13</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345914,26</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4330994,58</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0,07</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306° 58' 35"</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14</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345914,30</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4330994,52</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18,84</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41° 7' 33"</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15</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345928,49</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4331006,91</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28,79</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320° 48' 31"</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16</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345950,80</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4330988,72</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3,90</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40° 13' 9"</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17</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345953,78</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4330991,24</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19,98</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137° 44' 28"</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18</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345939,00</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4331004,67</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8,73</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138° 6' 28"</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19</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345932,50</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4331010,50</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4,60</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221° 12' 37"</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20</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345929,04</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4331007,47</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0,78</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222° 54' 24"</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21</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345928,47</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4331006,94</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4,34</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221° 24' 12"</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22</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345925,22</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4331004,07</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2,00</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221° 2' 14"</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23</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345923,71</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4331002,76</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3,11</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220° 19' 2"</w:t>
            </w:r>
          </w:p>
        </w:tc>
      </w:tr>
      <w:tr w:rsidR="006F3F1D" w:rsidRPr="00F443FA" w:rsidTr="00C568A9">
        <w:tc>
          <w:tcPr>
            <w:tcW w:w="1912"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24</w:t>
            </w:r>
          </w:p>
        </w:tc>
        <w:tc>
          <w:tcPr>
            <w:tcW w:w="1923"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345921,34</w:t>
            </w:r>
          </w:p>
        </w:tc>
        <w:tc>
          <w:tcPr>
            <w:tcW w:w="1927"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4331000,75</w:t>
            </w:r>
          </w:p>
        </w:tc>
        <w:tc>
          <w:tcPr>
            <w:tcW w:w="1906"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9,39</w:t>
            </w:r>
          </w:p>
        </w:tc>
        <w:tc>
          <w:tcPr>
            <w:tcW w:w="1904" w:type="dxa"/>
          </w:tcPr>
          <w:p w:rsidR="006F3F1D" w:rsidRPr="006F3F1D" w:rsidRDefault="006F3F1D" w:rsidP="00C568A9">
            <w:pPr>
              <w:ind w:right="142"/>
              <w:jc w:val="center"/>
              <w:rPr>
                <w:rFonts w:ascii="PT Astra Serif" w:hAnsi="PT Astra Serif"/>
                <w:sz w:val="24"/>
                <w:szCs w:val="24"/>
              </w:rPr>
            </w:pPr>
            <w:r w:rsidRPr="006F3F1D">
              <w:rPr>
                <w:rFonts w:ascii="PT Astra Serif" w:hAnsi="PT Astra Serif"/>
                <w:sz w:val="24"/>
                <w:szCs w:val="24"/>
              </w:rPr>
              <w:t>221° 4' 13"</w:t>
            </w:r>
          </w:p>
        </w:tc>
      </w:tr>
    </w:tbl>
    <w:p w:rsidR="0047222B" w:rsidRDefault="0047222B" w:rsidP="000771FF">
      <w:pPr>
        <w:tabs>
          <w:tab w:val="left" w:pos="1291"/>
        </w:tabs>
        <w:rPr>
          <w:rFonts w:ascii="PT Astra Serif" w:hAnsi="PT Astra Serif" w:cs="PT Astra Serif"/>
          <w:sz w:val="24"/>
          <w:szCs w:val="24"/>
        </w:rPr>
      </w:pPr>
    </w:p>
    <w:p w:rsidR="006F3F1D" w:rsidRPr="00411362" w:rsidRDefault="006F3F1D" w:rsidP="00411362">
      <w:pPr>
        <w:ind w:right="142"/>
        <w:jc w:val="center"/>
        <w:rPr>
          <w:rFonts w:ascii="PT Astra Serif" w:hAnsi="PT Astra Serif"/>
          <w:b/>
          <w:bCs/>
          <w:sz w:val="28"/>
          <w:szCs w:val="28"/>
          <w:lang w:val="en-US"/>
        </w:rPr>
      </w:pPr>
      <w:r w:rsidRPr="00411362">
        <w:rPr>
          <w:rFonts w:ascii="PT Astra Serif" w:hAnsi="PT Astra Serif"/>
          <w:b/>
          <w:bCs/>
          <w:sz w:val="28"/>
          <w:szCs w:val="28"/>
        </w:rPr>
        <w:t>Каталог координат ЗУ</w:t>
      </w:r>
      <w:r w:rsidRPr="00411362">
        <w:rPr>
          <w:rFonts w:ascii="PT Astra Serif" w:hAnsi="PT Astra Serif"/>
          <w:b/>
          <w:bCs/>
          <w:sz w:val="28"/>
          <w:szCs w:val="28"/>
          <w:lang w:val="en-US"/>
        </w:rPr>
        <w:t>5</w:t>
      </w:r>
    </w:p>
    <w:p w:rsidR="0047222B" w:rsidRDefault="0047222B" w:rsidP="000771FF">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73"/>
        <w:gridCol w:w="1858"/>
        <w:gridCol w:w="1862"/>
        <w:gridCol w:w="1836"/>
        <w:gridCol w:w="1917"/>
      </w:tblGrid>
      <w:tr w:rsidR="00411362" w:rsidRPr="00411362" w:rsidTr="00C568A9">
        <w:tc>
          <w:tcPr>
            <w:tcW w:w="191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Обозначение характерных точек</w:t>
            </w:r>
          </w:p>
        </w:tc>
        <w:tc>
          <w:tcPr>
            <w:tcW w:w="1922" w:type="dxa"/>
            <w:vAlign w:val="center"/>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Координата X</w:t>
            </w:r>
          </w:p>
        </w:tc>
        <w:tc>
          <w:tcPr>
            <w:tcW w:w="1926" w:type="dxa"/>
            <w:vAlign w:val="center"/>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Координата  Y</w:t>
            </w:r>
          </w:p>
        </w:tc>
        <w:tc>
          <w:tcPr>
            <w:tcW w:w="1909" w:type="dxa"/>
            <w:vAlign w:val="center"/>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Расстояние между точками</w:t>
            </w:r>
          </w:p>
        </w:tc>
        <w:tc>
          <w:tcPr>
            <w:tcW w:w="1901" w:type="dxa"/>
            <w:vAlign w:val="center"/>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Дирекционный угол</w:t>
            </w:r>
          </w:p>
        </w:tc>
      </w:tr>
      <w:tr w:rsidR="00411362" w:rsidRPr="00411362" w:rsidTr="00C568A9">
        <w:tc>
          <w:tcPr>
            <w:tcW w:w="9572" w:type="dxa"/>
            <w:gridSpan w:val="5"/>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ЗУ5(1)</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345485,88</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4327912,01</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27,57</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107° 23' 24"</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345477,64</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4327938,32</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5,26</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27° 21' 48"</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345482,31</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4327940,74</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23,41</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289° 24' 50"</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345490,09</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4327918,66</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0,46</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348° 11' 57"</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5</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345490,54</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4327918,57</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8,04</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234° 34' 51"</w:t>
            </w:r>
          </w:p>
        </w:tc>
      </w:tr>
      <w:tr w:rsidR="00411362" w:rsidRPr="00411362" w:rsidTr="00C568A9">
        <w:tc>
          <w:tcPr>
            <w:tcW w:w="9572" w:type="dxa"/>
            <w:gridSpan w:val="5"/>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ЗУ5(2)</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6</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345598,03</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4328069,43</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50,34</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234° 19' 0"</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7</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345568,67</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4328028,54</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9,07</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218° 33' 6"</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8</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345561,58</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4328022,89</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9,49</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230° 51' 33"</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9</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345555,59</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4328015,53</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30,24</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211° 13' 49"</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10</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345529,73</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4327999,85</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13,65</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206° 38' 25"</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11</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345517,53</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4327993,73</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19,32</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201° 47' 6"</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12</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345499,59</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4327986,56</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25,35</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191° 30' 50"</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13</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345474,75</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4327981,50</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19,30</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147° 7' 0"</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14</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345458,54</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4327991,98</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15,09</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115° 0' 6"</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15</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345451,82</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4328006,39</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20,37</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111° 21' 46"</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16</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345444,40</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4328025,36</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47,08</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109° 11' 8"</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17</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345428,93</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4328069,82</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29,00</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113° 2' 16"</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18</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345417,58</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4328096,51</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9,48</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114° 12' 50"</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19</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345413,69</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4328105,16</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9,49</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110° 13' 51"</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20</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345410,41</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4328114,06</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9,49</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106° 13' 9"</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21</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345407,76</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4328123,17</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9,48</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102° 10' 30"</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22</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345405,76</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4328132,44</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14,47</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97° 11' 2"</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23</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345403,95</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4328146,80</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16,58</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102° 14' 48"</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24</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345400,43</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4328163,00</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8,70</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15° 38' 27"</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25</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345408,82</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4328165,35</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9,47</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287° 33' 30"</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26</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345411,67</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4328156,31</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2,14</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197° 12' 37"</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27</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345409,64</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4328155,68</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135,55</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290° 30' 55"</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28</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345457,14</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4328028,73</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43,16</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293° 40' 13"</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29</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345474,47</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4327989,20</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43,98</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17° 1' 8"</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30</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345516,52</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4328002,07</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45,49</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30° 50' 40"</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31</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345555,57</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4328025,39</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61,17</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46° 2' 35"</w:t>
            </w:r>
          </w:p>
        </w:tc>
      </w:tr>
      <w:tr w:rsidR="00411362" w:rsidRPr="00411362" w:rsidTr="00C568A9">
        <w:tc>
          <w:tcPr>
            <w:tcW w:w="9572" w:type="dxa"/>
            <w:gridSpan w:val="5"/>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ЗУ5(3)</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32</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345399,56</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4328227,48</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5,45</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152° 0' 24"</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33</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345394,75</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4328230,04</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6,91</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74° 47' 9"</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345396,56</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4328236,70</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23,98</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103° 46' 32"</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35</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345390,85</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4328259,99</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6,84</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72° 20' 45"</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36</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345392,93</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4328266,51</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15,93</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284° 52' 58"</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37</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345397,02</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4328251,11</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12,45</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332° 55' 10"</w:t>
            </w:r>
          </w:p>
        </w:tc>
      </w:tr>
      <w:tr w:rsidR="00411362" w:rsidRPr="00411362" w:rsidTr="00C568A9">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38</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345408,11</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4328245,44</w:t>
            </w:r>
          </w:p>
        </w:tc>
        <w:tc>
          <w:tcPr>
            <w:tcW w:w="1910"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19,89</w:t>
            </w:r>
          </w:p>
        </w:tc>
        <w:tc>
          <w:tcPr>
            <w:tcW w:w="190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244° 33' 23"</w:t>
            </w:r>
          </w:p>
        </w:tc>
      </w:tr>
    </w:tbl>
    <w:p w:rsidR="0047222B" w:rsidRPr="00411362" w:rsidRDefault="0047222B" w:rsidP="00411362">
      <w:pPr>
        <w:ind w:right="142"/>
        <w:jc w:val="center"/>
        <w:rPr>
          <w:rFonts w:ascii="PT Astra Serif" w:hAnsi="PT Astra Serif"/>
          <w:sz w:val="24"/>
          <w:szCs w:val="24"/>
        </w:rPr>
      </w:pPr>
    </w:p>
    <w:p w:rsidR="00411362" w:rsidRPr="00411362" w:rsidRDefault="00411362" w:rsidP="00411362">
      <w:pPr>
        <w:ind w:right="142"/>
        <w:jc w:val="center"/>
        <w:rPr>
          <w:rFonts w:ascii="PT Astra Serif" w:hAnsi="PT Astra Serif"/>
          <w:b/>
          <w:bCs/>
          <w:sz w:val="28"/>
          <w:szCs w:val="28"/>
        </w:rPr>
      </w:pPr>
      <w:r w:rsidRPr="00411362">
        <w:rPr>
          <w:rFonts w:ascii="PT Astra Serif" w:hAnsi="PT Astra Serif"/>
          <w:b/>
          <w:bCs/>
          <w:sz w:val="28"/>
          <w:szCs w:val="28"/>
        </w:rPr>
        <w:t>Каталог координат ЗУ6</w:t>
      </w:r>
    </w:p>
    <w:p w:rsidR="0047222B" w:rsidRPr="00411362" w:rsidRDefault="0047222B" w:rsidP="00411362">
      <w:pPr>
        <w:ind w:right="142"/>
        <w:jc w:val="center"/>
        <w:rPr>
          <w:rFonts w:ascii="PT Astra Serif" w:hAnsi="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73"/>
        <w:gridCol w:w="1859"/>
        <w:gridCol w:w="1862"/>
        <w:gridCol w:w="1835"/>
        <w:gridCol w:w="1917"/>
      </w:tblGrid>
      <w:tr w:rsidR="00411362" w:rsidRPr="00F443FA" w:rsidTr="00411362">
        <w:tc>
          <w:tcPr>
            <w:tcW w:w="191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Обозначение характерных точек</w:t>
            </w:r>
          </w:p>
        </w:tc>
        <w:tc>
          <w:tcPr>
            <w:tcW w:w="1923" w:type="dxa"/>
            <w:vAlign w:val="center"/>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Координата X</w:t>
            </w:r>
          </w:p>
        </w:tc>
        <w:tc>
          <w:tcPr>
            <w:tcW w:w="1927" w:type="dxa"/>
            <w:vAlign w:val="center"/>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Координата  Y</w:t>
            </w:r>
          </w:p>
        </w:tc>
        <w:tc>
          <w:tcPr>
            <w:tcW w:w="1909" w:type="dxa"/>
            <w:vAlign w:val="center"/>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Расстояние между точками</w:t>
            </w:r>
          </w:p>
        </w:tc>
        <w:tc>
          <w:tcPr>
            <w:tcW w:w="1904" w:type="dxa"/>
            <w:vAlign w:val="center"/>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Дирекционный угол</w:t>
            </w:r>
          </w:p>
        </w:tc>
      </w:tr>
      <w:tr w:rsidR="00411362" w:rsidRPr="00F443FA" w:rsidTr="00411362">
        <w:tc>
          <w:tcPr>
            <w:tcW w:w="9577" w:type="dxa"/>
            <w:gridSpan w:val="5"/>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ЗУ6(1)</w:t>
            </w:r>
          </w:p>
        </w:tc>
      </w:tr>
      <w:tr w:rsidR="00411362" w:rsidRPr="00F443FA" w:rsidTr="00411362">
        <w:tc>
          <w:tcPr>
            <w:tcW w:w="191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345506,57</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4327871,90</w:t>
            </w:r>
          </w:p>
        </w:tc>
        <w:tc>
          <w:tcPr>
            <w:tcW w:w="1909"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29,11</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109° 24' 50"</w:t>
            </w:r>
          </w:p>
        </w:tc>
      </w:tr>
      <w:tr w:rsidR="00411362" w:rsidRPr="00F443FA" w:rsidTr="00411362">
        <w:tc>
          <w:tcPr>
            <w:tcW w:w="191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345496,89</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4327899,36</w:t>
            </w:r>
          </w:p>
        </w:tc>
        <w:tc>
          <w:tcPr>
            <w:tcW w:w="1909"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7,02</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233° 0' 44"</w:t>
            </w:r>
          </w:p>
        </w:tc>
      </w:tr>
      <w:tr w:rsidR="00411362" w:rsidRPr="00F443FA" w:rsidTr="00411362">
        <w:tc>
          <w:tcPr>
            <w:tcW w:w="191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345492,67</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4327893,75</w:t>
            </w:r>
          </w:p>
        </w:tc>
        <w:tc>
          <w:tcPr>
            <w:tcW w:w="1909"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29,61</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288° 40' 25"</w:t>
            </w:r>
          </w:p>
        </w:tc>
      </w:tr>
      <w:tr w:rsidR="00411362" w:rsidRPr="00F443FA" w:rsidTr="00411362">
        <w:tc>
          <w:tcPr>
            <w:tcW w:w="191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345502,15</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4327865,70</w:t>
            </w:r>
          </w:p>
        </w:tc>
        <w:tc>
          <w:tcPr>
            <w:tcW w:w="1909"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7,62</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54° 32' 23"</w:t>
            </w:r>
          </w:p>
        </w:tc>
      </w:tr>
      <w:tr w:rsidR="00411362" w:rsidRPr="00F443FA" w:rsidTr="00411362">
        <w:tc>
          <w:tcPr>
            <w:tcW w:w="9577" w:type="dxa"/>
            <w:gridSpan w:val="5"/>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ЗУ6(2)</w:t>
            </w:r>
          </w:p>
        </w:tc>
      </w:tr>
      <w:tr w:rsidR="00411362" w:rsidRPr="00F443FA" w:rsidTr="00411362">
        <w:tc>
          <w:tcPr>
            <w:tcW w:w="191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5</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345546,40</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4327954,21</w:t>
            </w:r>
          </w:p>
        </w:tc>
        <w:tc>
          <w:tcPr>
            <w:tcW w:w="1909"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6,62</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135° 25' 22"</w:t>
            </w:r>
          </w:p>
        </w:tc>
      </w:tr>
      <w:tr w:rsidR="00411362" w:rsidRPr="00F443FA" w:rsidTr="00411362">
        <w:tc>
          <w:tcPr>
            <w:tcW w:w="191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6</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345541,68</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4327958,86</w:t>
            </w:r>
          </w:p>
        </w:tc>
        <w:tc>
          <w:tcPr>
            <w:tcW w:w="1909"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9,30</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53° 1' 42"</w:t>
            </w:r>
          </w:p>
        </w:tc>
      </w:tr>
      <w:tr w:rsidR="00411362" w:rsidRPr="00F443FA" w:rsidTr="00411362">
        <w:tc>
          <w:tcPr>
            <w:tcW w:w="191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7</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345547,28</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4327966,29</w:t>
            </w:r>
          </w:p>
        </w:tc>
        <w:tc>
          <w:tcPr>
            <w:tcW w:w="1909"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9,71</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306° 47' 9"</w:t>
            </w:r>
          </w:p>
        </w:tc>
      </w:tr>
      <w:tr w:rsidR="00411362" w:rsidRPr="00F443FA" w:rsidTr="00411362">
        <w:tc>
          <w:tcPr>
            <w:tcW w:w="191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8</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345553,09</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4327958,52</w:t>
            </w:r>
          </w:p>
        </w:tc>
        <w:tc>
          <w:tcPr>
            <w:tcW w:w="1909"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7,96</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212° 43' 25"</w:t>
            </w:r>
          </w:p>
        </w:tc>
      </w:tr>
    </w:tbl>
    <w:p w:rsidR="00411362" w:rsidRDefault="00411362" w:rsidP="00411362">
      <w:pPr>
        <w:ind w:right="142"/>
        <w:jc w:val="center"/>
        <w:rPr>
          <w:rFonts w:ascii="PT Astra Serif" w:hAnsi="PT Astra Serif"/>
          <w:b/>
          <w:bCs/>
          <w:sz w:val="28"/>
          <w:szCs w:val="28"/>
        </w:rPr>
      </w:pPr>
    </w:p>
    <w:p w:rsidR="00411362" w:rsidRDefault="00411362" w:rsidP="00411362">
      <w:pPr>
        <w:ind w:right="142"/>
        <w:jc w:val="center"/>
        <w:rPr>
          <w:rFonts w:ascii="PT Astra Serif" w:hAnsi="PT Astra Serif"/>
          <w:b/>
          <w:bCs/>
          <w:sz w:val="28"/>
          <w:szCs w:val="28"/>
        </w:rPr>
      </w:pPr>
      <w:r w:rsidRPr="00411362">
        <w:rPr>
          <w:rFonts w:ascii="PT Astra Serif" w:hAnsi="PT Astra Serif"/>
          <w:b/>
          <w:bCs/>
          <w:sz w:val="28"/>
          <w:szCs w:val="28"/>
        </w:rPr>
        <w:t>Каталог координат ЗУ7</w:t>
      </w:r>
    </w:p>
    <w:p w:rsidR="00411362" w:rsidRPr="00411362" w:rsidRDefault="00411362" w:rsidP="00411362">
      <w:pPr>
        <w:ind w:right="142"/>
        <w:jc w:val="center"/>
        <w:rPr>
          <w:rFonts w:ascii="PT Astra Serif" w:hAnsi="PT Astra Serif"/>
          <w:b/>
          <w:bCs/>
          <w:sz w:val="28"/>
          <w:szCs w:val="28"/>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73"/>
        <w:gridCol w:w="1859"/>
        <w:gridCol w:w="1862"/>
        <w:gridCol w:w="1835"/>
        <w:gridCol w:w="1917"/>
      </w:tblGrid>
      <w:tr w:rsidR="00411362" w:rsidRPr="00F443FA" w:rsidTr="00C568A9">
        <w:tc>
          <w:tcPr>
            <w:tcW w:w="191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Обозначение характерных точек</w:t>
            </w:r>
          </w:p>
        </w:tc>
        <w:tc>
          <w:tcPr>
            <w:tcW w:w="1922" w:type="dxa"/>
            <w:vAlign w:val="center"/>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Координата X</w:t>
            </w:r>
          </w:p>
        </w:tc>
        <w:tc>
          <w:tcPr>
            <w:tcW w:w="1926" w:type="dxa"/>
            <w:vAlign w:val="center"/>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Координата  Y</w:t>
            </w:r>
          </w:p>
        </w:tc>
        <w:tc>
          <w:tcPr>
            <w:tcW w:w="1909" w:type="dxa"/>
            <w:vAlign w:val="center"/>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Расстояние между точками</w:t>
            </w:r>
          </w:p>
        </w:tc>
        <w:tc>
          <w:tcPr>
            <w:tcW w:w="1901" w:type="dxa"/>
            <w:vAlign w:val="center"/>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Дирекционный угол</w:t>
            </w:r>
          </w:p>
        </w:tc>
      </w:tr>
      <w:tr w:rsidR="00411362" w:rsidRPr="00F443FA" w:rsidTr="00C568A9">
        <w:tc>
          <w:tcPr>
            <w:tcW w:w="9572" w:type="dxa"/>
            <w:gridSpan w:val="5"/>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ЗУ7(1)</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345492,67</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4327893,76</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19,47</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110° 24' 29"</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345485,88</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4327912,01</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8,05</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54° 38' 21"</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345490,54</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4327918,57</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18,37</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348° 11' 57"</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345508,52</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4327914,81</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4,42</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233° 1' 42"</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5</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345505,86</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4327911,28</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14,53</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168° 11' 57"</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6</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345491,64</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4327914,25</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15,79</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289° 24' 50"</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7</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345496,89</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4327899,36</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7,02</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233° 1' 39"</w:t>
            </w:r>
          </w:p>
        </w:tc>
      </w:tr>
      <w:tr w:rsidR="00411362" w:rsidRPr="00F443FA" w:rsidTr="00C568A9">
        <w:tc>
          <w:tcPr>
            <w:tcW w:w="9572" w:type="dxa"/>
            <w:gridSpan w:val="5"/>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ЗУ7(2)</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8</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345541,68</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4327958,86</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9,91</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135° 25' 22"</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9</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345534,62</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4327965,82</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6,14</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31° 21' 49"</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10</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345539,86</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4327969,01</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5,32</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72° 51' 28"</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11</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345541,43</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4327974,10</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9,75</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306° 50' 12"</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12</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345547,28</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4327966,29</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9,30</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233° 1' 53"</w:t>
            </w:r>
          </w:p>
        </w:tc>
      </w:tr>
      <w:tr w:rsidR="00411362" w:rsidRPr="00F443FA" w:rsidTr="00C568A9">
        <w:tc>
          <w:tcPr>
            <w:tcW w:w="9572" w:type="dxa"/>
            <w:gridSpan w:val="5"/>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ЗУ7(3)</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13</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345554,38</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4327975,73</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8,94</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173° 7' 42"</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14</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345545,51</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4327976,80</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11,20</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33° 28' 36"</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15</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345554,85</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4327982,97</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4,25</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343° 21' 34"</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16</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345558,92</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4327981,75</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7,55</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233° 1' 47"</w:t>
            </w:r>
          </w:p>
        </w:tc>
      </w:tr>
      <w:tr w:rsidR="00411362" w:rsidRPr="00F443FA" w:rsidTr="00C568A9">
        <w:tc>
          <w:tcPr>
            <w:tcW w:w="9572" w:type="dxa"/>
            <w:gridSpan w:val="5"/>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ЗУ7(4)</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17</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345568,67</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4328028,54</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13,49</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41° 54' 18"</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18</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345578,71</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4328037,55</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10,03</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47° 1' 10"</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19</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345585,55</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4328044,89</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28,65</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55° 4' 42"</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20</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345601,95</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4328068,38</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0,49</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339° 35' 36"</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21</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345602,41</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4328068,21</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29,70</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46° 2' 35"</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22</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345623,03</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4328089,59</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9,64</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324° 2' 20"</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23</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345630,83</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4328083,93</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4,01</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51° 8' 36"</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24</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345633,34</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4328087,05</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13,32</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144° 2' 20"</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25</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345622,56</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4328094,87</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35,34</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226° 2' 35"</w:t>
            </w:r>
          </w:p>
        </w:tc>
      </w:tr>
      <w:tr w:rsidR="00411362" w:rsidRPr="00F443FA" w:rsidTr="00C568A9">
        <w:tc>
          <w:tcPr>
            <w:tcW w:w="1912"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26</w:t>
            </w:r>
          </w:p>
        </w:tc>
        <w:tc>
          <w:tcPr>
            <w:tcW w:w="1923"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345598,03</w:t>
            </w:r>
          </w:p>
        </w:tc>
        <w:tc>
          <w:tcPr>
            <w:tcW w:w="1927"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4328069,43</w:t>
            </w:r>
          </w:p>
        </w:tc>
        <w:tc>
          <w:tcPr>
            <w:tcW w:w="1906"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50,34</w:t>
            </w:r>
          </w:p>
        </w:tc>
        <w:tc>
          <w:tcPr>
            <w:tcW w:w="1904" w:type="dxa"/>
          </w:tcPr>
          <w:p w:rsidR="00411362" w:rsidRPr="00411362" w:rsidRDefault="00411362" w:rsidP="00C568A9">
            <w:pPr>
              <w:ind w:right="142"/>
              <w:jc w:val="center"/>
              <w:rPr>
                <w:rFonts w:ascii="PT Astra Serif" w:hAnsi="PT Astra Serif"/>
                <w:sz w:val="24"/>
                <w:szCs w:val="24"/>
              </w:rPr>
            </w:pPr>
            <w:r w:rsidRPr="00411362">
              <w:rPr>
                <w:rFonts w:ascii="PT Astra Serif" w:hAnsi="PT Astra Serif"/>
                <w:sz w:val="24"/>
                <w:szCs w:val="24"/>
              </w:rPr>
              <w:t>234° 19' 0"</w:t>
            </w:r>
          </w:p>
        </w:tc>
      </w:tr>
    </w:tbl>
    <w:p w:rsidR="0047222B" w:rsidRDefault="0047222B" w:rsidP="000771FF">
      <w:pPr>
        <w:tabs>
          <w:tab w:val="left" w:pos="1291"/>
        </w:tabs>
        <w:rPr>
          <w:rFonts w:ascii="PT Astra Serif" w:hAnsi="PT Astra Serif" w:cs="PT Astra Serif"/>
          <w:sz w:val="24"/>
          <w:szCs w:val="24"/>
        </w:rPr>
      </w:pPr>
    </w:p>
    <w:p w:rsidR="00411362" w:rsidRDefault="00411362" w:rsidP="00411362">
      <w:pPr>
        <w:ind w:right="142"/>
        <w:jc w:val="center"/>
        <w:rPr>
          <w:rFonts w:ascii="PT Astra Serif" w:hAnsi="PT Astra Serif"/>
          <w:b/>
          <w:bCs/>
          <w:sz w:val="28"/>
          <w:szCs w:val="28"/>
        </w:rPr>
      </w:pPr>
      <w:r w:rsidRPr="00411362">
        <w:rPr>
          <w:rFonts w:ascii="PT Astra Serif" w:hAnsi="PT Astra Serif"/>
          <w:b/>
          <w:bCs/>
          <w:sz w:val="28"/>
          <w:szCs w:val="28"/>
        </w:rPr>
        <w:t>Каталог координат ЗУ8</w:t>
      </w:r>
    </w:p>
    <w:p w:rsidR="00561438" w:rsidRPr="00411362" w:rsidRDefault="00561438" w:rsidP="00411362">
      <w:pPr>
        <w:ind w:right="142"/>
        <w:jc w:val="center"/>
        <w:rPr>
          <w:rFonts w:ascii="PT Astra Serif" w:hAnsi="PT Astra Serif"/>
          <w:b/>
          <w:bCs/>
          <w:sz w:val="28"/>
          <w:szCs w:val="28"/>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1"/>
        <w:gridCol w:w="1863"/>
        <w:gridCol w:w="1866"/>
        <w:gridCol w:w="1839"/>
        <w:gridCol w:w="1917"/>
      </w:tblGrid>
      <w:tr w:rsidR="00411362" w:rsidRPr="00561438"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Обозначение характерных точек</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Координата X</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Координата  Y</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Расстояние между точками</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Дирекционный угол</w:t>
            </w:r>
          </w:p>
        </w:tc>
      </w:tr>
      <w:tr w:rsidR="00411362" w:rsidRPr="00561438"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345096,20</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4329192,67</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19,46</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12° 46' 4"</w:t>
            </w:r>
          </w:p>
        </w:tc>
      </w:tr>
      <w:tr w:rsidR="00411362" w:rsidRPr="00561438"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345115,18</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4329196,97</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10,46</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100° 13' 46"</w:t>
            </w:r>
          </w:p>
        </w:tc>
      </w:tr>
      <w:tr w:rsidR="00411362" w:rsidRPr="00561438"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345113,32</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4329207,26</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16,44</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192° 46' 27"</w:t>
            </w:r>
          </w:p>
        </w:tc>
      </w:tr>
      <w:tr w:rsidR="00411362" w:rsidRPr="00561438"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345097,29</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4329203,63</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9,54</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281° 47' 24"</w:t>
            </w:r>
          </w:p>
        </w:tc>
      </w:tr>
      <w:tr w:rsidR="00411362" w:rsidRPr="00561438"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5</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345099,24</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4329194,29</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3,42</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208° 11' 19"</w:t>
            </w:r>
          </w:p>
        </w:tc>
      </w:tr>
      <w:tr w:rsidR="00411362" w:rsidRPr="00561438"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6</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345096,22</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4329192,67</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0,02</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192° 46' 4"</w:t>
            </w:r>
          </w:p>
        </w:tc>
      </w:tr>
    </w:tbl>
    <w:p w:rsidR="00561438" w:rsidRDefault="00561438" w:rsidP="00411362">
      <w:pPr>
        <w:ind w:right="142"/>
        <w:jc w:val="center"/>
        <w:rPr>
          <w:rFonts w:ascii="PT Astra Serif" w:hAnsi="PT Astra Serif"/>
          <w:b/>
          <w:bCs/>
          <w:sz w:val="28"/>
          <w:szCs w:val="28"/>
        </w:rPr>
      </w:pPr>
    </w:p>
    <w:p w:rsidR="00411362" w:rsidRDefault="00411362" w:rsidP="00411362">
      <w:pPr>
        <w:ind w:right="142"/>
        <w:jc w:val="center"/>
        <w:rPr>
          <w:rFonts w:ascii="PT Astra Serif" w:hAnsi="PT Astra Serif"/>
          <w:b/>
          <w:bCs/>
          <w:sz w:val="28"/>
          <w:szCs w:val="28"/>
        </w:rPr>
      </w:pPr>
      <w:r w:rsidRPr="00411362">
        <w:rPr>
          <w:rFonts w:ascii="PT Astra Serif" w:hAnsi="PT Astra Serif"/>
          <w:b/>
          <w:bCs/>
          <w:sz w:val="28"/>
          <w:szCs w:val="28"/>
        </w:rPr>
        <w:t>Каталог координат ЗУ9</w:t>
      </w:r>
    </w:p>
    <w:p w:rsidR="00561438" w:rsidRPr="00411362" w:rsidRDefault="00561438" w:rsidP="00411362">
      <w:pPr>
        <w:ind w:right="142"/>
        <w:jc w:val="center"/>
        <w:rPr>
          <w:rFonts w:ascii="PT Astra Serif" w:hAnsi="PT Astra Serif"/>
          <w:b/>
          <w:bCs/>
          <w:sz w:val="28"/>
          <w:szCs w:val="28"/>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1"/>
        <w:gridCol w:w="1863"/>
        <w:gridCol w:w="1866"/>
        <w:gridCol w:w="1839"/>
        <w:gridCol w:w="1917"/>
      </w:tblGrid>
      <w:tr w:rsidR="00411362" w:rsidRPr="00F443FA"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Обозначение характерных точек</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Координата X</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Координата  Y</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Расстояние между точками</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Дирекционный угол</w:t>
            </w:r>
          </w:p>
        </w:tc>
      </w:tr>
      <w:tr w:rsidR="00411362" w:rsidRPr="00F443FA"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345013,46</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4329578,54</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4,19</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186° 46' 56"</w:t>
            </w:r>
          </w:p>
        </w:tc>
      </w:tr>
      <w:tr w:rsidR="00411362" w:rsidRPr="00F443FA"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345009,30</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4329578,05</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2,00</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97° 52' 47"</w:t>
            </w:r>
          </w:p>
        </w:tc>
      </w:tr>
      <w:tr w:rsidR="00411362" w:rsidRPr="00F443FA"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345009,03</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4329580,03</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34,09</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132° 5' 18"</w:t>
            </w:r>
          </w:p>
        </w:tc>
      </w:tr>
      <w:tr w:rsidR="00411362" w:rsidRPr="00F443FA"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344986,18</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4329605,33</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4,00</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40° 39' 3"</w:t>
            </w:r>
          </w:p>
        </w:tc>
      </w:tr>
      <w:tr w:rsidR="00411362" w:rsidRPr="00F443FA"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5</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344989,21</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4329607,94</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31,08</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312° 5' 18"</w:t>
            </w:r>
          </w:p>
        </w:tc>
      </w:tr>
      <w:tr w:rsidR="00411362" w:rsidRPr="00F443FA"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6</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345010,05</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4329584,87</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2,34</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5° 48' 49"</w:t>
            </w:r>
          </w:p>
        </w:tc>
      </w:tr>
      <w:tr w:rsidR="00411362" w:rsidRPr="00F443FA"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7</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345012,38</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4329585,11</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6,65</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279° 24' 46"</w:t>
            </w:r>
          </w:p>
        </w:tc>
      </w:tr>
    </w:tbl>
    <w:p w:rsidR="00561438" w:rsidRDefault="00561438" w:rsidP="00561438">
      <w:pPr>
        <w:ind w:right="142"/>
        <w:rPr>
          <w:rFonts w:ascii="PT Astra Serif" w:hAnsi="PT Astra Serif"/>
          <w:b/>
          <w:bCs/>
          <w:sz w:val="28"/>
          <w:szCs w:val="28"/>
        </w:rPr>
      </w:pPr>
    </w:p>
    <w:p w:rsidR="00786779" w:rsidRDefault="00786779" w:rsidP="00561438">
      <w:pPr>
        <w:ind w:right="142"/>
        <w:rPr>
          <w:rFonts w:ascii="PT Astra Serif" w:hAnsi="PT Astra Serif"/>
          <w:b/>
          <w:bCs/>
          <w:sz w:val="28"/>
          <w:szCs w:val="28"/>
        </w:rPr>
      </w:pPr>
    </w:p>
    <w:p w:rsidR="00786779" w:rsidRDefault="00786779" w:rsidP="00561438">
      <w:pPr>
        <w:ind w:right="142"/>
        <w:rPr>
          <w:rFonts w:ascii="PT Astra Serif" w:hAnsi="PT Astra Serif"/>
          <w:b/>
          <w:bCs/>
          <w:sz w:val="28"/>
          <w:szCs w:val="28"/>
        </w:rPr>
      </w:pPr>
    </w:p>
    <w:p w:rsidR="00786779" w:rsidRDefault="00786779" w:rsidP="00561438">
      <w:pPr>
        <w:ind w:right="142"/>
        <w:rPr>
          <w:rFonts w:ascii="PT Astra Serif" w:hAnsi="PT Astra Serif"/>
          <w:b/>
          <w:bCs/>
          <w:sz w:val="28"/>
          <w:szCs w:val="28"/>
        </w:rPr>
      </w:pPr>
    </w:p>
    <w:p w:rsidR="00786779" w:rsidRDefault="00786779" w:rsidP="00561438">
      <w:pPr>
        <w:ind w:right="142"/>
        <w:rPr>
          <w:rFonts w:ascii="PT Astra Serif" w:hAnsi="PT Astra Serif"/>
          <w:b/>
          <w:bCs/>
          <w:sz w:val="28"/>
          <w:szCs w:val="28"/>
        </w:rPr>
      </w:pPr>
    </w:p>
    <w:p w:rsidR="00411362" w:rsidRPr="00561438" w:rsidRDefault="00411362" w:rsidP="00561438">
      <w:pPr>
        <w:ind w:right="142"/>
        <w:jc w:val="center"/>
        <w:rPr>
          <w:rFonts w:ascii="PT Astra Serif" w:hAnsi="PT Astra Serif"/>
          <w:b/>
          <w:bCs/>
          <w:sz w:val="28"/>
          <w:szCs w:val="28"/>
        </w:rPr>
      </w:pPr>
      <w:r w:rsidRPr="00561438">
        <w:rPr>
          <w:rFonts w:ascii="PT Astra Serif" w:hAnsi="PT Astra Serif"/>
          <w:b/>
          <w:bCs/>
          <w:sz w:val="28"/>
          <w:szCs w:val="28"/>
        </w:rPr>
        <w:t>Каталог координат ЗУ10</w:t>
      </w:r>
    </w:p>
    <w:p w:rsidR="00411362" w:rsidRDefault="00411362" w:rsidP="00411362">
      <w:pPr>
        <w:ind w:left="142" w:right="142" w:firstLine="697"/>
        <w:jc w:val="center"/>
        <w:rPr>
          <w:b/>
          <w:bCs/>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73"/>
        <w:gridCol w:w="1858"/>
        <w:gridCol w:w="1862"/>
        <w:gridCol w:w="1836"/>
        <w:gridCol w:w="1917"/>
      </w:tblGrid>
      <w:tr w:rsidR="00411362" w:rsidRPr="00561438" w:rsidTr="00C568A9">
        <w:tc>
          <w:tcPr>
            <w:tcW w:w="1914"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Обозначение характерных точек</w:t>
            </w:r>
          </w:p>
        </w:tc>
        <w:tc>
          <w:tcPr>
            <w:tcW w:w="1922" w:type="dxa"/>
            <w:vAlign w:val="center"/>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Координата X</w:t>
            </w:r>
          </w:p>
        </w:tc>
        <w:tc>
          <w:tcPr>
            <w:tcW w:w="1926" w:type="dxa"/>
            <w:vAlign w:val="center"/>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Координата  Y</w:t>
            </w:r>
          </w:p>
        </w:tc>
        <w:tc>
          <w:tcPr>
            <w:tcW w:w="1909" w:type="dxa"/>
            <w:vAlign w:val="center"/>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Расстояние между точками</w:t>
            </w:r>
          </w:p>
        </w:tc>
        <w:tc>
          <w:tcPr>
            <w:tcW w:w="1901" w:type="dxa"/>
            <w:vAlign w:val="center"/>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Дирекционный угол</w:t>
            </w:r>
          </w:p>
        </w:tc>
      </w:tr>
      <w:tr w:rsidR="00411362" w:rsidRPr="00561438" w:rsidTr="00C568A9">
        <w:tc>
          <w:tcPr>
            <w:tcW w:w="9572" w:type="dxa"/>
            <w:gridSpan w:val="5"/>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ЗУ10(1)</w:t>
            </w:r>
          </w:p>
        </w:tc>
      </w:tr>
      <w:tr w:rsidR="00411362" w:rsidRPr="00561438" w:rsidTr="00C568A9">
        <w:tc>
          <w:tcPr>
            <w:tcW w:w="1914"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w:t>
            </w:r>
          </w:p>
        </w:tc>
        <w:tc>
          <w:tcPr>
            <w:tcW w:w="192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345234,92</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4330256,68</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6,39</w:t>
            </w:r>
          </w:p>
        </w:tc>
        <w:tc>
          <w:tcPr>
            <w:tcW w:w="190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228° 5' 29"</w:t>
            </w:r>
          </w:p>
        </w:tc>
      </w:tr>
      <w:tr w:rsidR="00411362" w:rsidRPr="00561438" w:rsidTr="00C568A9">
        <w:tc>
          <w:tcPr>
            <w:tcW w:w="1914"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w:t>
            </w:r>
          </w:p>
        </w:tc>
        <w:tc>
          <w:tcPr>
            <w:tcW w:w="192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345230,65</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4330251,93</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2,18</w:t>
            </w:r>
          </w:p>
        </w:tc>
        <w:tc>
          <w:tcPr>
            <w:tcW w:w="190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168° 25' 25"</w:t>
            </w:r>
          </w:p>
        </w:tc>
      </w:tr>
      <w:tr w:rsidR="00411362" w:rsidRPr="00561438" w:rsidTr="00C568A9">
        <w:tc>
          <w:tcPr>
            <w:tcW w:w="1914"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w:t>
            </w:r>
          </w:p>
        </w:tc>
        <w:tc>
          <w:tcPr>
            <w:tcW w:w="192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345228,51</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4330252,37</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7,72</w:t>
            </w:r>
          </w:p>
        </w:tc>
        <w:tc>
          <w:tcPr>
            <w:tcW w:w="190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33° 58' 18"</w:t>
            </w:r>
          </w:p>
        </w:tc>
      </w:tr>
      <w:tr w:rsidR="00411362" w:rsidRPr="00561438" w:rsidTr="00C568A9">
        <w:tc>
          <w:tcPr>
            <w:tcW w:w="9572" w:type="dxa"/>
            <w:gridSpan w:val="5"/>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ЗУ10(2)</w:t>
            </w:r>
          </w:p>
        </w:tc>
      </w:tr>
      <w:tr w:rsidR="00411362" w:rsidRPr="00561438" w:rsidTr="00C568A9">
        <w:tc>
          <w:tcPr>
            <w:tcW w:w="1914"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w:t>
            </w:r>
          </w:p>
        </w:tc>
        <w:tc>
          <w:tcPr>
            <w:tcW w:w="192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345257,23</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4330295,27</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264,04</w:t>
            </w:r>
          </w:p>
        </w:tc>
        <w:tc>
          <w:tcPr>
            <w:tcW w:w="190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171° 3' 59"</w:t>
            </w:r>
          </w:p>
        </w:tc>
      </w:tr>
      <w:tr w:rsidR="00411362" w:rsidRPr="00561438" w:rsidTr="00C568A9">
        <w:tc>
          <w:tcPr>
            <w:tcW w:w="1914"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5</w:t>
            </w:r>
          </w:p>
        </w:tc>
        <w:tc>
          <w:tcPr>
            <w:tcW w:w="192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344996,40</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4330336,28</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4,06</w:t>
            </w:r>
          </w:p>
        </w:tc>
        <w:tc>
          <w:tcPr>
            <w:tcW w:w="190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70° 57' 38"</w:t>
            </w:r>
          </w:p>
        </w:tc>
      </w:tr>
      <w:tr w:rsidR="00411362" w:rsidRPr="00561438" w:rsidTr="00C568A9">
        <w:tc>
          <w:tcPr>
            <w:tcW w:w="1914"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6</w:t>
            </w:r>
          </w:p>
        </w:tc>
        <w:tc>
          <w:tcPr>
            <w:tcW w:w="192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344997,72</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4330340,12</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264,37</w:t>
            </w:r>
          </w:p>
        </w:tc>
        <w:tc>
          <w:tcPr>
            <w:tcW w:w="190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351° 3' 59"</w:t>
            </w:r>
          </w:p>
        </w:tc>
      </w:tr>
      <w:tr w:rsidR="00411362" w:rsidRPr="00561438" w:rsidTr="00C568A9">
        <w:tc>
          <w:tcPr>
            <w:tcW w:w="1914"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7</w:t>
            </w:r>
          </w:p>
        </w:tc>
        <w:tc>
          <w:tcPr>
            <w:tcW w:w="192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345258,88</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4330299,06</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4,13</w:t>
            </w:r>
          </w:p>
        </w:tc>
        <w:tc>
          <w:tcPr>
            <w:tcW w:w="190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246° 29' 14"</w:t>
            </w:r>
          </w:p>
        </w:tc>
      </w:tr>
    </w:tbl>
    <w:p w:rsidR="00411362" w:rsidRPr="00561438" w:rsidRDefault="00411362" w:rsidP="00561438">
      <w:pPr>
        <w:ind w:right="142"/>
        <w:jc w:val="center"/>
        <w:rPr>
          <w:rFonts w:ascii="PT Astra Serif" w:hAnsi="PT Astra Serif"/>
          <w:sz w:val="24"/>
          <w:szCs w:val="24"/>
        </w:rPr>
      </w:pPr>
    </w:p>
    <w:p w:rsidR="00411362" w:rsidRPr="00561438" w:rsidRDefault="00411362" w:rsidP="00561438">
      <w:pPr>
        <w:ind w:right="142"/>
        <w:jc w:val="center"/>
        <w:rPr>
          <w:rFonts w:ascii="PT Astra Serif" w:hAnsi="PT Astra Serif"/>
          <w:b/>
          <w:bCs/>
          <w:sz w:val="28"/>
          <w:szCs w:val="28"/>
        </w:rPr>
      </w:pPr>
      <w:r w:rsidRPr="00561438">
        <w:rPr>
          <w:rFonts w:ascii="PT Astra Serif" w:hAnsi="PT Astra Serif"/>
          <w:b/>
          <w:bCs/>
          <w:sz w:val="28"/>
          <w:szCs w:val="28"/>
        </w:rPr>
        <w:t>Каталог координат ЗУ11</w:t>
      </w:r>
    </w:p>
    <w:p w:rsidR="00411362" w:rsidRDefault="00411362" w:rsidP="00411362">
      <w:pPr>
        <w:ind w:left="142" w:right="142" w:firstLine="697"/>
        <w:jc w:val="center"/>
        <w:rPr>
          <w:b/>
          <w:bCs/>
          <w:sz w:val="24"/>
          <w:szCs w:val="24"/>
          <w:lang w:val="en-US"/>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1"/>
        <w:gridCol w:w="1863"/>
        <w:gridCol w:w="1866"/>
        <w:gridCol w:w="1839"/>
        <w:gridCol w:w="1917"/>
      </w:tblGrid>
      <w:tr w:rsidR="00411362" w:rsidRPr="00F443FA"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Обозначение характерных точек</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Координата X</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Координата  Y</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Расстояние между точками</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Дирекционный угол</w:t>
            </w:r>
          </w:p>
        </w:tc>
      </w:tr>
      <w:tr w:rsidR="00411362" w:rsidRPr="00F443FA"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345420,29</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4330363,14</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11,49</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163° 4' 52"</w:t>
            </w:r>
          </w:p>
        </w:tc>
      </w:tr>
      <w:tr w:rsidR="00411362" w:rsidRPr="00F443FA"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345409,30</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4330366,48</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22,89</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71° 17' 28"</w:t>
            </w:r>
          </w:p>
        </w:tc>
      </w:tr>
      <w:tr w:rsidR="00411362" w:rsidRPr="00F443FA"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345416,64</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4330388,16</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11,29</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338° 54' 50"</w:t>
            </w:r>
          </w:p>
        </w:tc>
      </w:tr>
      <w:tr w:rsidR="00411362" w:rsidRPr="00F443FA"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345427,18</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4330384,10</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22,06</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251° 48' 6"</w:t>
            </w:r>
          </w:p>
        </w:tc>
      </w:tr>
    </w:tbl>
    <w:p w:rsidR="00411362" w:rsidRDefault="00411362" w:rsidP="00411362">
      <w:pPr>
        <w:ind w:left="142" w:right="142" w:firstLine="697"/>
        <w:jc w:val="center"/>
        <w:rPr>
          <w:b/>
          <w:bCs/>
          <w:sz w:val="24"/>
          <w:szCs w:val="24"/>
        </w:rPr>
      </w:pPr>
    </w:p>
    <w:p w:rsidR="00411362" w:rsidRPr="00561438" w:rsidRDefault="00411362" w:rsidP="00561438">
      <w:pPr>
        <w:ind w:right="142"/>
        <w:jc w:val="center"/>
        <w:rPr>
          <w:rFonts w:ascii="PT Astra Serif" w:hAnsi="PT Astra Serif"/>
          <w:b/>
          <w:bCs/>
          <w:sz w:val="28"/>
          <w:szCs w:val="28"/>
        </w:rPr>
      </w:pPr>
      <w:r w:rsidRPr="00561438">
        <w:rPr>
          <w:rFonts w:ascii="PT Astra Serif" w:hAnsi="PT Astra Serif"/>
          <w:b/>
          <w:bCs/>
          <w:sz w:val="28"/>
          <w:szCs w:val="28"/>
        </w:rPr>
        <w:t>Каталог координат ЗУ12</w:t>
      </w:r>
    </w:p>
    <w:p w:rsidR="00411362" w:rsidRDefault="00411362" w:rsidP="00411362">
      <w:pPr>
        <w:ind w:left="142" w:right="142" w:firstLine="697"/>
        <w:jc w:val="center"/>
        <w:rPr>
          <w:b/>
          <w:bCs/>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74"/>
        <w:gridCol w:w="1858"/>
        <w:gridCol w:w="1862"/>
        <w:gridCol w:w="1835"/>
        <w:gridCol w:w="1917"/>
      </w:tblGrid>
      <w:tr w:rsidR="00411362" w:rsidRPr="00F443FA" w:rsidTr="00C568A9">
        <w:tc>
          <w:tcPr>
            <w:tcW w:w="1914"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Обозначение характерных точек</w:t>
            </w:r>
          </w:p>
        </w:tc>
        <w:tc>
          <w:tcPr>
            <w:tcW w:w="1922" w:type="dxa"/>
            <w:vAlign w:val="center"/>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Координата X</w:t>
            </w:r>
          </w:p>
        </w:tc>
        <w:tc>
          <w:tcPr>
            <w:tcW w:w="1926" w:type="dxa"/>
            <w:vAlign w:val="center"/>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Координата  Y</w:t>
            </w:r>
          </w:p>
        </w:tc>
        <w:tc>
          <w:tcPr>
            <w:tcW w:w="1909" w:type="dxa"/>
            <w:vAlign w:val="center"/>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Расстояние между точками</w:t>
            </w:r>
          </w:p>
        </w:tc>
        <w:tc>
          <w:tcPr>
            <w:tcW w:w="1901" w:type="dxa"/>
            <w:vAlign w:val="center"/>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Дирекционный угол</w:t>
            </w:r>
          </w:p>
        </w:tc>
      </w:tr>
      <w:tr w:rsidR="00411362" w:rsidRPr="00F443FA" w:rsidTr="00C568A9">
        <w:tc>
          <w:tcPr>
            <w:tcW w:w="9572" w:type="dxa"/>
            <w:gridSpan w:val="5"/>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ЗУ12(1)</w:t>
            </w:r>
          </w:p>
        </w:tc>
      </w:tr>
      <w:tr w:rsidR="00411362" w:rsidRPr="00F443FA" w:rsidTr="00C568A9">
        <w:tc>
          <w:tcPr>
            <w:tcW w:w="191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w:t>
            </w:r>
          </w:p>
        </w:tc>
        <w:tc>
          <w:tcPr>
            <w:tcW w:w="1923"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345861,50</w:t>
            </w:r>
          </w:p>
        </w:tc>
        <w:tc>
          <w:tcPr>
            <w:tcW w:w="192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4331031,34</w:t>
            </w:r>
          </w:p>
        </w:tc>
        <w:tc>
          <w:tcPr>
            <w:tcW w:w="190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2,61</w:t>
            </w:r>
          </w:p>
        </w:tc>
        <w:tc>
          <w:tcPr>
            <w:tcW w:w="190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215° 56' 48"</w:t>
            </w:r>
          </w:p>
        </w:tc>
      </w:tr>
      <w:tr w:rsidR="00411362" w:rsidRPr="00F443FA" w:rsidTr="00C568A9">
        <w:tc>
          <w:tcPr>
            <w:tcW w:w="191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w:t>
            </w:r>
          </w:p>
        </w:tc>
        <w:tc>
          <w:tcPr>
            <w:tcW w:w="1923"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345859,39</w:t>
            </w:r>
          </w:p>
        </w:tc>
        <w:tc>
          <w:tcPr>
            <w:tcW w:w="192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4331029,81</w:t>
            </w:r>
          </w:p>
        </w:tc>
        <w:tc>
          <w:tcPr>
            <w:tcW w:w="190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2,50</w:t>
            </w:r>
          </w:p>
        </w:tc>
        <w:tc>
          <w:tcPr>
            <w:tcW w:w="190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224° 11' 19"</w:t>
            </w:r>
          </w:p>
        </w:tc>
      </w:tr>
      <w:tr w:rsidR="00411362" w:rsidRPr="00F443FA" w:rsidTr="00C568A9">
        <w:tc>
          <w:tcPr>
            <w:tcW w:w="191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w:t>
            </w:r>
          </w:p>
        </w:tc>
        <w:tc>
          <w:tcPr>
            <w:tcW w:w="1923"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345857,60</w:t>
            </w:r>
          </w:p>
        </w:tc>
        <w:tc>
          <w:tcPr>
            <w:tcW w:w="192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4331028,07</w:t>
            </w:r>
          </w:p>
        </w:tc>
        <w:tc>
          <w:tcPr>
            <w:tcW w:w="190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9,03</w:t>
            </w:r>
          </w:p>
        </w:tc>
        <w:tc>
          <w:tcPr>
            <w:tcW w:w="190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264° 9' 2"</w:t>
            </w:r>
          </w:p>
        </w:tc>
      </w:tr>
      <w:tr w:rsidR="00411362" w:rsidRPr="00F443FA" w:rsidTr="00C568A9">
        <w:tc>
          <w:tcPr>
            <w:tcW w:w="191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w:t>
            </w:r>
          </w:p>
        </w:tc>
        <w:tc>
          <w:tcPr>
            <w:tcW w:w="1923"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345856,68</w:t>
            </w:r>
          </w:p>
        </w:tc>
        <w:tc>
          <w:tcPr>
            <w:tcW w:w="192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4331019,09</w:t>
            </w:r>
          </w:p>
        </w:tc>
        <w:tc>
          <w:tcPr>
            <w:tcW w:w="190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13,16</w:t>
            </w:r>
          </w:p>
        </w:tc>
        <w:tc>
          <w:tcPr>
            <w:tcW w:w="190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68° 31' 19"</w:t>
            </w:r>
          </w:p>
        </w:tc>
      </w:tr>
      <w:tr w:rsidR="00411362" w:rsidRPr="00F443FA" w:rsidTr="00C568A9">
        <w:tc>
          <w:tcPr>
            <w:tcW w:w="9572" w:type="dxa"/>
            <w:gridSpan w:val="5"/>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ЗУ12(2)</w:t>
            </w:r>
          </w:p>
        </w:tc>
      </w:tr>
      <w:tr w:rsidR="00411362" w:rsidRPr="00F443FA" w:rsidTr="00C568A9">
        <w:tc>
          <w:tcPr>
            <w:tcW w:w="191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5</w:t>
            </w:r>
          </w:p>
        </w:tc>
        <w:tc>
          <w:tcPr>
            <w:tcW w:w="1923"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345855,97</w:t>
            </w:r>
          </w:p>
        </w:tc>
        <w:tc>
          <w:tcPr>
            <w:tcW w:w="192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4331014,69</w:t>
            </w:r>
          </w:p>
        </w:tc>
        <w:tc>
          <w:tcPr>
            <w:tcW w:w="190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9,01</w:t>
            </w:r>
          </w:p>
        </w:tc>
        <w:tc>
          <w:tcPr>
            <w:tcW w:w="190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257° 25' 47"</w:t>
            </w:r>
          </w:p>
        </w:tc>
      </w:tr>
      <w:tr w:rsidR="00411362" w:rsidRPr="00F443FA" w:rsidTr="00C568A9">
        <w:tc>
          <w:tcPr>
            <w:tcW w:w="191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6</w:t>
            </w:r>
          </w:p>
        </w:tc>
        <w:tc>
          <w:tcPr>
            <w:tcW w:w="1923"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345854,01</w:t>
            </w:r>
          </w:p>
        </w:tc>
        <w:tc>
          <w:tcPr>
            <w:tcW w:w="192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4331005,90</w:t>
            </w:r>
          </w:p>
        </w:tc>
        <w:tc>
          <w:tcPr>
            <w:tcW w:w="190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7,51</w:t>
            </w:r>
          </w:p>
        </w:tc>
        <w:tc>
          <w:tcPr>
            <w:tcW w:w="190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252° 47' 47"</w:t>
            </w:r>
          </w:p>
        </w:tc>
      </w:tr>
      <w:tr w:rsidR="00411362" w:rsidRPr="00F443FA" w:rsidTr="00C568A9">
        <w:tc>
          <w:tcPr>
            <w:tcW w:w="191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7</w:t>
            </w:r>
          </w:p>
        </w:tc>
        <w:tc>
          <w:tcPr>
            <w:tcW w:w="1923"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345851,79</w:t>
            </w:r>
          </w:p>
        </w:tc>
        <w:tc>
          <w:tcPr>
            <w:tcW w:w="192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4330998,73</w:t>
            </w:r>
          </w:p>
        </w:tc>
        <w:tc>
          <w:tcPr>
            <w:tcW w:w="190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7,50</w:t>
            </w:r>
          </w:p>
        </w:tc>
        <w:tc>
          <w:tcPr>
            <w:tcW w:w="190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248° 48' 32"</w:t>
            </w:r>
          </w:p>
        </w:tc>
      </w:tr>
      <w:tr w:rsidR="00411362" w:rsidRPr="00F443FA" w:rsidTr="00C568A9">
        <w:tc>
          <w:tcPr>
            <w:tcW w:w="191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8</w:t>
            </w:r>
          </w:p>
        </w:tc>
        <w:tc>
          <w:tcPr>
            <w:tcW w:w="1923"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345849,08</w:t>
            </w:r>
          </w:p>
        </w:tc>
        <w:tc>
          <w:tcPr>
            <w:tcW w:w="192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4330991,74</w:t>
            </w:r>
          </w:p>
        </w:tc>
        <w:tc>
          <w:tcPr>
            <w:tcW w:w="190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14,29</w:t>
            </w:r>
          </w:p>
        </w:tc>
        <w:tc>
          <w:tcPr>
            <w:tcW w:w="190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242° 59' 12"</w:t>
            </w:r>
          </w:p>
        </w:tc>
      </w:tr>
      <w:tr w:rsidR="00411362" w:rsidRPr="00F443FA" w:rsidTr="00C568A9">
        <w:tc>
          <w:tcPr>
            <w:tcW w:w="191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9</w:t>
            </w:r>
          </w:p>
        </w:tc>
        <w:tc>
          <w:tcPr>
            <w:tcW w:w="1923"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345842,59</w:t>
            </w:r>
          </w:p>
        </w:tc>
        <w:tc>
          <w:tcPr>
            <w:tcW w:w="192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4330979,01</w:t>
            </w:r>
          </w:p>
        </w:tc>
        <w:tc>
          <w:tcPr>
            <w:tcW w:w="190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10,10</w:t>
            </w:r>
          </w:p>
        </w:tc>
        <w:tc>
          <w:tcPr>
            <w:tcW w:w="190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239° 3' 56"</w:t>
            </w:r>
          </w:p>
        </w:tc>
      </w:tr>
      <w:tr w:rsidR="00411362" w:rsidRPr="00F443FA" w:rsidTr="00C568A9">
        <w:tc>
          <w:tcPr>
            <w:tcW w:w="191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10</w:t>
            </w:r>
          </w:p>
        </w:tc>
        <w:tc>
          <w:tcPr>
            <w:tcW w:w="1923"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345837,40</w:t>
            </w:r>
          </w:p>
        </w:tc>
        <w:tc>
          <w:tcPr>
            <w:tcW w:w="192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4330970,35</w:t>
            </w:r>
          </w:p>
        </w:tc>
        <w:tc>
          <w:tcPr>
            <w:tcW w:w="190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1,41</w:t>
            </w:r>
          </w:p>
        </w:tc>
        <w:tc>
          <w:tcPr>
            <w:tcW w:w="190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268° 46' 52"</w:t>
            </w:r>
          </w:p>
        </w:tc>
      </w:tr>
      <w:tr w:rsidR="00411362" w:rsidRPr="00F443FA" w:rsidTr="00C568A9">
        <w:tc>
          <w:tcPr>
            <w:tcW w:w="191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11</w:t>
            </w:r>
          </w:p>
        </w:tc>
        <w:tc>
          <w:tcPr>
            <w:tcW w:w="1923"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345837,37</w:t>
            </w:r>
          </w:p>
        </w:tc>
        <w:tc>
          <w:tcPr>
            <w:tcW w:w="192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4330968,94</w:t>
            </w:r>
          </w:p>
        </w:tc>
        <w:tc>
          <w:tcPr>
            <w:tcW w:w="190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13,36</w:t>
            </w:r>
          </w:p>
        </w:tc>
        <w:tc>
          <w:tcPr>
            <w:tcW w:w="190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40° 24' 55"</w:t>
            </w:r>
          </w:p>
        </w:tc>
      </w:tr>
      <w:tr w:rsidR="00411362" w:rsidRPr="00F443FA" w:rsidTr="00C568A9">
        <w:tc>
          <w:tcPr>
            <w:tcW w:w="191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12</w:t>
            </w:r>
          </w:p>
        </w:tc>
        <w:tc>
          <w:tcPr>
            <w:tcW w:w="1923"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345847,54</w:t>
            </w:r>
          </w:p>
        </w:tc>
        <w:tc>
          <w:tcPr>
            <w:tcW w:w="192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4330977,60</w:t>
            </w:r>
          </w:p>
        </w:tc>
        <w:tc>
          <w:tcPr>
            <w:tcW w:w="190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12,89</w:t>
            </w:r>
          </w:p>
        </w:tc>
        <w:tc>
          <w:tcPr>
            <w:tcW w:w="190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68° 42' 37"</w:t>
            </w:r>
          </w:p>
        </w:tc>
      </w:tr>
      <w:tr w:rsidR="00411362" w:rsidRPr="00F443FA" w:rsidTr="00C568A9">
        <w:tc>
          <w:tcPr>
            <w:tcW w:w="191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13</w:t>
            </w:r>
          </w:p>
        </w:tc>
        <w:tc>
          <w:tcPr>
            <w:tcW w:w="1923"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345852,22</w:t>
            </w:r>
          </w:p>
        </w:tc>
        <w:tc>
          <w:tcPr>
            <w:tcW w:w="192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4330989,61</w:t>
            </w:r>
          </w:p>
        </w:tc>
        <w:tc>
          <w:tcPr>
            <w:tcW w:w="190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12,40</w:t>
            </w:r>
          </w:p>
        </w:tc>
        <w:tc>
          <w:tcPr>
            <w:tcW w:w="190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73° 39' 17"</w:t>
            </w:r>
          </w:p>
        </w:tc>
      </w:tr>
      <w:tr w:rsidR="00411362" w:rsidRPr="00F443FA" w:rsidTr="00C568A9">
        <w:tc>
          <w:tcPr>
            <w:tcW w:w="191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14</w:t>
            </w:r>
          </w:p>
        </w:tc>
        <w:tc>
          <w:tcPr>
            <w:tcW w:w="1923"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345855,71</w:t>
            </w:r>
          </w:p>
        </w:tc>
        <w:tc>
          <w:tcPr>
            <w:tcW w:w="192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4331001,51</w:t>
            </w:r>
          </w:p>
        </w:tc>
        <w:tc>
          <w:tcPr>
            <w:tcW w:w="190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13,18</w:t>
            </w:r>
          </w:p>
        </w:tc>
        <w:tc>
          <w:tcPr>
            <w:tcW w:w="190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88° 52' 12"</w:t>
            </w:r>
          </w:p>
        </w:tc>
      </w:tr>
      <w:tr w:rsidR="00411362" w:rsidRPr="00F443FA" w:rsidTr="00C568A9">
        <w:tc>
          <w:tcPr>
            <w:tcW w:w="9572" w:type="dxa"/>
            <w:gridSpan w:val="5"/>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ЗУ12(3)</w:t>
            </w:r>
          </w:p>
        </w:tc>
      </w:tr>
      <w:tr w:rsidR="00411362" w:rsidRPr="00F443FA" w:rsidTr="00C568A9">
        <w:tc>
          <w:tcPr>
            <w:tcW w:w="191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15</w:t>
            </w:r>
          </w:p>
        </w:tc>
        <w:tc>
          <w:tcPr>
            <w:tcW w:w="1923"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345824,50</w:t>
            </w:r>
          </w:p>
        </w:tc>
        <w:tc>
          <w:tcPr>
            <w:tcW w:w="192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4330949,12</w:t>
            </w:r>
          </w:p>
        </w:tc>
        <w:tc>
          <w:tcPr>
            <w:tcW w:w="190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7,21</w:t>
            </w:r>
          </w:p>
        </w:tc>
        <w:tc>
          <w:tcPr>
            <w:tcW w:w="190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202° 26' 11"</w:t>
            </w:r>
          </w:p>
        </w:tc>
      </w:tr>
      <w:tr w:rsidR="00411362" w:rsidRPr="00F443FA" w:rsidTr="00C568A9">
        <w:tc>
          <w:tcPr>
            <w:tcW w:w="191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16</w:t>
            </w:r>
          </w:p>
        </w:tc>
        <w:tc>
          <w:tcPr>
            <w:tcW w:w="1923"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345817,84</w:t>
            </w:r>
          </w:p>
        </w:tc>
        <w:tc>
          <w:tcPr>
            <w:tcW w:w="192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4330946,37</w:t>
            </w:r>
          </w:p>
        </w:tc>
        <w:tc>
          <w:tcPr>
            <w:tcW w:w="190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28,34</w:t>
            </w:r>
          </w:p>
        </w:tc>
        <w:tc>
          <w:tcPr>
            <w:tcW w:w="190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236° 42' 9"</w:t>
            </w:r>
          </w:p>
        </w:tc>
      </w:tr>
      <w:tr w:rsidR="00411362" w:rsidRPr="00F443FA" w:rsidTr="00C568A9">
        <w:tc>
          <w:tcPr>
            <w:tcW w:w="191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17</w:t>
            </w:r>
          </w:p>
        </w:tc>
        <w:tc>
          <w:tcPr>
            <w:tcW w:w="1923"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345802,28</w:t>
            </w:r>
          </w:p>
        </w:tc>
        <w:tc>
          <w:tcPr>
            <w:tcW w:w="192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4330922,68</w:t>
            </w:r>
          </w:p>
        </w:tc>
        <w:tc>
          <w:tcPr>
            <w:tcW w:w="190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2,72</w:t>
            </w:r>
          </w:p>
        </w:tc>
        <w:tc>
          <w:tcPr>
            <w:tcW w:w="190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19° 34' 7"</w:t>
            </w:r>
          </w:p>
        </w:tc>
      </w:tr>
      <w:tr w:rsidR="00411362" w:rsidRPr="00F443FA" w:rsidTr="00C568A9">
        <w:tc>
          <w:tcPr>
            <w:tcW w:w="191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18</w:t>
            </w:r>
          </w:p>
        </w:tc>
        <w:tc>
          <w:tcPr>
            <w:tcW w:w="1923"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345804,84</w:t>
            </w:r>
          </w:p>
        </w:tc>
        <w:tc>
          <w:tcPr>
            <w:tcW w:w="192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4330923,59</w:t>
            </w:r>
          </w:p>
        </w:tc>
        <w:tc>
          <w:tcPr>
            <w:tcW w:w="1905"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32,22</w:t>
            </w:r>
          </w:p>
        </w:tc>
        <w:tc>
          <w:tcPr>
            <w:tcW w:w="1902"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52° 24' 4"</w:t>
            </w:r>
          </w:p>
        </w:tc>
      </w:tr>
    </w:tbl>
    <w:p w:rsidR="00411362" w:rsidRPr="00835C8E" w:rsidRDefault="00411362" w:rsidP="00411362">
      <w:pPr>
        <w:ind w:left="142" w:right="142" w:firstLine="697"/>
        <w:jc w:val="center"/>
        <w:rPr>
          <w:b/>
          <w:bCs/>
          <w:sz w:val="24"/>
          <w:szCs w:val="24"/>
        </w:rPr>
      </w:pPr>
    </w:p>
    <w:p w:rsidR="00411362" w:rsidRPr="00561438" w:rsidRDefault="00411362" w:rsidP="00561438">
      <w:pPr>
        <w:ind w:right="142"/>
        <w:jc w:val="center"/>
        <w:rPr>
          <w:rFonts w:ascii="PT Astra Serif" w:hAnsi="PT Astra Serif"/>
          <w:b/>
          <w:bCs/>
          <w:sz w:val="28"/>
          <w:szCs w:val="28"/>
        </w:rPr>
      </w:pPr>
      <w:r w:rsidRPr="00561438">
        <w:rPr>
          <w:rFonts w:ascii="PT Astra Serif" w:hAnsi="PT Astra Serif"/>
          <w:b/>
          <w:bCs/>
          <w:sz w:val="28"/>
          <w:szCs w:val="28"/>
        </w:rPr>
        <w:t>Каталог координат ЗУ13</w:t>
      </w:r>
    </w:p>
    <w:p w:rsidR="00411362" w:rsidRDefault="00411362" w:rsidP="00411362">
      <w:pPr>
        <w:ind w:left="142" w:right="142" w:firstLine="697"/>
        <w:jc w:val="center"/>
        <w:rPr>
          <w:b/>
          <w:bCs/>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1"/>
        <w:gridCol w:w="1863"/>
        <w:gridCol w:w="1866"/>
        <w:gridCol w:w="1839"/>
        <w:gridCol w:w="1917"/>
      </w:tblGrid>
      <w:tr w:rsidR="00411362" w:rsidRPr="00561438"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Обозначение характерных точек</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Координата X</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Координата  Y</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Расстояние между точками</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Дирекционный угол</w:t>
            </w:r>
          </w:p>
        </w:tc>
      </w:tr>
      <w:tr w:rsidR="00411362" w:rsidRPr="00561438"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345888,51</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4331230,14</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3,00</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161° 56' 16"</w:t>
            </w:r>
          </w:p>
        </w:tc>
      </w:tr>
      <w:tr w:rsidR="00411362" w:rsidRPr="00561438"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345885,65</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4331231,07</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15,69</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61° 46' 7"</w:t>
            </w:r>
          </w:p>
        </w:tc>
      </w:tr>
      <w:tr w:rsidR="00411362" w:rsidRPr="00561438"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345893,07</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4331244,89</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2,66</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342° 52' 11"</w:t>
            </w:r>
          </w:p>
        </w:tc>
      </w:tr>
      <w:tr w:rsidR="00411362" w:rsidRPr="00561438" w:rsidTr="00C568A9">
        <w:tc>
          <w:tcPr>
            <w:tcW w:w="1897"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w:t>
            </w:r>
          </w:p>
        </w:tc>
        <w:tc>
          <w:tcPr>
            <w:tcW w:w="1926"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345895,61</w:t>
            </w:r>
          </w:p>
        </w:tc>
        <w:tc>
          <w:tcPr>
            <w:tcW w:w="192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4331244,11</w:t>
            </w:r>
          </w:p>
        </w:tc>
        <w:tc>
          <w:tcPr>
            <w:tcW w:w="1911"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15,67</w:t>
            </w:r>
          </w:p>
        </w:tc>
        <w:tc>
          <w:tcPr>
            <w:tcW w:w="1909" w:type="dxa"/>
          </w:tcPr>
          <w:p w:rsidR="00411362" w:rsidRPr="00561438" w:rsidRDefault="00411362" w:rsidP="00C568A9">
            <w:pPr>
              <w:ind w:right="142"/>
              <w:jc w:val="center"/>
              <w:rPr>
                <w:rFonts w:ascii="PT Astra Serif" w:hAnsi="PT Astra Serif"/>
                <w:sz w:val="24"/>
                <w:szCs w:val="24"/>
              </w:rPr>
            </w:pPr>
            <w:r w:rsidRPr="00561438">
              <w:rPr>
                <w:rFonts w:ascii="PT Astra Serif" w:hAnsi="PT Astra Serif"/>
                <w:sz w:val="24"/>
                <w:szCs w:val="24"/>
              </w:rPr>
              <w:t>243° 1' 55"</w:t>
            </w:r>
          </w:p>
        </w:tc>
      </w:tr>
    </w:tbl>
    <w:p w:rsidR="00411362" w:rsidRPr="00561438" w:rsidRDefault="00411362" w:rsidP="00561438">
      <w:pPr>
        <w:ind w:right="142"/>
        <w:jc w:val="center"/>
        <w:rPr>
          <w:rFonts w:ascii="PT Astra Serif" w:hAnsi="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ЗУ14</w:t>
      </w:r>
    </w:p>
    <w:p w:rsidR="00B63334" w:rsidRPr="00B63334" w:rsidRDefault="00B63334" w:rsidP="00B63334">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8"/>
        <w:gridCol w:w="1871"/>
        <w:gridCol w:w="1873"/>
        <w:gridCol w:w="1850"/>
        <w:gridCol w:w="1894"/>
      </w:tblGrid>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345874,30</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4331201,33</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0,34</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206° 16' 35"</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345874,00</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4331201,18</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10,70</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83° 1' 16"</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345875,30</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4331211,80</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21,87</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61° 45' 34"</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345885,65</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4331231,07</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3,00</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 56' 16"</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345888,51</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4331230,14</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22,50</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238° 41' 43"</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345876,82</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4331210,92</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9,92</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255° 17' 48"</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ЗУ15</w:t>
      </w:r>
    </w:p>
    <w:p w:rsidR="00B63334" w:rsidRPr="00B63334" w:rsidRDefault="00B63334" w:rsidP="00B63334">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8"/>
        <w:gridCol w:w="1871"/>
        <w:gridCol w:w="1873"/>
        <w:gridCol w:w="1850"/>
        <w:gridCol w:w="1894"/>
      </w:tblGrid>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345895,61</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4331244,11</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2,66</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162° 52' 11"</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345893,07</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4331244,89</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15,95</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 48' 16"</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345900,11</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4331259,20</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1,82</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 6' 25"</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345901,86</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4331258,70</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4,29</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 6' 25"</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345905,98</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4331257,53</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2,15</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255° 41' 35"</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345905,45</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4331255,45</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5,17</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 49' 33"</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345902,47</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4331251,22</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9,88</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226° 2' 25"</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ЗУ16</w:t>
      </w:r>
    </w:p>
    <w:p w:rsidR="00B63334" w:rsidRPr="00B63334" w:rsidRDefault="00B63334" w:rsidP="00B63334">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8"/>
        <w:gridCol w:w="1871"/>
        <w:gridCol w:w="1873"/>
        <w:gridCol w:w="1850"/>
        <w:gridCol w:w="1894"/>
      </w:tblGrid>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345901,86</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4331258,70</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1,82</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164° 6' 25"</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345900,11</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4331259,20</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14,68</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 40' 9"</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345906,16</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4331272,58</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1,93</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 5' 18"</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345906,88</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4331274,37</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11,49</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254° 34' 33"</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345903,83</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4331263,30</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5,00</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246° 49' 50"</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ЗУ17</w:t>
      </w:r>
    </w:p>
    <w:p w:rsidR="00B63334" w:rsidRPr="00B63334" w:rsidRDefault="00B63334" w:rsidP="00B63334">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0"/>
        <w:gridCol w:w="1871"/>
        <w:gridCol w:w="1874"/>
        <w:gridCol w:w="1847"/>
        <w:gridCol w:w="1894"/>
      </w:tblGrid>
      <w:tr w:rsidR="00B63334" w:rsidRPr="00B63334" w:rsidTr="00C568A9">
        <w:tc>
          <w:tcPr>
            <w:tcW w:w="189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3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89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345941,48</w:t>
            </w:r>
          </w:p>
        </w:tc>
        <w:tc>
          <w:tcPr>
            <w:tcW w:w="193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4331047,44</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3,27</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125° 55' 28"</w:t>
            </w:r>
          </w:p>
        </w:tc>
      </w:tr>
      <w:tr w:rsidR="00B63334" w:rsidRPr="00B63334" w:rsidTr="00C568A9">
        <w:tc>
          <w:tcPr>
            <w:tcW w:w="189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345939,56</w:t>
            </w:r>
          </w:p>
        </w:tc>
        <w:tc>
          <w:tcPr>
            <w:tcW w:w="193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4331050,09</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3,30</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323° 45' 20"</w:t>
            </w:r>
          </w:p>
        </w:tc>
      </w:tr>
      <w:tr w:rsidR="00B63334" w:rsidRPr="00B63334" w:rsidTr="00C568A9">
        <w:tc>
          <w:tcPr>
            <w:tcW w:w="189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345942,22</w:t>
            </w:r>
          </w:p>
        </w:tc>
        <w:tc>
          <w:tcPr>
            <w:tcW w:w="193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4331048,14</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223° 24' 32"</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ЗУ18</w:t>
      </w:r>
    </w:p>
    <w:p w:rsidR="00B63334" w:rsidRPr="00B63334" w:rsidRDefault="00B63334" w:rsidP="00B63334">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73"/>
        <w:gridCol w:w="1867"/>
        <w:gridCol w:w="1871"/>
        <w:gridCol w:w="1848"/>
        <w:gridCol w:w="1887"/>
      </w:tblGrid>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22" w:type="dxa"/>
            <w:vAlign w:val="center"/>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26" w:type="dxa"/>
            <w:vAlign w:val="center"/>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909" w:type="dxa"/>
            <w:vAlign w:val="center"/>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01" w:type="dxa"/>
            <w:vAlign w:val="center"/>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9572" w:type="dxa"/>
            <w:gridSpan w:val="5"/>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ЗУ18(1)</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345565,84</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4327990,95</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6,74</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 6' 52"</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345571,42</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4327994,73</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5,77</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 51' 34"</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345575,51</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4327998,80</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8,77</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 0' 24"</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345582,42</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4328004,20</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6,57</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 21' 30"</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345587,35</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4328008,54</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4,51</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 9' 20"</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345590,85</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4328011,39</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6,07</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 3' 42"</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345595,43</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4328015,38</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0,82</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22' 53"</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345595,91</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4328016,05</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11,28</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33' 46"</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345602,45</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4328025,24</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2,99</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 17' 33"</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345604,36</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4328027,54</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18,19</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 19' 22"</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345614,71</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4328042,50</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3,35</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36' 6"</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345616,65</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4328045,23</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5,74</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30' 32"</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345619,98</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4328049,90</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0,62</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46' 57"</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345620,34</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4328050,41</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2,95</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48' 4"</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345622,04</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4328052,82</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5,47</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35' 46"</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345625,21</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4328057,28</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7,56</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140° 15' 45"</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345619,40</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4328062,11</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89,06</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1' 56"</w:t>
            </w:r>
          </w:p>
        </w:tc>
      </w:tr>
      <w:tr w:rsidR="00B63334" w:rsidRPr="00B63334" w:rsidTr="00C568A9">
        <w:tc>
          <w:tcPr>
            <w:tcW w:w="9572" w:type="dxa"/>
            <w:gridSpan w:val="5"/>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ЗУ18(2)</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345367,92</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4327738,04</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2,00</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 35' 21"</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345369,78</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4327737,31</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14,08</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 41' 26"</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345375,80</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4327750,04</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7,21</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225° 59' 48"</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345370,79</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4327744,86</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7,39</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247° 8' 11"</w:t>
            </w:r>
          </w:p>
        </w:tc>
      </w:tr>
      <w:tr w:rsidR="00B63334" w:rsidRPr="00B63334" w:rsidTr="00C568A9">
        <w:tc>
          <w:tcPr>
            <w:tcW w:w="9572" w:type="dxa"/>
            <w:gridSpan w:val="5"/>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ЗУ18(3)</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345398,09</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4327726,21</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0,63</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 52' 55"</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345398,68</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4327725,98</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37,51</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61° 16' 37"</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345416,70</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4327758,88</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11,95</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 2' 21"</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345426,60</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4327765,56</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3,67</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 25' 20"</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345430,13</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4327764,58</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124,12</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32' 23"</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345502,14</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4327865,68</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29,62</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108° 40' 3"</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345492,66</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4327893,74</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128,65</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1' 52"</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345415,29</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4327790,95</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30,64</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229° 7' 44"</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345395,24</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4327767,78</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18,65</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332° 25' 54"</w:t>
            </w:r>
          </w:p>
        </w:tc>
      </w:tr>
      <w:tr w:rsidR="00B63334" w:rsidRPr="00B63334" w:rsidTr="00C568A9">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w:t>
            </w:r>
          </w:p>
        </w:tc>
        <w:tc>
          <w:tcPr>
            <w:tcW w:w="1922"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345411,77</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4327759,15</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35,67</w:t>
            </w:r>
          </w:p>
        </w:tc>
        <w:tc>
          <w:tcPr>
            <w:tcW w:w="190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247° 26' 49"</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ЗУ19</w:t>
      </w:r>
    </w:p>
    <w:p w:rsidR="00B63334" w:rsidRPr="00B63334" w:rsidRDefault="00B63334" w:rsidP="00B63334">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1"/>
        <w:gridCol w:w="1870"/>
        <w:gridCol w:w="1873"/>
        <w:gridCol w:w="1849"/>
        <w:gridCol w:w="1893"/>
      </w:tblGrid>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345167,87</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4328822,51</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69,77</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291° 34' 16"</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345193,52</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4328757,63</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76,31</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290° 21' 5"</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345220,06</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4328686,08</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52,96</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290° 21' 17"</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345238,48</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4328636,43</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39,42</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290° 21' 7"</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345252,19</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4328599,47</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40,12</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 38' 25"</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345243,41</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4328638,62</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19,04</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8' 52"</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345236,54</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4328656,38</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21,35</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8' 37"</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345228,84</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4328676,29</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3,05</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 13' 6"</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345231,80</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4328677,04</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8,68</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113° 20' 45"</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345228,36</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4328685,01</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2,19</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194° 47' 48"</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345226,24</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4328684,45</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40,92</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51' 50"</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345211,00</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4328722,43</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40,38</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14' 25"</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345196,37</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4328760,07</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6,79</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 19' 22"</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345202,95</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4328761,75</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42' 11"</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345201,35</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4328765,77</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2,52</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185° 41' 17"</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345198,84</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4328765,52</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3,73</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104° 55' 53"</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345197,88</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4328769,12</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4,14</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197° 17' 46"</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345193,93</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4328767,89</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7,79</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27' 36"</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345191,08</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4328775,14</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28,75</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 4' 4"</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345180,28</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4328801,78</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23,03</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110° 38' 47"</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345172,16</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4328823,33</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4,37</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190° 49' 16"</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ЗУ20</w:t>
      </w:r>
    </w:p>
    <w:p w:rsidR="00B63334" w:rsidRPr="00B63334" w:rsidRDefault="00B63334" w:rsidP="00B63334">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8"/>
        <w:gridCol w:w="1871"/>
        <w:gridCol w:w="1873"/>
        <w:gridCol w:w="1850"/>
        <w:gridCol w:w="1894"/>
      </w:tblGrid>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345261,53</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4328601,84</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9,63</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194° 13' 11"</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345252,19</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4328599,47</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40,12</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 38' 25"</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345243,41</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4328638,62</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0,94</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 11' 18"</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345244,32</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4328638,85</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39,58</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294° 23' 36"</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345260,66</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4328602,81</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1,30</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311° 40' 59"</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ЗУ21</w:t>
      </w:r>
    </w:p>
    <w:p w:rsidR="00B63334" w:rsidRPr="00B63334" w:rsidRDefault="00B63334" w:rsidP="00B63334">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8"/>
        <w:gridCol w:w="1871"/>
        <w:gridCol w:w="1873"/>
        <w:gridCol w:w="1850"/>
        <w:gridCol w:w="1894"/>
      </w:tblGrid>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345243,41</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4328638,62</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19,04</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8' 52"</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345236,54</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4328656,38</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7,92</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292° 49' 12"</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345239,61</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4328649,08</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11,26</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294° 42' 22"</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345244,32</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4328638,85</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0,94</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194° 11' 18"</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ЗУ22</w:t>
      </w:r>
    </w:p>
    <w:p w:rsidR="00B63334" w:rsidRPr="00B63334" w:rsidRDefault="00B63334" w:rsidP="00B63334">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8"/>
        <w:gridCol w:w="1871"/>
        <w:gridCol w:w="1873"/>
        <w:gridCol w:w="1850"/>
        <w:gridCol w:w="1894"/>
      </w:tblGrid>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345184,27</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4328791,93</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10,63</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 4' 4"</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345180,28</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4328801,78</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1,80</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 37' 11"</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345182,03</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4328802,24</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10,55</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282° 18' 23"</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ЗУ23</w:t>
      </w:r>
    </w:p>
    <w:p w:rsidR="00B63334" w:rsidRPr="00B63334" w:rsidRDefault="00B63334" w:rsidP="00B63334">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8"/>
        <w:gridCol w:w="1871"/>
        <w:gridCol w:w="1873"/>
        <w:gridCol w:w="1850"/>
        <w:gridCol w:w="1894"/>
      </w:tblGrid>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345180,28</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4328801,78</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23,03</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110° 38' 29"</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345172,16</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4328823,33</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2,11</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110° 38' 29"</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345171,42</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4328825,30</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5,38</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 47' 24"</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345176,69</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4328826,40</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24,75</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282° 27' 1"</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345182,03</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4328802,24</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1,80</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194° 37' 11"</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ЗУ24</w:t>
      </w:r>
    </w:p>
    <w:p w:rsidR="00B63334" w:rsidRPr="00B63334" w:rsidRDefault="00B63334" w:rsidP="00B63334">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8"/>
        <w:gridCol w:w="1871"/>
        <w:gridCol w:w="1873"/>
        <w:gridCol w:w="1850"/>
        <w:gridCol w:w="1894"/>
      </w:tblGrid>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345224,68</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4328692,54</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1,63</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218° 24' 12"</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345223,40</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4328691,52</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25,07</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51' 50"</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345214,07</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4328714,78</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0,68</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 27' 12"</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345214,72</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4328714,98</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24,55</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293° 56' 3"</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ЗУ25</w:t>
      </w:r>
    </w:p>
    <w:p w:rsidR="00B63334" w:rsidRPr="00B63334" w:rsidRDefault="00B63334" w:rsidP="00B63334">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8"/>
        <w:gridCol w:w="1871"/>
        <w:gridCol w:w="1873"/>
        <w:gridCol w:w="1850"/>
        <w:gridCol w:w="1894"/>
      </w:tblGrid>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345092,06</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4329238,97</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2,40</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 53' 6"</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345094,33</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4329239,75</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10,05</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81° 21' 13"</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345095,84</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4329249,68</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4,58</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200° 7' 3"</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345091,54</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4329248,10</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9,14</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273° 16' 38"</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345092,06</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4329238,97</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0,01</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 18' 32"</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ЗУ26</w:t>
      </w:r>
    </w:p>
    <w:p w:rsidR="00B63334" w:rsidRPr="00B63334" w:rsidRDefault="00B63334" w:rsidP="00B63334">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8"/>
        <w:gridCol w:w="1871"/>
        <w:gridCol w:w="1873"/>
        <w:gridCol w:w="1850"/>
        <w:gridCol w:w="1894"/>
      </w:tblGrid>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345095,84</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4329249,68</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4,58</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200° 8' 21"</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345091,54</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4329248,10</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10,26</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93° 13' 35"</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345090,96</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4329258,35</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6,99</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 58' 10"</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345097,53</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4329260,73</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11,19</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261° 18' 16"</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ЗУ27</w:t>
      </w:r>
    </w:p>
    <w:p w:rsidR="00B63334" w:rsidRPr="00B63334" w:rsidRDefault="00B63334" w:rsidP="00B63334">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8"/>
        <w:gridCol w:w="1871"/>
        <w:gridCol w:w="1873"/>
        <w:gridCol w:w="1850"/>
        <w:gridCol w:w="1894"/>
      </w:tblGrid>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345115,26</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4329289,23</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27,10</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199° 31' 31"</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345089,72</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4329280,17</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22,03</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93° 13' 56"</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345088,48</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4329302,17</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30,37</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 37' 58"</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345116,09</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4329314,83</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5,40</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 34' 4"</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345121,00</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4329317,07</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21,05</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240° 52' 23"</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345110,75</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4329298,69</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3,97</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280° 36' 7"</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345111,48</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4329294,79</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3,69</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297° 15' 34"</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345113,17</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4329291,51</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3,09</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312° 30' 10"</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ЗУ28</w:t>
      </w:r>
    </w:p>
    <w:p w:rsidR="00B63334" w:rsidRPr="00B63334" w:rsidRDefault="00B63334" w:rsidP="00B63334">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1"/>
        <w:gridCol w:w="1870"/>
        <w:gridCol w:w="1873"/>
        <w:gridCol w:w="1849"/>
        <w:gridCol w:w="1893"/>
      </w:tblGrid>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345030,88</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4329465,51</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9,45</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 33' 53"</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345039,84</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4329468,52</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51,13</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110° 31' 47"</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345021,91</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4329516,40</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5,78</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210° 6' 28"</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345016,91</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4329513,50</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24,18</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210° 20' 19"</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344996,04</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4329501,29</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14,06</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 10' 49"</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345003,32</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4329489,26</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21,74</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 21' 49"</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345020,13</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4329503,05</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1,66</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 31' 44"</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345020,79</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4329504,57</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1,18</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 35' 59"</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345021,66</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4329505,37</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1,41</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 44' 46"</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345022,98</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4329505,87</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1,19</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358° 33' 21"</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345024,17</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4329505,84</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1,42</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336° 41' 42"</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345025,47</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4329505,28</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1,13</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315° 0' 0"</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345026,27</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4329504,48</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2,86</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 33' 1"</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345026,94</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4329501,70</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6,89</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277° 46' 3"</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345027,87</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4329494,87</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1,87</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276° 27' 42"</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345028,08</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4329493,01</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15,44</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276° 43' 30"</w:t>
            </w:r>
          </w:p>
        </w:tc>
      </w:tr>
      <w:tr w:rsidR="00B63334" w:rsidRPr="00B63334" w:rsidTr="00C568A9">
        <w:tc>
          <w:tcPr>
            <w:tcW w:w="190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345029,89</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4329477,68</w:t>
            </w:r>
          </w:p>
        </w:tc>
        <w:tc>
          <w:tcPr>
            <w:tcW w:w="1910"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12,21</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274° 39' 11"</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ЗУ29</w:t>
      </w:r>
    </w:p>
    <w:p w:rsidR="00B63334" w:rsidRPr="00B63334" w:rsidRDefault="00B63334" w:rsidP="00B63334">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8"/>
        <w:gridCol w:w="1871"/>
        <w:gridCol w:w="1873"/>
        <w:gridCol w:w="1850"/>
        <w:gridCol w:w="1894"/>
      </w:tblGrid>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345154,84</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4330118,86</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13,49</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162° 42' 30"</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345141,96</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4330122,87</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16,57</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 40' 2"</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345152,01</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4330136,05</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18,08</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 19' 13"</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345162,81</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4330150,55</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 37' 34"</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345164,46</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4330154,55</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1,26</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 24' 47"</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345165,68</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4330154,23</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36,99</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252° 57' 40"</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ЗУ30</w:t>
      </w:r>
    </w:p>
    <w:p w:rsidR="00B63334" w:rsidRPr="00B63334" w:rsidRDefault="00B63334" w:rsidP="00B63334">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8"/>
        <w:gridCol w:w="1871"/>
        <w:gridCol w:w="1873"/>
        <w:gridCol w:w="1850"/>
        <w:gridCol w:w="1894"/>
      </w:tblGrid>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345181,03</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4330160,17</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11,21</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165° 21' 40"</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345170,19</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4330163,00</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15,44</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37' 19"</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345179,12</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4330175,59</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10,20</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 58' 18"</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345185,54</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4330183,51</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 6' 23"</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345187,58</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4330185,29</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25,96</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255° 22' 44"</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ЗУ31</w:t>
      </w:r>
    </w:p>
    <w:p w:rsidR="00B63334" w:rsidRPr="00B63334" w:rsidRDefault="00B63334" w:rsidP="00B63334">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7"/>
        <w:gridCol w:w="1870"/>
        <w:gridCol w:w="1873"/>
        <w:gridCol w:w="1853"/>
        <w:gridCol w:w="1893"/>
      </w:tblGrid>
      <w:tr w:rsidR="00B63334" w:rsidRPr="00B63334" w:rsidTr="00C568A9">
        <w:tc>
          <w:tcPr>
            <w:tcW w:w="189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89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345849,55</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4331201,76</w:t>
            </w:r>
          </w:p>
        </w:tc>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17,49</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180° 49' 8"</w:t>
            </w:r>
          </w:p>
        </w:tc>
      </w:tr>
      <w:tr w:rsidR="00B63334" w:rsidRPr="00B63334" w:rsidTr="00C568A9">
        <w:tc>
          <w:tcPr>
            <w:tcW w:w="189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345832,06</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4331201,51</w:t>
            </w:r>
          </w:p>
        </w:tc>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42,36</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94° 10' 10"</w:t>
            </w:r>
          </w:p>
        </w:tc>
      </w:tr>
      <w:tr w:rsidR="00B63334" w:rsidRPr="00B63334" w:rsidTr="00C568A9">
        <w:tc>
          <w:tcPr>
            <w:tcW w:w="189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345828,98</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4331243,76</w:t>
            </w:r>
          </w:p>
        </w:tc>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89,81</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92° 4' 49"</w:t>
            </w:r>
          </w:p>
        </w:tc>
      </w:tr>
      <w:tr w:rsidR="00B63334" w:rsidRPr="00B63334" w:rsidTr="00C568A9">
        <w:tc>
          <w:tcPr>
            <w:tcW w:w="189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345825,72</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4331333,51</w:t>
            </w:r>
          </w:p>
        </w:tc>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108,36</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92° 23' 46"</w:t>
            </w:r>
          </w:p>
        </w:tc>
      </w:tr>
      <w:tr w:rsidR="00B63334" w:rsidRPr="00B63334" w:rsidTr="00C568A9">
        <w:tc>
          <w:tcPr>
            <w:tcW w:w="189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345821,19</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4331441,77</w:t>
            </w:r>
          </w:p>
        </w:tc>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21,15</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92° 22' 41"</w:t>
            </w:r>
          </w:p>
        </w:tc>
      </w:tr>
      <w:tr w:rsidR="00B63334" w:rsidRPr="00B63334" w:rsidTr="00C568A9">
        <w:tc>
          <w:tcPr>
            <w:tcW w:w="189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345820,31</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4331462,90</w:t>
            </w:r>
          </w:p>
        </w:tc>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18,47</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 8' 51"</w:t>
            </w:r>
          </w:p>
        </w:tc>
      </w:tr>
      <w:tr w:rsidR="00B63334" w:rsidRPr="00B63334" w:rsidTr="00C568A9">
        <w:tc>
          <w:tcPr>
            <w:tcW w:w="189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345838,78</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4331463,27</w:t>
            </w:r>
          </w:p>
        </w:tc>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21,03</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272° 23' 30"</w:t>
            </w:r>
          </w:p>
        </w:tc>
      </w:tr>
      <w:tr w:rsidR="00B63334" w:rsidRPr="00B63334" w:rsidTr="00C568A9">
        <w:tc>
          <w:tcPr>
            <w:tcW w:w="189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345839,66</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4331442,26</w:t>
            </w:r>
          </w:p>
        </w:tc>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85,73</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272° 24' 25"</w:t>
            </w:r>
          </w:p>
        </w:tc>
      </w:tr>
      <w:tr w:rsidR="00B63334" w:rsidRPr="00B63334" w:rsidTr="00C568A9">
        <w:tc>
          <w:tcPr>
            <w:tcW w:w="189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w:t>
            </w:r>
          </w:p>
        </w:tc>
        <w:tc>
          <w:tcPr>
            <w:tcW w:w="1925"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345843,26</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4331356,61</w:t>
            </w:r>
          </w:p>
        </w:tc>
        <w:tc>
          <w:tcPr>
            <w:tcW w:w="191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154,98</w:t>
            </w:r>
          </w:p>
        </w:tc>
        <w:tc>
          <w:tcPr>
            <w:tcW w:w="1908"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272° 19' 34"</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ЗУ32</w:t>
      </w:r>
    </w:p>
    <w:p w:rsidR="00B63334" w:rsidRPr="00B63334" w:rsidRDefault="00B63334" w:rsidP="00B63334">
      <w:pPr>
        <w:tabs>
          <w:tab w:val="left" w:pos="1291"/>
        </w:tabs>
        <w:rPr>
          <w:rFonts w:ascii="PT Astra Serif" w:hAnsi="PT Astra Serif" w:cs="PT Astra Serif"/>
          <w:sz w:val="24"/>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8"/>
        <w:gridCol w:w="1871"/>
        <w:gridCol w:w="1873"/>
        <w:gridCol w:w="1850"/>
        <w:gridCol w:w="1894"/>
      </w:tblGrid>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345220,27</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4330227,68</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5,04</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168° 11' 57"</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345215,34</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4330228,71</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20,67</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 57' 6"</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345222,76</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4330248,00</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7,22</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 14' 5"</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345228,51</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4330252,37</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2,18</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348° 25' 25"</w:t>
            </w:r>
          </w:p>
        </w:tc>
      </w:tr>
      <w:tr w:rsidR="00B63334" w:rsidRPr="00B63334" w:rsidTr="00C568A9">
        <w:tc>
          <w:tcPr>
            <w:tcW w:w="1897"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2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345230,65</w:t>
            </w:r>
          </w:p>
        </w:tc>
        <w:tc>
          <w:tcPr>
            <w:tcW w:w="192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4330251,93</w:t>
            </w:r>
          </w:p>
        </w:tc>
        <w:tc>
          <w:tcPr>
            <w:tcW w:w="191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26,38</w:t>
            </w:r>
          </w:p>
        </w:tc>
        <w:tc>
          <w:tcPr>
            <w:tcW w:w="1909"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246° 49' 37"</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в МСК 70</w:t>
      </w:r>
    </w:p>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sectPr w:rsidR="00B63334" w:rsidRPr="00B63334" w:rsidSect="00B63334">
          <w:headerReference w:type="default" r:id="rId22"/>
          <w:headerReference w:type="first" r:id="rId23"/>
          <w:footerReference w:type="first" r:id="rId24"/>
          <w:pgSz w:w="11906" w:h="16838"/>
          <w:pgMar w:top="0" w:right="707" w:bottom="1843" w:left="1701" w:header="284" w:footer="284" w:gutter="0"/>
          <w:pgNumType w:start="1"/>
          <w:cols w:space="708"/>
          <w:titlePg/>
          <w:docGrid w:linePitch="360"/>
        </w:sectPr>
      </w:pPr>
    </w:p>
    <w:p w:rsidR="00B63334" w:rsidRPr="00786779" w:rsidRDefault="00B63334" w:rsidP="00786779">
      <w:pPr>
        <w:tabs>
          <w:tab w:val="left" w:pos="1291"/>
        </w:tabs>
        <w:ind w:right="283"/>
        <w:jc w:val="right"/>
        <w:rPr>
          <w:rFonts w:ascii="PT Astra Serif" w:hAnsi="PT Astra Serif" w:cs="PT Astra Serif"/>
          <w:b/>
          <w:sz w:val="24"/>
          <w:szCs w:val="24"/>
        </w:rPr>
      </w:pPr>
      <w:r w:rsidRPr="00786779">
        <w:rPr>
          <w:rFonts w:ascii="PT Astra Serif" w:hAnsi="PT Astra Serif" w:cs="PT Astra Serif"/>
          <w:b/>
          <w:sz w:val="24"/>
          <w:szCs w:val="24"/>
        </w:rPr>
        <w:t>Таблиц</w:t>
      </w:r>
      <w:bookmarkStart w:id="1" w:name="_GoBack"/>
      <w:bookmarkEnd w:id="1"/>
      <w:r w:rsidRPr="00786779">
        <w:rPr>
          <w:rFonts w:ascii="PT Astra Serif" w:hAnsi="PT Astra Serif" w:cs="PT Astra Serif"/>
          <w:b/>
          <w:sz w:val="24"/>
          <w:szCs w:val="24"/>
        </w:rPr>
        <w:t>а №7</w:t>
      </w:r>
    </w:p>
    <w:p w:rsidR="00B63334" w:rsidRPr="00786779" w:rsidRDefault="00B63334" w:rsidP="00786779">
      <w:pPr>
        <w:tabs>
          <w:tab w:val="left" w:pos="1291"/>
        </w:tabs>
        <w:jc w:val="center"/>
        <w:rPr>
          <w:rFonts w:ascii="PT Astra Serif" w:hAnsi="PT Astra Serif" w:cs="PT Astra Serif"/>
          <w:b/>
          <w:sz w:val="24"/>
          <w:szCs w:val="24"/>
        </w:rPr>
      </w:pPr>
    </w:p>
    <w:p w:rsidR="00B63334" w:rsidRPr="00786779" w:rsidRDefault="00B63334" w:rsidP="00786779">
      <w:pPr>
        <w:tabs>
          <w:tab w:val="left" w:pos="1291"/>
        </w:tabs>
        <w:jc w:val="center"/>
        <w:rPr>
          <w:rFonts w:ascii="PT Astra Serif" w:hAnsi="PT Astra Serif" w:cs="PT Astra Serif"/>
          <w:b/>
          <w:sz w:val="24"/>
          <w:szCs w:val="24"/>
        </w:rPr>
      </w:pPr>
      <w:r w:rsidRPr="00786779">
        <w:rPr>
          <w:rFonts w:ascii="PT Astra Serif" w:hAnsi="PT Astra Serif" w:cs="PT Astra Serif"/>
          <w:b/>
          <w:sz w:val="24"/>
          <w:szCs w:val="24"/>
        </w:rPr>
        <w:t>Перечень координат границы разработки проекта межевания территории</w:t>
      </w:r>
    </w:p>
    <w:p w:rsidR="00B63334" w:rsidRPr="00B63334" w:rsidRDefault="00B63334" w:rsidP="00B63334">
      <w:pPr>
        <w:tabs>
          <w:tab w:val="left" w:pos="1291"/>
        </w:tabs>
        <w:rPr>
          <w:rFonts w:ascii="PT Astra Serif" w:hAnsi="PT Astra Serif" w:cs="PT Astra Serif"/>
          <w:sz w:val="24"/>
          <w:szCs w:val="24"/>
        </w:rPr>
      </w:pPr>
    </w:p>
    <w:tbl>
      <w:tblPr>
        <w:tblW w:w="9627"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1843"/>
        <w:gridCol w:w="1984"/>
        <w:gridCol w:w="1843"/>
        <w:gridCol w:w="2006"/>
      </w:tblGrid>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345758,67</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4330858,78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16,39</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 6' 51"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345771,01</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4330869,56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0,78</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323° 41' 58"</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345771,64</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4330869,10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3,51</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 41' 58"</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345773,72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4330871,92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92,69</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 6' 16"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345843,56</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4330932,86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17,64</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 28' 57"</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345830,98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4330945,23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45,35</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 46' 15"</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345857,79</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4330981,82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13,92</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 40' 53"</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345863,74</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4330994,40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16,49</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75° 34' 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345867,85</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4331010,37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0,01</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87° 20' 44"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345867,85</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4331010,38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23,54</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87° 20' 44"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345868,94</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4331033,89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 17' 48"</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345872,13</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4331034,02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352° 11' 37"</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345874,61</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4331033,68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2,49</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 10' 51"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345877,01</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4331033,00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336° 24' 36"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345879,30</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4331032,00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3,27</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326° 59' 27"</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345882,04</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4331030,22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14,62</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333° 26' 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345895,12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4331023,68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8,00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333° 39' 33"</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345902,29</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4331020,13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1,46</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 11' 5"</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345903,45</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4331021,01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2,62</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307° 5' 19"</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345905,03</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4331018,92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11,83</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333° 4' 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345915,58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4331013,56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8,89</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242° 6' 34"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345911,42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4331005,70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1,94</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274° 41' 9"</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345911,58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4331003,77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37,66</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156° 36' 20"</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345877,02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4331018,72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12,20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11' 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345869,82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4331009,09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4,01</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327° 6' 16"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345873,19</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4331006,92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8,59</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 11' 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345878,33</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4331013,79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36,63</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336° 36' 20"</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345911,95</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4330999,25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0,87</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274° 41' 9"</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345912,02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4330998,38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4,29</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300° 34' 26"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345914,20</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4330994,69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300° 37' 52"</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345917,51</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4330989,10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11,14</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317° 28' 26"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345925,72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4330981,57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10,95</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316° 11' 3"</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345933,62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4330973,99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7,77</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 33' 8"</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345939,52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4330979,04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94,45</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321° 31' 28"</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346013,46</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4330920,27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2,69</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324° 3' 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346015,64</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4330918,69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11,63</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235° 30' 34"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346009,06</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4330909,11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1,48</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143° 42' 56"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346007,87</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4330909,98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42' 56"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346004,32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4330905,15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323° 42' 56"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346009,96</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4330901,01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 42' 56"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346013,51</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4330905,84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1,52</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143° 42' 56"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346012,29</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4330906,74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17,90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 30' 34"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346022,42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4330921,50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145° 35' 10"</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346019,12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4330923,76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2,14</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235° 30' 34"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346017,91</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4330921,99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144° 3' 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346015,88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4330923,46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93,58</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141° 31' 28"</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345942,62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4330981,69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14,69</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 33' 8"</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345953,78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4330991,24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40,22</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 33' 12"</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345984,34</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4331017,39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8,54</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143° 48' 53"</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345977,45</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4331022,43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20,47</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143° 51' 49"</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345960,92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4331034,50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19,75</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143° 51' 19"</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345944,97</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4331046,15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143° 58' 21"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345942,22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4331048,15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3,29</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143° 53' 45"</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345939,56</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4331050,09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12,93</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143° 50' 21"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345929,12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4331057,72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15,03</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143° 52' 38"</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345916,98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4331066,58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34,47</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151° 31' 53"</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345886,68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4331083,01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8,18</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182° 56' 34"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345878,51</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4331082,59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6,09</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152° 25' 32"</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345873,11</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4331085,41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1,82</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166° 57' 29"</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345871,34</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4331085,82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160° 22' 56"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345870,33</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4331086,18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2,89</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148° 27' 27"</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345867,87</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4331087,69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132° 20' 25"</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345865,92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4331089,83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2,44</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116° 23' 14"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345864,64</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4331092,41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4,21</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96° 7' 48"</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345864,19</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4331096,60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1,55</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82° 14' 5"</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345864,40</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4331098,14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25,54</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80° 26' 44"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345868,64</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4331123,33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20,93</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85° 35' 19"</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345870,25</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4331144,20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24,04</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82° 12' 25"</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345873,51</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4331168,02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7,75</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82° 21' 41"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345874,54</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4331175,70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24,18</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91° 29' 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345873,92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4331199,87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11,43</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75° 17' 48"</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345876,82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4331210,92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22,50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 41' 43"</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345888,51</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4331230,14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15,67</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 1' 55"</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345895,61</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4331244,11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9,88</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 2' 25"</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345902,47</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4331251,22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5,17</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49' 33"</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345905,45</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4331255,45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2,15</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75° 41' 35"</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345905,98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4331257,53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4,29</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164° 6' 25"</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345901,86</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4331258,70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 49' 50"</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345903,83</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4331263,30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11,65</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74° 6' 20"</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345907,02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4331274,50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14,37</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 43' 19"</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345912,92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4331287,60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28,44</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 4' 40"</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345919,28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4331315,32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4,61</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182° 55' 58"</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345914,68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4331315,08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12,76</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 21' 52"</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345917,47</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4331327,53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9,95</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 3' 37"</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345921,66</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4331336,55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4,44</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176° 23' 0"</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345917,23</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4331336,83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13,88</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176° 26' 49"</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345903,38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4331337,69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25,32</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250° 24' 20"</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345894,89</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4331313,84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8,92</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250° 0' 2"</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345891,84</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4331305,46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17,00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239° 45' 14"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345883,28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4331290,77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4,17</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190° 20' 51"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345879,18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4331290,02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2,81</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229° 25' 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345877,35</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4331287,89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12,70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227° 4' 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345868,71</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4331278,59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12,82</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236° 14' 56"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345861,59</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4331267,94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191° 36' 42"</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345858,81</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4331267,37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15,96</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98° 17' 16"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345856,51</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4331283,16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25,88</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97° 35' 41"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345853,09</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4331308,81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19,80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89° 32' 13"</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345853,25</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4331328,61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54,78</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94° 42' 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345848,76</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4331383,21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14,93</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76° 48' 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345852,17</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4331397,74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59,82</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 21' 34"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345911,97</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4331399,16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5,67</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93° 39' 58"</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345911,61</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4331404,82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60,14</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181° 32' 38"</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345851,50</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4331403,20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1,67</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97° 3' 55"</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345851,29</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4331404,85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 45' 27"</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345850,45</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4331408,56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54,92</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91° 3' 14"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345849,44</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4331463,47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10,66</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181° 4' 29"</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345838,78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4331463,27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18,47</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181° 8' 51"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345820,31</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4331462,90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12,38</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181° 9' 25"</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345807,93</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4331462,65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21,77</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181° 9' 28"</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345786,16</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4331462,21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1,57</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247° 31' 14"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345785,56</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4331460,76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20,01</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276° 27' 26"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345787,81</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4331440,88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14,05</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275° 25' 50"</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345789,14</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4331426,89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30,22</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267° 51' 26"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345788,01</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4331396,69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19,68</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281° 58' 0"</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345792,09</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4331377,44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1,79</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326° 23' 56"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345793,58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4331376,45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1,06</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276° 29' 31"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345793,70</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4331375,39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2,94</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276° 37' 46"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345794,04</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4331372,47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33,95</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266° 27' 11"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345791,94</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4331338,59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38,45</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266° 15' 26"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345789,43</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4331300,22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265° 41' 8"</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345786,88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4331266,42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28,21</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258° 30' 25"</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345781,26</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4331238,78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12,48</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264° 40' 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345780,10</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4331226,35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0,67</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200° 51' 16"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345779,47</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4331226,11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3,62</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268° 44' 2"</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345779,39</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4331222,49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15,20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260° 27' 26"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345776,87</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4331207,50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25,35</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254° 53' 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345770,26</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4331183,03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28,68</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257° 11' 22"</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345763,90</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4331155,06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31,16</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266° 13' 39"</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345761,85</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4331123,97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4,94</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245° 12' 2"</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345759,78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4331119,49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4,94</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224° 15' 44"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345756,24</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4331116,04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4,93</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208° 19' 56"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345751,90</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4331113,70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4,95</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192° 22' 41"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345747,07</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4331112,64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10,10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177° 33' 35"</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345736,98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4331113,07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4,19</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266° 51' 2"</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345736,75</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4331108,89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42,05</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266° 52' 42"</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345734,46</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4331066,90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1,49</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266° 55' 36"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345734,38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4331065,41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10,31</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354° 35' 57"</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345744,64</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4331064,44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1,01</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 58' 34"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345745,63</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4331064,65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358° 18' 10"</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345746,98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4331064,61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1,34</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 38' 46"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345748,26</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4331064,21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326° 11' 31"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345749,38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4331063,46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1,36</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310° 30' 34"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345750,26</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4331062,43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294° 5' 31"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345750,81</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4331061,20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278° 33' 7"</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345751,01</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4331059,87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262° 20' 58"</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345750,83</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4331058,53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1,34</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246° 17' 50"</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345750,29</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4331057,30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3,63</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257° 45' 43"</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345749,52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4331053,75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40,91</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261° 23' 47"</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345743,40</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4331013,30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21,82</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260° 54' 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345739,95</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4330991,76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9,36</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255° 54' 16"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345737,67</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4330982,68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8,95</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254° 30' 12"</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345735,28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4330974,06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7,99</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253° 51' 27"</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345733,06</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4330966,39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9,32</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255° 50' 40"</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345730,78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4330957,35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12,06</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243° 40' 7"</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345725,43</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4330946,54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14,73</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246° 0' 36"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345719,44</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4330933,08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14,83</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240° 54' 42"</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345712,23</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4330920,12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24,61</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238° 12' 7"</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345699,26</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4330899,20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21,19</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 46' 47"</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345687,04</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4330881,89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22,92</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232° 54' 36"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345673,22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4330863,61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14,43</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231° 9' 37"</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345664,17</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4330852,37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146° 40' 33"</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345661,63</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4330854,04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6,58</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227° 13' 0"</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345657,16</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4330849,21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4,25</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 17' 52"</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345658,21</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4330845,09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10,91</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226° 17' 58"</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345650,67</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4330837,20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14,91</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228° 23' 54"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345640,77</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4330826,05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15,91</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215° 52' 7"</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345627,88</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4330816,73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3,72</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204° 9' 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345624,49</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4330815,21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13,84</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204° 8' 21"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345611,86</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4330809,55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26,72</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215° 34' 12"</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345590,13</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4330794,01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13,53</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221° 15' 13"</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345579,96</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4330785,09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11,11</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230° 52' 52"</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345572,95</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4330776,47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19,08</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221° 57' 46"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345558,76</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4330763,71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10,71</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204° 11' 46"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345548,99</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4330759,32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42,72</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217° 5' 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345514,91</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4330733,56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3,24</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9' 56"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345512,97</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4330730,97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3,23</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229° 0' 51"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345510,85</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4330728,53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3,23</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225° 7' 31"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345508,57</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4330726,24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3,23</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220° 59' 9"</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345506,13</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4330724,12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216° 33' 44"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180</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345502,84</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4330721,68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14,80</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201° 16' 36"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345489,05</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4330716,31</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43,23</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231° 15' 49"</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345462,00</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4330682,59</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14,83</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243° 31' 17"</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183</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345455,39</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4330669,32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9,87</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241° 26' 9"</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184</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345450,67</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4330660,65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7,86</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237° 5' 54"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345446,40</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4330654,05</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8,59</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224° 57' 10"</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186</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345440,32</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4330647,98</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33,82</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222° 31' 11"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187</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345415,39</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4330625,12</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1,73</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245° 21' 50"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345414,67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4330623,55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237° 13' 30"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345413,73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4330622,09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227° 30' 11"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345411,98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4330620,18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215° 16' 52"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345409,86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4330618,68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203° 11' 55"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345407,48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4330617,66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192° 28' 14"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345405,40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4330617,20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146° 16' 34"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345401,49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4330619,81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7,92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9' 33"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345396,74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4330613,47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8' 31"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345379,52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4330590,50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6' 17"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345376,81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4330586,89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307° 35' 10"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345379,25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4330583,72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54,20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222° 26' 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345339,25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4330547,15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21,81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 35' 10"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345359,55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4330539,19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9,70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245° 23' 23"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345355,51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4330530,37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276° 58' 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345356,33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4330523,66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10,18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248° 22' 35"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345352,58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4330514,20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19,77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244° 47' 45"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345344,16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4330496,31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246° 18' 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345339,56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4330485,83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17,15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229° 38' 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345328,45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4330472,76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23,72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239° 11' 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345316,30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4330452,39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12,83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235° 5' 45"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345308,96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4330441,87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254° 15' 27"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345305,91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4330431,05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182° 57' 11"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345300,87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4330430,79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254° 41' 41"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345297,69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4330419,17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23,03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254° 42' 52"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345291,62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4330396,96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308° 54' 41"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345294,30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4330393,64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259° 11' 36"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345292,04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4330381,80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259° 19' 49"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345291,39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4330378,35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267° 1' 58"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345291,15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4330373,72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267° 11' 14"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345290,98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4330370,26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12,79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262° 29' 50"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345289,31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4330357,58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14,42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241° 17' 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345282,38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4330344,93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235° 22' 48"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345276,07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4330335,79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7,53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241° 58' 20"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345272,53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4330329,14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12,49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243° 27' 20"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345266,95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4330317,97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19,28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246° 54' 24"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345259,39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4330300,24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246° 29' 14"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345258,88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4330299,06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268,50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171° 3' 59"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344993,64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4330340,76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255° 36' 54"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344992,64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4330336,87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267,84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351° 3' 59"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345257,23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4330295,27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18,77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246° 29' 14"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345249,74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4330278,06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11,62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241° 28' 20"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345244,19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4330267,85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 13' 12"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345241,16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4330263,64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9,35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228° 5' 29"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345234,92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4330256,68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213° 58' 18"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345228,51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4330252,37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217° 14' 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345222,76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4330248,00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20,67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248° 57' 38"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345215,34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4330228,71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9,32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248° 56' 26"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345211,99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4330220,01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17,26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168° 12' 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345195,10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4330223,54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26,96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250° 6' 47"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345185,93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4330198,19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9,86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346° 41' 49"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345195,52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4330195,92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235° 34' 23"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345189,18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4330186,67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220° 46' 40"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345187,58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4330185,29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221° 6' 23"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345185,54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4330183,51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230° 58' 18"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345179,12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4330175,59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15,44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 37' 19"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345170,18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4330163,00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9,21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 38' 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345164,85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4330155,49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247° 28' 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345164,46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4330154,55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247° 35' 2"</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345162,81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4330150,55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18,80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19' 13"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345152,01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4330136,05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16,59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232° 40' 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345141,95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4330122,86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239° 18' 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345141,38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4330121,90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9,74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239° 7' 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345136,38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4330113,54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230° 31' 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345133,06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4330109,51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5,60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250° 16' 14"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345131,17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4330104,24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239° 2' 56"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345127,20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4330097,62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20,54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244° 45' 26"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345118,44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4330079,04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38,35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240° 30' 26"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345099,56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4330045,66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29,00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242° 43' 41"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345086,27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4330019,88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19,43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242° 46' 32"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345077,38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4330002,60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50,06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242° 45' 52"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345054,47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4329958,09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52,96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250° 25' 45"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345036,73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4329908,19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29,88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256° 56' 42"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345029,98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4329879,08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11,90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256° 46' 54"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345027,26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4329867,50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47,44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262° 53' 29"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345021,39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4329820,43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148° 32' 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345019,33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4329821,69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21,44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265° 48' 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345017,76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4329800,31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327° 38' 28"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345021,28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4329798,08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30,26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265° 36' 10"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345018,96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4329767,91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31,24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269° 45' 42"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345018,83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4329736,67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28,21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259° 4' 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345013,48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4329708,97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 9' 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345013,49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4329705,17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32,76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 8' 24"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345013,57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4329672,41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54,85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268° 15' 18"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345011,90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4329617,59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25,51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268° 28' 21"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345011,22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4329592,09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279° 23' 39"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345012,38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4329585,11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185° 48' 49"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345010,05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4329584,87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31,08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132° 5' 18"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344989,21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4329607,94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220° 39' 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344986,18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4329605,33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312° 5' 18"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345009,03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4329580,03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277° 52' 47"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345009,30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4329578,05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 46' 56"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345013,46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4329578,54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279° 23' 39"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345015,28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4329567,55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278° 36' 26"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345015,89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4329563,52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262° 31' 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345015,37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4329559,56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246° 31' 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345013,78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4329555,90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230° 35' 58"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345011,25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4329552,82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212° 42' 51"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345007,14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4329550,18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34,85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213° 13' 13"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344977,99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4329531,09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18,11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 11' 50"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344987,37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4329515,60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0,53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300° 57' 50"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344987,64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4329515,15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 14' 14"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344989,69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4329511,77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 10' 46"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344993,23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4329505,92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 18' 49"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344993,96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4329504,72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 14' 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344996,04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4329501,29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14,06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 10' 49"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345003,32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4329489,26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21,74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 21' 49"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345020,13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4329503,05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 31' 44"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345020,79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4329504,57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 35' 59"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345021,66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4329505,37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 44' 46"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345022,98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4329505,87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358° 33' 21"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345024,17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4329505,84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336° 41' 42"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345025,47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4329505,28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315° 0' 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345026,27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4329504,48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 33' 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345026,94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4329501,70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278° 41' 32"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345027,55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4329497,71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276° 27' 42"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345028,37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4329490,47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12,88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276° 46' 39"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345029,89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4329477,68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12,24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274° 38' 21"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345030,88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4329465,48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19,82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273° 56' 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345032,24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4329445,71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17,39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274° 35' 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345033,63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4329428,38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10,31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277° 31' 29"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345034,98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4329418,16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238° 7' 34"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345032,30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4329413,85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174° 3' 11"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345027,50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4329414,35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12,55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272° 41' 37"</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345028,09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4329401,81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 35' 16"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345033,40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4329402,05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23,26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277° 8' 14"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345036,29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4329378,97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20,32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273° 18' 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345037,46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4329358,68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32,65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275° 35' 24"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345040,64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4329326,19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30,07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268° 17' 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345039,74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4329296,13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48,86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258° 40' 51"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345030,15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4329248,22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23,24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251° 10' 31"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345022,65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4329226,22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19,92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268° 0' 55"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345021,96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4329206,31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15,12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 38' 39"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345022,13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4329191,19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253° 2' 14"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345020,55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4329186,01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20,84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275° 3' 54"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345022,39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4329165,25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24,43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274° 10' 45"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345024,17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4329140,89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275° 21' 46"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345026,36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4329117,56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 55' 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345026,53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4329112,48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274° 48' 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345026,94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4329107,60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273° 28' 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345027,22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4329102,98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15,41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281° 27' 21"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345030,28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4329087,88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16,06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 12' 50"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345033,95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4329072,25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0,99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 28' 23"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345034,18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4329071,29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272° 9' 27"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345034,40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4329065,45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15,78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268° 2' 20"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345033,86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4329049,68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289° 27' 38"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345037,45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4329039,52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0,79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279° 27' 44"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345037,58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4329038,74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14,00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279° 54' 47"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345039,99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4329024,95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15,95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 18' 15"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345043,66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4329009,43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8,07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 33' 14"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345045,55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4329001,59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13,64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278° 10' 39"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345047,49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4328988,09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189° 44' 44"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345041,26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4328987,02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13,38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282° 10' 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345044,08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4328973,94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 11' 14"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345050,21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4328976,44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290° 5' 17"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345050,85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4328974,69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39,72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289° 52' 20"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345064,35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4328937,34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291° 29' 13"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345067,20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4328930,10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328° 55' 19"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345073,09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4328926,55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9,76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294° 4' 11"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345077,07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4328917,64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300° 17' 30"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345080,02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4328912,59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14,62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292° 10' 47"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345085,54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4328899,05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 3' 38"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345087,01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4328894,26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 25' 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345088,16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4328889,44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 28' 15"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345089,82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4328882,51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8,34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 23' 10"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345091,75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4328874,40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24,05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286° 25' 23"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345098,55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4328851,33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19,83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 32' 56"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345104,53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4328832,42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19,23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 16' 33"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345110,24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4328814,06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43,77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 45' 36"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345123,59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4328772,38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64,38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285° 25' 20"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345140,71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4328710,32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71,95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 46' 25"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345157,84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4328640,44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69,05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 43' 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345175,38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4328573,66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 45' 41"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345176,21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4328570,51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 44' 37"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345178,06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4328563,48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36,62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 26' 12"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345186,57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4328527,86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43,12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 54' 11"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345197,66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4328486,19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22,23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288° 1' 39"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345204,54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4328465,05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8,64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296° 49' 55"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345208,44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4328457,34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12,17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292° 0' 41"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345213,00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4328446,06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 8' 47"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345214,03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4328441,65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 50' 11"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345215,05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4328438,48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291° 48' 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345216,29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4328435,38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295° 47' 46"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345217,74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4328432,38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289° 55' 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345232,53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4328391,56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30,36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290° 38' 16"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345243,23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4328363,15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30,25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293° 9' 59"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345255,13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4328335,34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26,22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304° 33' 25"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345270,00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4328313,75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299° 41' 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345273,54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4328307,54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295° 40' 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345276,63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4328301,11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291° 45' 24"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345279,28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4328294,47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 40' 28"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345281,45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4328287,66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8,84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282° 8' 57"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345283,31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4328279,02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282° 13' 57"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345284,11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4328275,33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156° 1' 43"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345278,15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4328277,98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8,22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256° 7' 58"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345276,18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4328270,00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12,76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 11' 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345288,39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4328266,31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16,49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304° 7' 26"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345297,64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4328252,66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22,68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 38' 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345304,51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4328231,05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14,26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300° 36' 44"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345311,77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4328218,78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31,84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297° 5' 17"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345326,27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4328190,43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60,26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294° 25' 33"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345351,19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4328135,56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294° 27' 18"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345352,95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4328131,69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27,53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289° 22' 11"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345362,08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4328105,72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18,40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276° 14' 26"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345364,08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4328087,43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5,95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 42' 51"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345365,59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4328081,68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71,37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289° 47' 45"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345389,76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4328014,53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41,44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294° 17' 43"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345406,81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4327976,76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289° 6' 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345417,92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4327944,68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19,19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 35' 40"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345423,72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4327926,39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9,00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248° 16' 53"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345420,39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4327918,03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35,90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 55' 31"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345431,44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4327883,87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0,00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 29' 33"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345431,44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4327883,87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 29' 33"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345432,99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4327877,41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275° 35' 16"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345433,64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4327870,79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267° 29' 57"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345433,35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4327864,15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259° 19' 32"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345432,04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4327857,20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10,09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250° 29' 15"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345428,67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4327847,69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242° 29' 43"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345424,01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4327838,74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21,18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235° 46' 38"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345412,10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4327821,23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227° 59' 27"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345403,03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4327811,16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16,09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222° 50' 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345391,23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4327800,22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140° 56' 29"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345390,01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4327801,21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221° 13' 59"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345385,72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4327797,45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305° 44' 33"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345386,67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4327796,13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225° 22' 28"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345385,91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4327795,36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15,05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275° 50' 42"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345387,44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4327780,39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0,00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95° 50' 42"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345387,44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4327780,39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15,33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241° 28' 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345380,12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4327766,92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31,35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247° 5' 48"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345367,92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4327738,04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33,04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 35' 21"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345398,68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4327725,98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37,51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61° 16' 37"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345416,70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4327758,88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11,95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 2' 21"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345426,60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4327765,56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 25' 20"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345430,13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4327764,58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9,18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354° 3' 35"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345439,26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4327763,63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24,14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 26' 46"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345456,49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4327780,53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125° 28' 44"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345453,86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4327784,22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20,78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 0' 57"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345469,30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4327798,13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347° 45' 16"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345475,52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4327796,78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41,58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 47' 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345486,13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4327756,58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7,59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200° 2' 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345479,00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4327753,98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19,53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282° 25' 14"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345483,20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4327734,91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 52' 28"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345489,45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4327736,57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18,06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282° 1' 10"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345493,21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4327718,91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53,92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274° 16' 32"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345497,23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4327665,14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0,61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 56' 21"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345497,84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4327665,15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274° 19' 26"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345497,97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4327663,42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9,09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248° 31' 37"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345494,64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4327654,96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12,45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210° 47' 29"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345483,95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4327648,59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8,97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 55' 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345486,71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4327640,05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12,32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357° 45' 20"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345499,02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4327639,57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 45' 30"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345510,14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4327640,11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11,89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 46' 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345522,02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4327640,27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11,04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 13' 42"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345532,64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4327637,27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9,23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328° 39' 19"</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345540,52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4327632,47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10,52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314° 41' 15"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345547,92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4327624,99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9,86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309° 35' 24"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345554,21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4327617,39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8,43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316° 48' 49"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345560,36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4327611,62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12,64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321° 15' 48"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345570,21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4327603,71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13,10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325° 30' 15"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345581,01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4327596,29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13,21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332° 18' 58"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345592,71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4327590,15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 57' 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345603,05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4327585,96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19,79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 55' 57"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345621,39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4327578,53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12,22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 42' 38"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345632,78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4327574,09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 58' 49"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345643,26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4327571,08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 0' 51"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345645,10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4327575,88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22,28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143° 44' 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345627,14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4327589,05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10,00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144° 24' 12"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345619,02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4327594,87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148° 55' 39"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345612,82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4327598,61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27,74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150° 40' 55"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345588,63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4327612,19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24,24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142° 39' 34"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345569,35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4327626,90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10,12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126° 50' 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345563,29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4327634,99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14,11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98° 46' 23"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345561,13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4327648,94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14,74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 44' 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345555,44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4327662,54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14,52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94° 21' 11"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345554,33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4327677,02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23,54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96° 51' 39"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345551,52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4327700,39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12,94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85° 58' 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345552,43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4327713,30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74° 41' 44"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345555,38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4327724,08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8,42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84° 49' 27"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345556,14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4327732,47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11,56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92° 19' 49"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345555,67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4327744,02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 25' 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345556,59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4327746,47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7,83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113° 25' 11"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345553,48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4327753,65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119° 24' 28"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345552,15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4327756,01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 41' 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345554,40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4327757,56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66,58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115° 32' 27"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345525,69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4327817,63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102,44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 24' 50"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345491,64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4327914,25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14,53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348° 11' 57"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345505,86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4327911,28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 1' 39"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345508,52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4327914,81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18,83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168° 11' 57"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345490,09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4327918,66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 24' 50"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345482,31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4327940,74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17,85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 23' 49"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345498,15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4327948,95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21,99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 25' 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345518,33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4327957,69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12,43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 16' 34"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345529,66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4327962,80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 20' 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345534,62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4327965,82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9,91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315° 25' 22"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345541,68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4327958,86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315° 25' 22"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345546,40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4327954,21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7,96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 43' 25"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345553,09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4327958,52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9,71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126° 47' 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345547,28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4327966,29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9,75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126° 47' 10"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345541,44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4327974,10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 30' 51"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345545,51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4327976,80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8,94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353° 7' 42"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345554,38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4327975,73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7,55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 1' 47"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345558,92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4327981,75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163° 21' 35"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345554,85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4327982,97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 28' 36"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345558,20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4327985,19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9,57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 0' 49"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345565,84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4327990,95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 6' 52"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345571,42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4327994,73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 51' 34"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345575,51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4327998,80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8,77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 0' 24"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345582,42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4328004,20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 21' 30"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345587,35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4328008,54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 9' 20"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345590,85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4328011,39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 59' 59"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345595,44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4328015,38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0,82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57' 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345595,91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4328016,05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33' 46"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345602,45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4328025,24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 17' 33"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345604,36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4328027,54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18,19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 19' 22"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345614,71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4328042,50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18,13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36' 33"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345625,21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4328057,28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7,56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140° 15' 45"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345619,40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4328062,11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10,44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140° 17' 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345611,37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4328068,78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25' 51"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345609,10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4328065,72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159° 35' 36"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345602,41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4328068,21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29,70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 2' 35"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345623,03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4328089,59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9,64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324° 2' 20"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345630,83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4328083,93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 8' 36"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345633,34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4328087,05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13,32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144° 2' 20"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345622,56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4328094,87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96,51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226° 2' 35"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345555,57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4328025,39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45,49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210° 50' 40"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345516,52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4328002,07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43,98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197° 1' 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345474,47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4327989,20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43,16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113° 40' 13"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345457,14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4328028,73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135,55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110° 30' 55"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345409,64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4328155,68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 12' 37"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345411,67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4328156,31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9,47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 33' 30"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345408,82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4328165,35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8,70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195° 38' 27"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345400,43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4328163,00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 15' 14"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345393,11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4328196,71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18,64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97° 25' 48"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345390,70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4328215,19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15,39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74° 45' 38"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345394,75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4328230,04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332° 0' 24"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345399,56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4328227,48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19,89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 33' 23"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345408,11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4328245,44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12,45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152° 55' 10"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345397,02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4328251,11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15,93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104° 52' 58"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345392,93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4328266,51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18,95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 13' 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345385,15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4328283,79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101,56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 33' 32"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345342,94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4328376,16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16,87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115° 4' 35"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345335,79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4328391,44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65,97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 0' 43"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345316,49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4328454,52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 24' 30"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345308,41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4328480,29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40' 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345305,76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4328486,96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33,02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 5' 52"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345293,34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4328517,55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25,41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37' 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345283,98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4328541,17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15,93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2' 24"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345278,26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4328556,04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12,66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 25' 46"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345289,06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4328562,64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18,85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122° 24' 30"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345278,96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4328578,55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19,24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20' 13"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345271,96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4328596,47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0,54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48' 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345271,76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4328596,97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19' 17"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345270,39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4328600,48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5,91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207° 5' 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345265,13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4328597,79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131° 40' 59"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345260,66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4328602,81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31,67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 18' 55"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345247,62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4328631,67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19,16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 42' 22"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345239,61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4328649,08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7,92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 49' 12"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345236,54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4328656,38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21,35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8' 37"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345228,84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4328676,29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 21' 12"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345231,80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4328677,05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8,67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113° 20' 45"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345228,36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4328685,01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194° 47' 48"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345226,24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4328684,45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7,62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51' 50"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345223,40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4328691,52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 24' 12"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345224,68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4328692,54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24,55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113° 56' 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345214,72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4328714,98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0,68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196° 27' 12"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345214,07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4328714,78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48,62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20' 45"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345196,37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4328760,07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 19' 22"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345202,95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4328761,75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42' 11"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345201,35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4328765,77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185° 41' 17"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345198,84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4328765,52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104° 55' 53"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345197,88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4328769,12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197° 17' 46"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345193,93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4328767,89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27' 36"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345191,08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4328775,14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18,12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 4' 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560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345184,27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4328791,93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 17' 28"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561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345183,72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4328794,46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24,01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 18' 41"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562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345178,60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4328817,92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 15' 13"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563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345177,21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4328824,32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13,07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103° 46' 13"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564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345174,10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4328837,01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175° 36' 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565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345169,81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4328837,34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20,06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31' 32"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566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345162,45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4328856,00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22,88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22' 25"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567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345154,11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4328877,31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39,58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 32' 34"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568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345140,87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4328914,61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16,09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 36' 21"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569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345135,47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4328929,77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13,05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98° 33' 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345133,53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4328942,67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106° 43' 44"</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345123,61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4328975,69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6,16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 1' 12"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345129,52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4328977,39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82,13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286° 29' 29"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345152,84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4328898,64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20,64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78° 6' 14"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345157,09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4328918,84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172° 47' 11"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345153,11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4328919,34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258° 6' 14"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345152,19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4328914,94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66,29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106° 29' 29"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345133,37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4328978,50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 1' 12"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345135,32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4328979,06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7,41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106° 8' 40"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345133,26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4328986,18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13,72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196° 20' 54"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345120,09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4328982,31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95° 40' 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345119,03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4328992,99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9,03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 11' 29"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345127,66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4328995,66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13,47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 12' 12"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345140,53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4328999,64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 59' 28"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345139,66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4329002,32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14,25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182° 7' 41"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345125,42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4329001,79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110° 0' 28"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345124,66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4329003,88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9,53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181° 48' 18"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345115,14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4329003,58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13,70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105° 4' 42"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345111,74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4329016,20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14,48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 42' 58"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345125,10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4329021,79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19,13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299° 38' 55"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590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345134,56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4329005,17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12,78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 7' 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591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345145,38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4329011,96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16,90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 26' 28"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592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345138,93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4329027,58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16,36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 42' 20"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593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345154,02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4329033,90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 36' 23"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594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345159,60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4329036,11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 38' 47"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595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345163,43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4329037,63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21,42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103° 33' 22"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596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345158,41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4329058,45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8,37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191° 47' 36"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597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345150,22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4329056,74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6,14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191° 50' 26"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598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345144,21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4329055,48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30,27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191° 55' 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599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345114,60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4329049,23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25,92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124° 12' 46"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345100,02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4329070,66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7,50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95° 11' 22"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345099,34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4329078,14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58,50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94° 4' 41"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345095,18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4329136,49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93° 33' 12"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345093,31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4329166,62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330° 41' 13"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345095,89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4329165,17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16,78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299° 57' 53"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345104,27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4329150,63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 14' 28"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345108,25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4329152,77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 34' 51"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345113,46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4329156,64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118° 33' 44"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345110,93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4329161,29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34,70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 47' 17"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345093,17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4329191,10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 18' 12"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610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345096,22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4329192,67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19,44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 46' 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611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345115,18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4329196,97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10,46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100° 13' 46"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612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345113,32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4329207,26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16,44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192° 46' 27"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613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345097,29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4329203,63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192° 3' 41"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614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345092,90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4329202,69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8,29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91° 18' 54"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615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345092,71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4329210,98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139° 38' 56"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616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345090,25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4329213,07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13,84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81° 19' 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617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345092,34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4329226,75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12,22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91° 18' 32"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618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345092,06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4329238,97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 56' 35"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619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345094,33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4329239,75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10,04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81° 21' 13"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620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345095,84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4329249,68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81° 18' 16"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621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345097,53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4329260,73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199° 55' 27"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622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345090,96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4329258,35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21,86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93° 15' 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623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345089,72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4329280,17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11,84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 30' 54"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624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345100,88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4329284,13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15,26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 31' 20"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625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345115,26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4329289,23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132° 30' 38"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626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345113,17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4329291,51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117° 15' 34"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627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345111,48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4329294,79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100° 36' 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628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345110,75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4329298,69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21,05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 52' 23"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629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345121,00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4329317,07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 52' 37"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345122,51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4329319,79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 17' 56"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345137,08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4329360,48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41,19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 11' 14"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345151,72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4329398,99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359° 43' 49"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345163,80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4329398,93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25,02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89° 12' 15"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345164,15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4329423,95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98° 6' 53"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345158,02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4329466,97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88° 44' 1"</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345158,16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4329473,64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26,33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 0' 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345184,50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4329473,64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24,56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 22' 44"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345192,75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4329496,78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13,06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 36' 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345205,49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4329499,63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11,83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105° 38' 46"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345202,30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4329511,02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193° 11' 51"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345197,41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4329509,87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35,82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 22' 44"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345209,44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4329543,61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12,32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86° 0' 42"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345210,30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4329555,91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177° 41' 15"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345206,30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4329556,07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11,66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266° 0' 42"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345205,49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4329544,44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37,85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250° 22' 44"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345192,78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4329508,78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42,74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193° 11' 51"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345151,17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4329499,03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103° 5' 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345143,47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4329532,16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36,58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98° 45' 33"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345137,90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4329568,31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16,76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 37' 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345154,12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4329572,54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20,01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 28' 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345172,99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4329579,21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15,24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 8' 19"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345186,30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4329586,63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40,30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108° 24' 45"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345173,57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4329624,87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38,29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194° 1' 31"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345136,42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4329615,59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9,85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199° 42' 17"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345127,15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4329612,27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30,83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 2' 46"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345117,09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4329641,41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20,01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108° 48' 22"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345110,64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4329660,35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20,54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 13' 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345104,56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4329679,97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14,18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110° 41' 53"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345099,55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4329693,23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10,14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108° 31' 28"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345096,33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4329702,84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10,55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108° 27' 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345092,99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4329712,85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7,95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106° 58' 32"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345090,67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4329720,45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100° 12' 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345089,43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4329727,34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97° 14' 37"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345088,07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4329738,04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14,46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95° 47' 36"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345086,61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4329752,43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9,78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97° 20' 35"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345085,36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4329762,13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9,04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95° 4' 47"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345084,56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4329771,13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31,39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78° 7' 28"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345091,02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4329801,85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34,82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 20' 27"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345098,65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4329835,82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41,22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78° 21' 17"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345106,97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4329876,19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73° 22' 38"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345115,18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4329903,69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9,90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 37' 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345118,79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4329912,91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28,26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 26' 55"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345128,71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4329939,37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20,10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 37' 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345136,04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4329958,09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38,64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 45' 47"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345148,77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4329994,57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28,56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 6' 55"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345158,95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4330021,25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45,76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 32' 21"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345186,78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4330057,57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17,40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8' 40"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345196,97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4330071,67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41,36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 10' 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345222,34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4330104,34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45,02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 49' 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345249,55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4330140,21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29,01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 55' 43"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345267,04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4330163,36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44,42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 56' 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345290,62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4330201,00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36,22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 41' 16"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345309,98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4330231,61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334° 8' 53"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345310,95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4330231,14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334° 24' 51"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345313,31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4330230,01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 14' 40"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345314,34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4330231,34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 17' 11"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345314,81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4330232,41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139° 47' 13"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345312,61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4330234,27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0,69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139° 7' 39"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345312,09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4330234,72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20,32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 56' 22"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345318,39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4330254,04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20,25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 57' 38"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345325,66</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4330272,94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26,73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 58' 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345333,49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4330298,50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8,04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 56' 21"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345335,85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4330306,19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 11' 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345357,94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4330298,23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28,15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359° 23' 22"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345386,09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4330297,93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14,29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 18' 42"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345390,67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4330311,47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0,21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 42' 36"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345390,74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4330311,67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7,65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 19' 42"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345393,19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4330318,92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50,21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 17' 28"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345409,30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4330366,48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 4' 52"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345420,29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4330363,14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22,06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 48' 6"</w:t>
            </w:r>
          </w:p>
        </w:tc>
      </w:tr>
      <w:tr w:rsidR="00B63334" w:rsidRPr="00B63334" w:rsidTr="00C568A9">
        <w:tc>
          <w:tcPr>
            <w:tcW w:w="1951"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2006" w:type="dxa"/>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345427,18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4330384,10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158° 54' 50"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345416,64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4330388,16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15,50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 17' 28"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345421,61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4330402,84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76,41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 17' 24"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345446,12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4330475,21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46,27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161° 42' 36"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345402,19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4330489,73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14,15</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 23' 46"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345412,47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4330499,45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9,97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 49' 11"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345418,77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4330507,18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10,41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 39' 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345423,87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4330516,25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10,41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56° 36' 0"</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345429,60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4330524,94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16,11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 31' 45"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345439,62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4330537,55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62° 16' 18"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345440,85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4330539,89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32,94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62° 23' 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345456,12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4330569,08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8,30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59° 21' 21"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345460,35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4330576,22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 32' 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345463,04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4330579,86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4,53</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 28' 52"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345465,98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4330583,30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8,47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 51' 8"</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345472,09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4330589,17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32,68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 29' 41"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345496,94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4330610,39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38,52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 3' 11"</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345525,99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4330635,69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53,56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 42' 25"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345566,59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4330670,62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47,19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 17' 19"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345602,05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4330701,76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70,49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 55' 27"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345656,11</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4330747,00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9,46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 20' 35"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345658,93</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4330737,97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 50' 49"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345671,35</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4330743,46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12,04</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103° 0' 32"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345668,64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4330755,19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95° 17' 49"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345668,50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4330756,70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 8' 19"</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345669,28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4330758,55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 32' 16"</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345670,89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4330759,70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16,32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 33' 23"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345681,48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4330772,12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1034,00</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308° 40' 22"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729</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345687,94</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4330764,05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20,28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 53' 55"</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730</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345702,80</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4330777,85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130° 25' 54"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731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345695,48</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4330786,45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13,87</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 10' 47"</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732</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345705,59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4330795,94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6,38</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312° 42' 52"</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733</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345709,92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4330791,25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9,39</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 27' 34"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734</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345716,27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4330798,17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8,46</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 40' 14"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735</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345710,22</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4330804,08</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24,91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 50' 34"</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736</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345728,49</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4330821,01</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16,52</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 53' 23"</w:t>
            </w:r>
          </w:p>
        </w:tc>
      </w:tr>
      <w:tr w:rsidR="00B63334" w:rsidRPr="00B63334" w:rsidTr="00C568A9">
        <w:tc>
          <w:tcPr>
            <w:tcW w:w="1951"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737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345739,77</w:t>
            </w:r>
          </w:p>
        </w:tc>
        <w:tc>
          <w:tcPr>
            <w:tcW w:w="1984"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4330833,07</w:t>
            </w:r>
          </w:p>
        </w:tc>
        <w:tc>
          <w:tcPr>
            <w:tcW w:w="1843"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31,91</w:t>
            </w:r>
          </w:p>
        </w:tc>
        <w:tc>
          <w:tcPr>
            <w:tcW w:w="2006" w:type="dxa"/>
            <w:vAlign w:val="bottom"/>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 41' 24"</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Перечень координат исходных земельных участков в измененных границах</w:t>
      </w:r>
    </w:p>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70:21:0200027:16608</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843"/>
        <w:gridCol w:w="1984"/>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225"/>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70:21:0200027:16608(1)</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345351,19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4328135,56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294° 27' 18"</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345352,95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4328131,69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27,53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289° 22' 11"</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345362,08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4328105,72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18,40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276° 14' 26"</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345364,08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4328087,43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5,95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 42' 51"</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345365,59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4328081,68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71,37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289° 47' 45"</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345389,76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4328014,53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41,44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294° 17' 43"</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345406,81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4327976,76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289° 6' 7"</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345417,92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4327944,68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19,19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 35' 40"</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345423,72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4327926,39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9,00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248° 16' 53"</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345420,39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4327918,03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35,90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 55' 31"</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345431,44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4327883,87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 29' 33"</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345432,99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4327877,41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275° 36' 28"</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345433,64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4327870,79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267° 29' 57"</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345433,35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4327864,15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259° 19' 32"</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345432,04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4327857,20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250° 29' 15"</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345428,67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4327847,69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242° 29' 43"</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345424,01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4327838,74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235° 46' 38"</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345412,10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4327821,23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227° 59' 27"</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345403,03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4327811,16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222° 50' 3"</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345391,23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4327800,22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140° 56' 29"</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345390,01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4327801,21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221° 13' 59"</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345385,72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4327797,45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305° 44' 33"</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345386,67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4327796,13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225° 22' 28"</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345385,91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4327795,36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341,97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95° 49' 38"</w:t>
            </w:r>
          </w:p>
        </w:tc>
      </w:tr>
      <w:tr w:rsidR="00B63334" w:rsidRPr="00B63334" w:rsidTr="00C568A9">
        <w:trPr>
          <w:trHeight w:val="225"/>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70:21:0200027:16608(2)</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345498,15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4327948,95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22,00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 25' 3"</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345518,34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4327957,69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48,00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 36' 33"</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345490,54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4327918,57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0,46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168° 11' 57"</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345490,09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4327918,66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 24' 50"</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345482,31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4327940,74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17,84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 23' 49"</w:t>
            </w:r>
          </w:p>
        </w:tc>
      </w:tr>
      <w:tr w:rsidR="00B63334" w:rsidRPr="00B63334" w:rsidTr="00C568A9">
        <w:trPr>
          <w:trHeight w:val="225"/>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70:21:0200027:16608(3)</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345742,36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4328295,89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327° 50' 39"</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345756,04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4328287,29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269,13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 2' 53"</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345598,03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4328069,43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61,17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226° 2' 35"</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345555,57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4328025,39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45,49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210° 50' 40"</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345516,52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4328002,07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43,98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197° 1' 8"</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345474,47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4327989,20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113° 40' 13"</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345457,14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4328028,73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135,55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110° 30' 55"</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345409,64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4328155,68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 12' 37"</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345411,67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4328156,31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 33' 30"</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345408,82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4328165,35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8,71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195° 38' 27"</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345400,43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4328163,00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 15' 14"</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345393,11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4328196,71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18,64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97° 25' 48"</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345390,70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4328215,19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15,39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74° 45' 38"</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345394,75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4328230,04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332° 0' 24"</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345399,56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4328227,48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19,89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 33' 23"</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345408,11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4328245,44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12,45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152° 55' 10"</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345397,02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4328251,11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15,95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104° 52' 58"</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345392,92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4328266,52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0,00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252° 24' 41"</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345392,92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4328266,52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18,96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 13' 25"</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345385,14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4328283,81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44,00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 58' 1"</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345429,11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4328285,32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313,43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 55' 57"</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70:21:0200027:16605</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843"/>
        <w:gridCol w:w="1984"/>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225"/>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70:21:0200027:16605(1)</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345571,42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4327994,73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 51' 34"</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345575,51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4327998,8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8,77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 0' 24"</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345582,42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4328004,2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6,568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 21' 30"</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345587,35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4328008,54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4,514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 9' 20"</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345590,85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4328011,39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6,074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 3' 42"</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345595,43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4328015,38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29,883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 50' 12"</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345578,22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4327990,95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10,715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321° 42' 27"</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345586,63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4327984,31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138,005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 32' 23"</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345506,568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4327871,902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29,111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 24' 50"</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345496,892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4327899,358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74,475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 1' 42"</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345541,682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4327958,858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6,617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315° 25' 22"</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345546,396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4327954,214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7,956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 43' 25"</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345553,089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4327958,515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9,707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126° 47' 9"</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345547,276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4327966,289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30,867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 1' 42"</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345565,84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4327990,95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 6' 52"</w:t>
            </w:r>
          </w:p>
        </w:tc>
      </w:tr>
      <w:tr w:rsidR="00B63334" w:rsidRPr="00B63334" w:rsidTr="00C568A9">
        <w:trPr>
          <w:trHeight w:val="225"/>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70:21:0200027:16605(2)</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345627,67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4328060,73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8,341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36' 51"</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345632,5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4328067,53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9,555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 23' 55"</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345638,33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4328075,1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41,049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28' 43"</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345662,18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4328108,51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13,585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351° 37' 10"</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345675,62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4328106,53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84,232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62° 55' 26"</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345713,96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4328181,53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8,806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 55' 47"</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345717,83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4328189,44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24,612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11' 30"</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345732,23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4328209,4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55,704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 59' 24"</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345764,98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4328254,46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17,721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 42' 54"</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345777,13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4328267,36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8,116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 18' 28"</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345781,15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4328274,41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33,175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 9' 54"</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345800,1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4328301,64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5,013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 31' 46"</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345805,08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4328302,21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22,675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35' 8"</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345818,22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4328320,69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55,617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36' 35"</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345850,43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4328366,03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45,085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 25' 57"</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345877,29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4328402,24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57,157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 57' 15"</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345909,29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4328449,6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1,345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327° 8' 13"</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345910,42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4328448,87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47' 38"</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345911,81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4328450,84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1,293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145° 4' 50"</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345910,75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4328451,58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1,487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145° 8' 3"</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345909,53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4328452,43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41,979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2' 31"</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345934,18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4328486,41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31,884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 2' 41"</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345953,79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4328511,55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 5' 41"</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345954,81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4328512,86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21,105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142° 31' 39"</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345938,06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4328525,7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1,556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142° 50' 8"</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345936,82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4328526,64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5,908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236° 23' 26"</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345933,55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4328521,72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18,132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237° 57' 28"</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345923,93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4328506,35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3,722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326° 57' 1"</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345927,05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4328504,32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10,53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237° 17' 27"</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345921,36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4328495,46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11,353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57' 28"</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345914,68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4328486,28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2,645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149° 33' 23"</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345912,4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4328487,62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4,217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235° 8' 30"</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345909,99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4328484,16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10,459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222° 49' 49"</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345902,32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4328477,05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45,993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237° 32' 49"</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345877,64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4328438,24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8,475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243° 26' 6"</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345873,85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4328430,66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32,192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 12' 6"</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345855,02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4328404,55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3,467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195° 33' 34"</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345851,68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4328403,62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2,302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323° 28' 43"</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345853,53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4328402,25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44,45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55' 55"</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345827,36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4328366,32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11,063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323° 49' 27"</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345836,29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4328359,79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61,162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226° 51' 42"</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345794,47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4328315,16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3,801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333° 26' 6"</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345797,87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4328313,46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30,895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235° 51' 26"</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345780,53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4328287,89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235° 51' 36"</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345773,79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4328277,95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29,776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95° 51' 36"</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345770,75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4328307,57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25,053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 2' 42"</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345756,04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4328287,29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1,285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328° 2' 31"</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345757,13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4328286,61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18,777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332° 27' 58"</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345773,78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4328277,93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327° 7' 16"</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345779,21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4328274,42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88,936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2' 5"</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345725,73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4328203,36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14,982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1' 50"</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345716,72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4328191,39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23,358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1' 20"</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345702,67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4328172,73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121,398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1' 45"</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345629,66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4328075,74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17,06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1' 46"</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345619,4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4328062,11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7,555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320° 15' 45"</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345625,21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4328057,28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4,237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30' 34"</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70:21:0200027:17281</w:t>
      </w:r>
    </w:p>
    <w:p w:rsidR="00B63334" w:rsidRPr="00B63334" w:rsidRDefault="00B63334" w:rsidP="00B63334">
      <w:pPr>
        <w:tabs>
          <w:tab w:val="left" w:pos="1291"/>
        </w:tabs>
        <w:rPr>
          <w:rFonts w:ascii="PT Astra Serif" w:hAnsi="PT Astra Serif" w:cs="PT Astra Serif"/>
          <w:sz w:val="24"/>
          <w:szCs w:val="24"/>
        </w:rPr>
      </w:pPr>
    </w:p>
    <w:tbl>
      <w:tblPr>
        <w:tblW w:w="97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843"/>
        <w:gridCol w:w="1984"/>
        <w:gridCol w:w="1843"/>
        <w:gridCol w:w="1984"/>
      </w:tblGrid>
      <w:tr w:rsidR="00B63334" w:rsidRPr="00B63334" w:rsidTr="00C568A9">
        <w:trPr>
          <w:trHeight w:val="900"/>
          <w:jc w:val="center"/>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jc w:val="center"/>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70:21:0200027:17281(1)</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345505,86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4327911,3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14,917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1' 39"</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345496,89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4327899,4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15,786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 24' 50"</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345491,64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4327914,2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14,526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348° 11' 57"</w:t>
            </w:r>
          </w:p>
        </w:tc>
      </w:tr>
      <w:tr w:rsidR="00B63334" w:rsidRPr="00B63334" w:rsidTr="00C568A9">
        <w:trPr>
          <w:trHeight w:val="300"/>
          <w:jc w:val="center"/>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70:21:0200027:17281(2)</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345518,33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4327957,7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12,429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 16' 34"</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345529,66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4327962,8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5,805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 20' 3"</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345534,62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4327965,8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9,916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315° 25' 22"</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345541,68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4327958,9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55,137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1' 39"</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345508,52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4327914,8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18,372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168° 11' 57"</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345490,54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4327918,6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47,991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36' 39"</w:t>
            </w:r>
          </w:p>
        </w:tc>
      </w:tr>
      <w:tr w:rsidR="00B63334" w:rsidRPr="00B63334" w:rsidTr="00C568A9">
        <w:trPr>
          <w:trHeight w:val="300"/>
          <w:jc w:val="center"/>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70:21:0200027:17281(3)</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345554,38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4327975,7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11,812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1' 39"</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345547,28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4327966,3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9,753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126° 50' 12"</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345541,43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4327974,1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0,005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 51' 28"</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345541,43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4327974,1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4,887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 28' 36"</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345545,51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4327976,8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8,938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353° 7' 42"</w:t>
            </w:r>
          </w:p>
        </w:tc>
      </w:tr>
      <w:tr w:rsidR="00B63334" w:rsidRPr="00B63334" w:rsidTr="00C568A9">
        <w:trPr>
          <w:trHeight w:val="300"/>
          <w:jc w:val="center"/>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70:21:0200027:17281(4)</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345565,84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4327991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1' 39"</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345558,92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4327981,8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163° 21' 34"</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345554,85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4327983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4,022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 28' 36"</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345558,2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4327985,2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9,568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 0' 49"</w:t>
            </w:r>
          </w:p>
        </w:tc>
      </w:tr>
      <w:tr w:rsidR="00B63334" w:rsidRPr="00B63334" w:rsidTr="00C568A9">
        <w:trPr>
          <w:trHeight w:val="300"/>
          <w:jc w:val="center"/>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70:21:0200027:17281(5)</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345756,04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4328287,3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1,285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328° 2' 31"</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345757,13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4328286,6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18,777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332° 27' 58"</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345773,78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4328277,9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327° 7' 16"</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345779,21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4328274,4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88,936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2' 5"</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345725,73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4328203,4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38,34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1' 32"</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345702,67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4328172,7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138,458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1' 45"</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345619,4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4328062,1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10,439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140° 17' 9"</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345611,37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4328068,8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25' 51"</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345609,1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4328065,7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7,134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159° 35' 36"</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345602,41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4328068,2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29,697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 2' 35"</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345623,03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4328089,6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9,636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324° 2' 20"</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345630,83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4328083,9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4,005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 8' 36"</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345633,34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4328087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13,316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144° 2' 20"</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345622,56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4328094,9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35,339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226° 2' 35"</w:t>
            </w:r>
          </w:p>
        </w:tc>
      </w:tr>
      <w:tr w:rsidR="00B63334" w:rsidRPr="00B63334" w:rsidTr="00C568A9">
        <w:trPr>
          <w:trHeight w:val="300"/>
          <w:jc w:val="center"/>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345598,03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4328069,4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269,131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2' 53"</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70:14:0300092:21103</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843"/>
        <w:gridCol w:w="1984"/>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345216,06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4329118,51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 25' 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345262,51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4329131,32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36,70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 11' 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345250,45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4329165,98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10,88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 46' 59"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345256,88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4329174,76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24,77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289° 11' 19"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345265,02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4329151,37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19,31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289° 11' 41"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345271,37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4329133,13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12,61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 56' 17"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345278,04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4329122,43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15,99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191° 19' 26"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345262,36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4329119,29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27,40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195° 1' 13"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345235,90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4329112,19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22,56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 56' 52"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345241,72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4329090,39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16,62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 51' 21"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345245,98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4329074,33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 31' 54"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345249,83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4329075,40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8,05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 53' 58"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345251,90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4329067,62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9,10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196° 16' 58"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345243,17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4329065,07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196° 12' 35"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345235,74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4329062,91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8,00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106° 11' 29"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345233,51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4329070,59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 13' 56"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345237,46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4329071,74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8,36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104° 58' 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345235,30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4329079,82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104° 55' 57"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345227,27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4329109,93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33,63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194° 55' 14"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345194,77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4329101,27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41,72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195° 12' 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345154,51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4329090,33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12,21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40' 15"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345150,00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4329101,68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29,15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 33' 56"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345178,21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4329109,01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30,00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 33' 18"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345207,25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4329116,55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25,14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 12' 22"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345198,98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4329140,29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25,06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 11' 39"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345190,74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4329163,96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25,12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 10' 14"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345182,49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4329187,69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22,87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 11' 44"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345174,97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4329209,29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192° 33' 50"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345145,58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4329202,74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25,00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192° 34' 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345121,18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4329197,30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28,68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192° 34' 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345093,19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4329191,06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 5' 49"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345096,20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4329192,67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19,46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 46' 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345115,18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4329196,97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10,46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100° 13' 46"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345113,32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4329207,26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13,26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 36' 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345126,26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4329210,15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 31' 44"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345154,07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4329216,33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40,52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 33' 29"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345193,62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4329225,14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 55' 46"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345197,15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4329214,23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13,70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192° 28' 28"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345183,77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4329211,27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39,55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289° 11' 27"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345196,77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4329173,92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58,67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289° 11' 41"</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70:14:0312002:1443</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843"/>
        <w:gridCol w:w="1984"/>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344961,35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4329603,05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 57' 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344986,45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4329614,20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25,68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 35' 14"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345011,90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4329617,59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268° 28' 21"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345011,22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4329592,09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279° 23' 39"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345012,38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4329585,11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185° 48' 49"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345010,05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4329584,87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31,08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132° 5' 18"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344989,21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4329607,94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220° 39' 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344986,18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4329605,33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312° 5' 18"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345009,03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4329580,03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277° 52' 47"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345009,30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4329578,05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 46' 56"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345013,46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4329578,54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279° 23' 39"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345015,28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4329567,55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278° 36' 26"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345015,89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4329563,52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262° 31' 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345015,37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4329559,56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246° 31' 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345013,78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4329555,90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230° 35' 58"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345011,25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4329552,82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212° 42' 51"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345007,14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4329550,18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34,85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213° 13' 13"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344977,99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4329531,09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 11' 46"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344980,40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4329527,11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210° 10' 40"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344978,13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4329525,79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7,33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217° 4' 23"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344972,28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4329521,37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 34' 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344974,32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4329518,05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20,89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211° 4' 19"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344956,43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4329507,27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122,34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211° 5' 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344851,66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4329444,11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8,76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211° 4' 33"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344844,16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4329439,59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98,83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 25' 52"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344806,45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4329530,94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77,78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 4' 48"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344873,06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4329571,09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 16' 57"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344874,44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4329571,60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 10' 38"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344927,75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4329581,17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25,53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 4' 31"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344949,62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4329594,35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14,60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 33' 50"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344930,08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4329555,57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8,57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121° 8' 50"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344925,65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4329562,90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9,40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211° 4' 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344917,60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4329558,05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8,60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 4' 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344922,04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4329550,68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9,41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 18' 30"</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70:14:0300092:113</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843"/>
        <w:gridCol w:w="1984"/>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70:14:0300092:113(1)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345257,23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4330295,27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18,77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246° 29' 14"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345249,74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4330278,06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11,62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241° 28' 20"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345244,19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4330267,85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 15' 25"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345241,16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4330263,64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9,35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228° 5' 29"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345234,92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4330256,68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213° 58' 18"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345228,52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4330252,37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21,34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168° 16' 10"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345207,63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4330256,71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22,96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168° 15' 51"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345185,15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4330261,38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23,67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168° 16' 38"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345161,97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4330266,19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168° 15' 24"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345139,12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4330270,94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168° 16' 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345115,96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4330275,75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23,14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168° 16' 56"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345093,30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4330280,45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23,73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168° 15' 16"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345070,07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4330285,28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168° 15' 17"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345047,08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4330290,06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 17' 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345047,26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4330290,49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168° 17' 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345024,26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4330295,26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247° 17' 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345024,08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4330294,83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23,52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168° 16' 28"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345001,05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4330299,61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16,71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168° 7' 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344984,70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4330303,05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 28' 21"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344988,47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4330313,68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 39' 37"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344989,56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4330316,47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20,95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 57' 38"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344996,40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4330336,28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264,04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351° 3' 59"</w:t>
            </w:r>
          </w:p>
        </w:tc>
      </w:tr>
      <w:tr w:rsidR="00B63334" w:rsidRPr="00B63334" w:rsidTr="00C568A9">
        <w:trPr>
          <w:trHeight w:val="300"/>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70:14:0300092:113(2)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345215,05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4330308,96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37,94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351° 5' 56"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345252,53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4330303,09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 26' 22"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345259,39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4330300,24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246° 29' 14"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345258,88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4330299,06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264,37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171° 3' 59"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344997,72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4330340,12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 57' 38"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344998,75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4330343,10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40,06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350° 42' 17"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345038,28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4330336,63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24,55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351° 7' 15"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345062,54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4330332,84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24,74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351° 6' 59"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345086,98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4330329,02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25,06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351° 6' 59"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345111,74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4330325,15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26,87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351° 2' 58"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345138,28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4330320,97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24,77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351° 9' 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345162,75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4330317,16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351° 43' 24"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345189,56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4330313,26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25,85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350° 25' 29"</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70:00:0000000:14868</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843"/>
        <w:gridCol w:w="1984"/>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70:00:0000000:14868(1)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345357.93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4330298.23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24.451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179° 22' 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345333.48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4330298.5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8.047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 52' 16"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345335.85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4330306.19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23.471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 10' 31"</w:t>
            </w:r>
          </w:p>
        </w:tc>
      </w:tr>
      <w:tr w:rsidR="00B63334" w:rsidRPr="00B63334" w:rsidTr="00C568A9">
        <w:trPr>
          <w:trHeight w:val="300"/>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70:00:0000000:14868(1)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345390.67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4330311.48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268° 17' 35"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345390.49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4330305.44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7.554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268° 15' 18"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345390.26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4330297.89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179° 18' 47"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345386.09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4330297.94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14.294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 18' 42"</w:t>
            </w:r>
          </w:p>
        </w:tc>
      </w:tr>
      <w:tr w:rsidR="00B63334" w:rsidRPr="00B63334" w:rsidTr="00C568A9">
        <w:trPr>
          <w:trHeight w:val="300"/>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70:00:0000000:14868(1)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345448.94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4330386.31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16.088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321° 9' 24"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345461.47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4330376.22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19.863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353° 7' 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345481.19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4330373.84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45.432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269° 32' 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345480.82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4330328.41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5.333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185° 16' 20"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345475.51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4330327.92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31.017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189° 17' 43"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345444.9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4330322.91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16.379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139° 15' 30"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345432.49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4330333.6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15.286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178° 21' 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345417.21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4330334.04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19.529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236° 38' 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345406.47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4330317.73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13.333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174° 52' 46"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345393.19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4330318.92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50.212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 17' 50"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345409.291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4330366.481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11.495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 4' 52"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345420.288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4330363.136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22.062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 48' 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345427.178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4330384.095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11.304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158° 54' 50"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345416.631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4330388.162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15.497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 17' 50"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345421.6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4330402.84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347° 4' 56"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345422.69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4330402.59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30.889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328° 11' 36"</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70:14:0300092:21688</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843"/>
        <w:gridCol w:w="1984"/>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225"/>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70:14:0300092:21688(1)</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345396.73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4330613.46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174° 12' 11"</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345394.76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4330613.66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26.958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227° 4' 28"</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345376.4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4330593.92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4.629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312° 32' 54"</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345379.53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4330590.51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28.68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 9' 0"</w:t>
            </w:r>
          </w:p>
        </w:tc>
      </w:tr>
      <w:tr w:rsidR="00B63334" w:rsidRPr="00B63334" w:rsidTr="00C568A9">
        <w:trPr>
          <w:trHeight w:val="225"/>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70:14:0300092:21688(2)</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345733.07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4330966.39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20.282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246° 51' 39"</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345725.1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4330947.74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31.408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237° 52' 43"</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345708.4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4330921.14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37.486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235° 10' 10"</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345686.99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4330890.37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45.067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231° 12' 54"</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345658.76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4330855.24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52.689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229° 26' 28"</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345624.5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4330815.21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3.706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 12' 49"</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345627.88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4330816.73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15.906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 52' 7"</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345640.77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4330826.05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14.911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 23' 54"</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345650.67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4330837.2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10.913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 17' 58"</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345658.21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4330845.09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4.252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104° 17' 52"</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345657.16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4330849.21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6.581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 13' 0"</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345661.63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4330854.04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326° 40' 33"</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345664.17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4330852.37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14.431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 9' 37"</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345673.22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4330863.61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22.916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 54' 36"</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345687.04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4330881.89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21.189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46' 47"</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345699.26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4330899.2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24.611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 10' 11"</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345712.24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4330920.11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14.831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 54' 42"</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345719.45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4330933.07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14.733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 0' 36"</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345725.44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4330946.53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 41' 23"</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345730.79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4330957.35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9.323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75° 50' 40"</w:t>
            </w:r>
          </w:p>
        </w:tc>
      </w:tr>
      <w:tr w:rsidR="00B63334" w:rsidRPr="00B63334" w:rsidTr="00C568A9">
        <w:trPr>
          <w:trHeight w:val="225"/>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70:14:0300092:21688(3)</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345736.75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4331108.88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3.024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171° 26' 28"</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345733.76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4331109.33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41.765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264° 11' 13"</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345729.53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4331067.78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5.006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349° 59' 31"</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345734.46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4331066.91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42.032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86° 52' 37"</w:t>
            </w:r>
          </w:p>
        </w:tc>
      </w:tr>
      <w:tr w:rsidR="00B63334" w:rsidRPr="00B63334" w:rsidTr="00C568A9">
        <w:trPr>
          <w:trHeight w:val="225"/>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70:14:0300092:21688(4)</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345750.81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4331061.2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 5' 31"</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345750.26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4331062.43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130° 30' 34"</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345749.38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4331063.46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1.348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146° 11' 31"</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345748.26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4331064.21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1.341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162° 38' 46"</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345746.98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4331064.61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178° 18' 10"</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345745.63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4331064.65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1.012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191° 58' 34"</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345744.64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4331064.44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0.261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175° 36' 5"</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345744.38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4331064.46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7.865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309° 56' 44"</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345749.43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4331058.43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4.681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 13' 27"</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345749.53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4331053.75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 54' 59"</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345750.29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4331057.3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 17' 50"</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345750.83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4331058.53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82° 20' 58"</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345751.01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4331059.87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1.345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98° 33' 7"</w:t>
            </w:r>
          </w:p>
        </w:tc>
      </w:tr>
      <w:tr w:rsidR="00B63334" w:rsidRPr="00B63334" w:rsidTr="00C568A9">
        <w:trPr>
          <w:trHeight w:val="225"/>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70:14:0300092:21688(5)</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345871.38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4331086.66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12.268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125° 52' 47"</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345864.19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4331096.6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4.214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276° 7' 48"</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345864.64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4331092.41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296° 23' 14"</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345865.92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4331089.83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2.895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312° 20' 25"</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345867.87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4331087.69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328° 27' 27"</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345870.33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4331086.18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 22' 56"</w:t>
            </w:r>
          </w:p>
        </w:tc>
      </w:tr>
      <w:tr w:rsidR="00B63334" w:rsidRPr="00B63334" w:rsidTr="00C568A9">
        <w:trPr>
          <w:trHeight w:val="225"/>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345871.34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4331085.82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0.841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87° 16' 25"</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70:14:0350001:1739</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843"/>
        <w:gridCol w:w="1984"/>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345922,40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4331235,85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11,55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272° 2' 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345922,81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4331224,31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257° 52' 26"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345921,74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4331219,33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34,95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161° 58' 49"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345888,51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4331230,14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15,67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 1' 55"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345895,61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4331244,11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28,03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 52' 11"</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70:14:0350001:1752</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843"/>
        <w:gridCol w:w="1984"/>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345902,34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4331225,63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10,31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 46' 46"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345902,66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4331215,33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31,63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206° 16' 35"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345874,30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4331201,33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75° 17' 48"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345876,82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4331210,92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22,50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 41' 43"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345888,51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4331230,14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14,55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 56' 49"</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70:14:0350001:1747</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843"/>
        <w:gridCol w:w="1984"/>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345921,78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4331253,03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272° 14' 22"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345921,92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4331249,45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13,61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272° 1' 17"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345922,40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4331235,85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28,03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162° 52' 11"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345895,61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4331244,11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9,88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 2' 25"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345902,47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4331251,22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 49' 33"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345905,45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4331255,45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75° 41' 35"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345905,98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4331257,53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 6' 25"</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70:14:0350001:1743</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843"/>
        <w:gridCol w:w="1984"/>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345920,90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4331271,73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274° 11' 26"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345921,27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4331266,68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272° 8' 23"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345921,78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4331253,03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20,71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164° 6' 25"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345901,86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4331258,70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 49' 50"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345903,83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4331263,30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74° 34' 33"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345906,88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4331274,37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14,27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349° 20' 9"</w:t>
            </w:r>
          </w:p>
        </w:tc>
      </w:tr>
    </w:tbl>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70:14:0350001:1785</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843"/>
        <w:gridCol w:w="1984"/>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345948,53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4331078,72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18,05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303° 38' 14"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345958,53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4331063,69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22,54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223° 37' 26"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345942,22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4331048,14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143° 45' 20"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345939,57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4331050,08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16,58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125° 51' 12"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345929,86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4331063,52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24,08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 9' 2"</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70:21:0200027:17314</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843"/>
        <w:gridCol w:w="1984"/>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70:21:0200027:17314(1)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345370,79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4327744,86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7,39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247° 8' 11"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345367,92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4327738,04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 35' 21"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345369,78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4327737,31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36,33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244° 42' 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345354,26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4327704,47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17,28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156° 41' 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345338,39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4327711,31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46,64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 59' 37"</w:t>
            </w:r>
          </w:p>
        </w:tc>
      </w:tr>
      <w:tr w:rsidR="00B63334" w:rsidRPr="00B63334" w:rsidTr="00C568A9">
        <w:trPr>
          <w:trHeight w:val="300"/>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70:21:0200027:17314(2)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345416,70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4327758,88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11,95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 2' 21"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345426,60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4327765,56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 25' 20"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345430,13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4327764,58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66,59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 32' 27"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345391,50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4327710,34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 26' 52"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345398,09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4327726,21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0,63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 52' 55"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345398,68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4327725,98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61° 16' 37"</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70:00:0000000:14866</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843"/>
        <w:gridCol w:w="1984"/>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345174,97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4328833,43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 44' 54"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345176,69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4328826,40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9,34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 44' 36"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345185,83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4328828,30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100° 14' 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345184,64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4328834,89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9,78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188° 35' 9"</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70:14:0300092:3850</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984"/>
        <w:gridCol w:w="1843"/>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345269,08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4328645,11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282° 40' 28"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345277,88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4328605,98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16,87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194° 13' 11"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345261,53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4328601,84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131° 40' 59"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345260,66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4328602,81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39,58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 23' 36"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345244,32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4328638,85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25,54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 11' 18"</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70:14:0300092:16188</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984"/>
        <w:gridCol w:w="1843"/>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345264,84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4328663,97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19,33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282° 40' 13"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345269,08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4328645,11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25,54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194° 11' 18"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345244,32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4328638,85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 42' 22"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345239,61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4328649,08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 49' 12"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345236,54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4328656,38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29,03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 0' 48"</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70:14:0300092:8161</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984"/>
        <w:gridCol w:w="1843"/>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345200,79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4328807,13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 32' 45"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345203,53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4328796,57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17,77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 12' 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345207,89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4328779,34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17,33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194° 1' 42"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345191,08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4328775,14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18,12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 4' 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345184,27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4328791,93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10,55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 18' 23"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345182,03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4328802,24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19,39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 37' 11"</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70:14:0300092:8160</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984"/>
        <w:gridCol w:w="1843"/>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345195,13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4328829,84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 59' 41"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345200,79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4328807,13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19,39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194° 37' 11"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345182,03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4328802,24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24,74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 27' 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345176,69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4328826,40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9,34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 45' 37"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345185,83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4328828,30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 24' 9"</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70:14:0300092:3863</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984"/>
        <w:gridCol w:w="1843"/>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345230,15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4328727,29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 18' 54"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345239,47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4328687,91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194° 37' 45"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345228,36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4328685,01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194° 47' 48"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345226,24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4328684,45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7,62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51' 50"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345223,40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4328691,52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 24' 12"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345224,68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4328692,54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24,55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113° 56' 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345214,72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4328714,98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0,68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196° 27' 12"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345214,07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4328714,78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8,24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51' 50"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345211,00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4328722,43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 13' 49"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345217,94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4328724,19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12,60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 14' 45"</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70:14:0300092:6019</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984"/>
        <w:gridCol w:w="1843"/>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345140,79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4329266,14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 43' 44"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345141,30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4329264,20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8,00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 59' 29"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345143,37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4329256,47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27,61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198° 49' 43"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345117,24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4329247,56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24,20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198° 50' 12"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345094,33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4329239,75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10,05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81° 21' 13"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345095,84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4329249,68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47,87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 7' 3"</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70:14:0300092:6018</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984"/>
        <w:gridCol w:w="1843"/>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345138,29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4329275,49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9,68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 58' 10"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345140,79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4329266,14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47,87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200° 7' 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345095,84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4329249,68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81° 18' 16"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345097,53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4329260,73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 54' 26"</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70:14:0300092:4140</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984"/>
        <w:gridCol w:w="1843"/>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345126,51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4329319,60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15,21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 55' 53"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345130,43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4329304,90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9,73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 57' 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345132,94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4329295,50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18,76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199° 31' 46"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345115,26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4329289,23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132° 30' 10"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345113,17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4329291,51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117° 15' 34"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345111,48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4329294,79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100° 36' 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345110,75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4329298,69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21,05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 52' 23"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345121,00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4329317,07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 37' 23"</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70:14:0000000:2719</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984"/>
        <w:gridCol w:w="1843"/>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345020,13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4329503,05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 31' 44"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345020,79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4329504,57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 35' 59"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345021,66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4329505,37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 44' 46"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345022,98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4329505,87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358° 33' 21"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345024,17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4329505,84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336° 41' 42"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345025,47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4329505,28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315° 0' 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345026,27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4329504,48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 33' 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345026,94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4329501,70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277° 46' 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345027,87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4329494,87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276° 27' 42"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345028,08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4329493,01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15,44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276° 43' 30"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345029,89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4329477,68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12,21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274° 39' 11"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345030,88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4329465,51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198° 33' 53"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345023,97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4329463,19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202° 53' 26"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345014,07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4329459,01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45,60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119° 45' 10"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344991,44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4329498,60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 17' 34"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344996,04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4329501,29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14,06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 10' 49"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345003,32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4329489,26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21,74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 21' 49"</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70:14:0300092:5986</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984"/>
        <w:gridCol w:w="1843"/>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345164,46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4330154,55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247° 37' 34"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345162,81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4330150,55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18,08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 19' 13"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345152,01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4330136,05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16,57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232° 40' 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345141,96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4330122,87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5,69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162° 42' 30"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345136,53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4330124,56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 56' 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345147,12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4330159,06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 24' 47"</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70:14:0300092:5993</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984"/>
        <w:gridCol w:w="1843"/>
        <w:gridCol w:w="1843"/>
        <w:gridCol w:w="1984"/>
      </w:tblGrid>
      <w:tr w:rsidR="00B63334" w:rsidRPr="00B63334" w:rsidTr="00C568A9">
        <w:trPr>
          <w:trHeight w:val="49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345190,62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4330196,93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255° 22' 43"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345187,58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4330185,29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221° 6' 23"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345185,54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4330183,51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230° 58' 18"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345179,12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4330175,59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15,44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 37' 19"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345170,19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4330163,00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165° 21' 40"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345162,96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4330164,89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37,14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75° 18' 33"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345172,38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4330200,82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347° 57' 40"</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70:14:0000000:1761</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984"/>
        <w:gridCol w:w="1843"/>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70:14:0000000:1761(1)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345826,59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4331753,49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269° 33' 39"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345826,41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4331730,00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291° 34' 54"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345828,19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4331725,50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216,14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272° 17' 37"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345836,84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4331509,53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46,30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272° 24' 14"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345838,78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4331463,27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18,48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181° 8' 51"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345820,30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4331462,90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48,37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92° 23' 50"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345818,28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4331511,22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157,20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92° 9' 16"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345812,37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4331668,31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358,30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92° 30' 41"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345796,67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4332026,27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158° 11' 55"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345791,72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4332028,25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96° 49' 49"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345790,86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4332035,43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6,22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 34' 25"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345796,27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4332038,50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83,41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91° 23' 15"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345794,25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4332121,89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 3' 44"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345811,10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4332124,88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12,57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 11' 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345811,36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4332112,31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264° 48' 20"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345811,15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4332110,00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0,81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 49' 45"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345811,95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4332110,11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69,93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 35' 53"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345813,90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4332040,21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6,13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334° 11' 14"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345819,42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4332037,54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273° 25' 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345819,88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4332029,84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203° 58' 21"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345814,64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4332027,51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268,83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272° 6' 38"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345824,54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4331758,86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290° 53' 40"</w:t>
            </w:r>
          </w:p>
        </w:tc>
      </w:tr>
      <w:tr w:rsidR="00B63334" w:rsidRPr="00B63334" w:rsidTr="00C568A9">
        <w:trPr>
          <w:trHeight w:val="300"/>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70:14:0000000:1761(2)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345788,08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4332421,19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18,55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76° 41' 26"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345792,35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4332439,2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68,086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84° 50' 34"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345798,47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4332507,1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100,668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87° 0' 18"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345803,73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4332607,6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 30' 57"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345808,82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4332609,7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38,197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91° 5' 42"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345808,09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4332647,9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4,001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91° 8' 45"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345808,01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4332651,9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41,248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91° 5' 51"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345807,22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4332693,1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29,404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94° 35' 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345804,87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4332722,4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33,233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150° 10' 18"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345776,04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4332739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87,432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 32' 25"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345778,39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4332651,6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4,002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 34' 31"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345778,5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4332647,6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23,858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 30' 47"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345779,13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4332623,7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24,381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280° 16' 39"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345783,48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4332599,7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69,957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 47' 40"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345784,45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4332529,8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25,113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275° 26' 17"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345786,83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4332504,8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83,589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 51' 25"</w:t>
            </w:r>
          </w:p>
        </w:tc>
      </w:tr>
      <w:tr w:rsidR="00B63334" w:rsidRPr="00B63334" w:rsidTr="00C568A9">
        <w:trPr>
          <w:trHeight w:val="300"/>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70:14:0000000:1761(3)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345798,42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4332803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74,539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82° 51' 21"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345807,69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4332877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94,125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90° 36' 31"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345806,69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4332971,1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100,637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96° 29' 55"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345795,3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4333071,1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18,542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90° 46' 21"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345795,05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4333089,6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7,451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90° 46' 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345794,95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4333097,1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49,145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90° 47' 34"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345794,27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4333146,2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26,707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91° 19' 49"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345793,65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4333172,9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7,602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91° 16' 53"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345793,48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4333180,5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284,816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91° 19' 18"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345786,91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4333465,3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65,465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90° 40' 58"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345786,13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4333530,7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2,091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181° 22' 14"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345784,04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4333530,7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4,802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91° 40' 14"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4333535,5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2,183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 9' 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345786,08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4333535,6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175,932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90° 39' 52"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345784,04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4333711,5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58,624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89° 18' 57"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345784,74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4333770,1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204,169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91° 41' 33"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345778,71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4333974,2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8,26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89° 26' 42"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345778,79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4333982,5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14,73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89° 34' 20"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345778,9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4333997,2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7,562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91° 17' 17"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345778,73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4334004,8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217,199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91° 13' 17"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345774,1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4334221,9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4,405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 52' 16"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345777,38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4334224,9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3,145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 5' 56"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345780,52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4334225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4,542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91° 45' 59"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345780,38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4334229,6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359° 24' 24"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345787,14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4334229,5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3,212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91° 57' 45"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345787,03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4334232,7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9,06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180° 32' 14"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345777,43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4334232,6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4,124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145° 46' 14"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345774,02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4334234,9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92° 31' 25"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345773,73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4334241,5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6,817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92° 31' 21"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345773,43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4334248,3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41,45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92° 30' 10"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345771,62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4334289,7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92° 31' 34"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345771,47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4334293,1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2,661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 24' 27"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345773,13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4334295,2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4,283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 48' 51"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345777,35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4334295,9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7,916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94° 38' 15"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345776,71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4334303,8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5,749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162° 4' 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345771,24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4334305,6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90° 12' 53"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345771,12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4334337,6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31,398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125° 18' 54"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345752,97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4334363,2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23,702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 43' 31"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345753,27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4334339,5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10,001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 41' 15"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345753,39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4334329,5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28,712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 43' 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345753,75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4334300,8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3,285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227° 57' 39"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345751,55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4334298,4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8,612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 7' 52"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345751,72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4334289,8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323° 7' 48"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345754,04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4334288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65,483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272° 3' 55"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345756,4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4334222,6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273° 8' 15"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345756,77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4334215,8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13,748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272° 55' 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345757,47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4334202,1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8,701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 47' 25"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345757,59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4334193,4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219,301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 47' 30"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345760,62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4333974,1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7,691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 44' 42"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345760,72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4333966,4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15,411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 46' 51"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345760,93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4333951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7,811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 6' 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345761,08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4333943,2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173,222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 5' 42"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345764,39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4333770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257,145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 57' 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345768,66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4333512,9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5,869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 21' 37"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345765,24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4333508,1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9,389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202° 24' 48"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345756,56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4333504,6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15,543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 10' 47"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345756,88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4333489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4,632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325° 33' 19"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345760,7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4333486,4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18,286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300° 32' 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345769,99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4333470,7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262,14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 7' 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345775,11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4333208,6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7,542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 12' 56"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345775,27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4333201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36,057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 6' 45"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345775,97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4333165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39,784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 49' 15"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345776,54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4333125,2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7,481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 45' 57"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345776,64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4333117,7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210,572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 49' 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345779,65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4332907,2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79,068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272° 22' 39"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345782,93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4332828,2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32,361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 27' 37"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345783,19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4332795,8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40,637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259° 13' 16"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345775,59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4332755,9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16,746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 32' 23"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345776,04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4332739,1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33,224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330° 9' 47"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345804,86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4332722,6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80,667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94° 34' 44"</w:t>
            </w:r>
          </w:p>
        </w:tc>
      </w:tr>
      <w:tr w:rsidR="00B63334" w:rsidRPr="00B63334" w:rsidTr="00C568A9">
        <w:trPr>
          <w:trHeight w:val="300"/>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70:14:0000000:1761(4)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343875,71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4338325,4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9,803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153° 19' 49"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343866,95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4338329,8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59,255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154° 4' 14"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343813,66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4338355,7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56,674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159° 13' 39"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343760,67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4338375,8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52,135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167° 3' 14"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343709,86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4338387,4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56,224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180° 40' 21"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343653,64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4338386,8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36,662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174° 7' 45"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343617,17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4338390,5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52,498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155° 31' 28"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343569,39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4338412,3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114,981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147° 16' 29"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343472,66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4338474,4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74,103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150° 33' 12"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343408,13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4338510,9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53,585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 2' 43"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343370,21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4338548,7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75,503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 44' 47"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343331,61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4338613,6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117,309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125° 1' 14"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343264,29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4338709,7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52,411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 20' 49"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343237,81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4338754,9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40,409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108° 59' 27"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343224,66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4338793,1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26,878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99° 36' 59"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343220,17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4338819,6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48,614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85° 0' 30"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343224,4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4338868,1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67,814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 40' 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343246,85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4338932,1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18,538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149° 36' 12"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343230,86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4338941,4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33,007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250° 16' 30"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343219,72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4338910,4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40,511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253° 41' 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343208,34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4338871,5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53,76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263° 11' 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343201,96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4338818,1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32,292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279° 54' 52"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343207,52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4338786,3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38,385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289° 17' 22"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343220,2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4338750,1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62,984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299° 5' 17"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343250,82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4338695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112,451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305° 39' 22"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343316,37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4338603,7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78,61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300° 47' 24"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343356,61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4338536,1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56,399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314° 58' 17"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343396,47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4338496,2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79,672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330° 6' 16"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343465,54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4338456,5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113,433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327° 26' 41"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343561,15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4338395,5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56,511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335° 31' 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343612,58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4338372,1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42,377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351° 34' 25"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343654,5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4338365,8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53,324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356° 35' 31"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343707,73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4338362,7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51,492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349° 5' 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343758,29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4338352,9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51,789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 2' 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343806,65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4338334,4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57,348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334° 15' 58"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343858,31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4338309,5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8,426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 14' 20"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343866,08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4338306,2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21,408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 16' 3"</w:t>
            </w:r>
          </w:p>
        </w:tc>
      </w:tr>
      <w:tr w:rsidR="00B63334" w:rsidRPr="00B63334" w:rsidTr="00C568A9">
        <w:trPr>
          <w:trHeight w:val="300"/>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70:14:0000000:1761(5)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343127,4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4339855,6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90° 0' 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343127,4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4339890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7,125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100° 45' 29"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343126,07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4339897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55,007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116° 35' 18"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343101,45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4339946,2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108,768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 50' 25"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343059,23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4340046,5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116° 4' 43"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343036,3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4340093,3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71,143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122° 16' 34"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342998,31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4340153,5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75,316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125° 55' 30"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342954,12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4340214,4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78,704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123° 44' 11"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342910,41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4340279,9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17,35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117° 29' 44"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342902,4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4340295,3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10,458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 4' 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342905,62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4340305,2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16,183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 20' 31"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342920,89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4340310,6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13,532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 0' 56"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342916,93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4340323,5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16,446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196° 36' 21"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342901,17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4340318,8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8,129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162° 54' 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342893,4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4340321,2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122° 31' 38"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342891,71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4340323,9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20,81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188° 8' 58"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342871,11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4340320,9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54,727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294° 34' 29"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342893,87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4340271,2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1,723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294° 20' 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342894,58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4340269,6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2,302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 8' 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342895,77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4340267,6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27,56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 15' 22"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342910,07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4340244,1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9,494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 12' 44"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342914,99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4340235,9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116,736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306° 33' 24"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342984,52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4340142,2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66,456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 35' 16"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343019,33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4340085,6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296° 36' 44"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343043,6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4340037,1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108,248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292° 35' 41"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343085,19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4339937,2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52,059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295° 35' 43"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343107,68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4339890,2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39,834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299° 40' 25"</w:t>
            </w:r>
          </w:p>
        </w:tc>
      </w:tr>
      <w:tr w:rsidR="00B63334" w:rsidRPr="00B63334" w:rsidTr="00C568A9">
        <w:trPr>
          <w:trHeight w:val="300"/>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70:14:0000000:1761(6)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342889,3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4340328,2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115,709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113° 56' 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342842,36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4340433,9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112,998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113° 40' 21"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342796,99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4340537,4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58,54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 1' 16"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342773,16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4340590,9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57,294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 24' 26"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342756,02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4340645,6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8,966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93° 23' 20"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342755,49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4340654,5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60,256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 26' 58"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342732,48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4340710,2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69,431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273° 46' 26"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342737,05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4340640,9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62,375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285° 8' 21"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342753,34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4340580,7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65,566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295° 37' 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342781,69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4340521,6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10,148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276° 6' 34"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342782,77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4340511,5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8,091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223° 47' 53"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342776,93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4340505,9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6,217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 5' 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342782,84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4340507,8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24,016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295° 22' 12"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342793,13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4340486,1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5,172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324° 40' 53"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342797,35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4340483,1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62,354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295° 37' 41"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342824,32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4340426,9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102,228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293° 50' 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342865,63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4340333,4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295° 31' 24"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342866,69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4340331,2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6,408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292° 57' 50"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342869,19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4340325,3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20,315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 9' 0"</w:t>
            </w:r>
          </w:p>
        </w:tc>
      </w:tr>
      <w:tr w:rsidR="00B63334" w:rsidRPr="00B63334" w:rsidTr="00C568A9">
        <w:trPr>
          <w:trHeight w:val="300"/>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70:14:0000000:1761(7)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342743,13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4340812,1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206,406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 7' 55"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342861,13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4340981,4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2,371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320° 7' 57"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342862,95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4340979,9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 19' 17"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342876,23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4341011,7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43,571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78° 7' 59"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342885,19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4341054,3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54,634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85° 17' 47"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342889,67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4341108,8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42,88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95° 48' 32"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342885,33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4341151,4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8,971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 48' 15"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342892,87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4341156,3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7,772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101° 21' 12"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342891,34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4341163,9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8,511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179° 11' 32"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342882,83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4341164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30,918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106° 24' 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342874,1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4341193,7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134,522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106° 9' 20"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342836,67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4341322,9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179,471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104° 31' 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342791,68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4341496,7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83,442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105° 12' 31"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342769,79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4341577,2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70,136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100° 14' 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342757,33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4341646,2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55,863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98° 50' 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342748,75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4341701,4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8,912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 48' 59"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342756,24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4341706,2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101° 41' 57"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342754,66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4341713,9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8,809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177° 23' 51"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342745,86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4341714,3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93,086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105° 21' 43"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342721,2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4341804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70,401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108° 53' 16"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342698,41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4341870,6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 24' 25"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342673,58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4341925,3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60,105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 48' 54"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342642,79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4341977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47,088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 17' 23"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342619,04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4342017,6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31,858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 48' 57"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342602,72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4342045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81,845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 48' 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342560,81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4342115,3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18,095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 11' 33"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342551,71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4342130,9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 5' 43"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342549,27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4342135,1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156,87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 33' 37"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342469,51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4342270,2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172,334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 31' 29"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342381,98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4342418,7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70,827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 6' 33"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342346,45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4342479,9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273,79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 28' 41"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342264,22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4342741,1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20,096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 26' 26"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342281,18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4342751,9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92,448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108° 3' 59"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342252,51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4342839,8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50,324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 10' 35"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342231,9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4342885,7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7,803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192° 26' 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342224,28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4342884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162,85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106° 29' 31"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342178,05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4343040,1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71,265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106° 16' 24"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342158,08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4343108,5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151,648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106° 31' 53"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342114,93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4343253,9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14,031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 10' 43"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342128,1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4343258,8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119,147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104° 29' 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342098,3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4343374,1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214,091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 38' 35"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342051,44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4343583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18,848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96° 40' 21"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342049,25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4343601,7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29,992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104° 41' 56"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342041,64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4343630,8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46,812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110° 14' 48"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342025,44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4343674,7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30,566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 30' 31"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342018,82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4343704,5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16,068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113° 54' 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342012,31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4343719,2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88,479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 22' 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341967,58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4343795,5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30,786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136° 3' 58"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341945,41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4343816,9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20,065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113° 26' 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341937,43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4343835,3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14,661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124° 51' 39"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341929,05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4343847,3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105,346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123° 6' 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341871,52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4343935,6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171,933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121° 13' 44"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341782,38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4344082,6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74,152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119° 42' 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341745,64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4344147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104,287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122° 6' 51"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341690,2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4344235,4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22,417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 46' 11"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341707,92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4344249,1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7,177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40' 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341705,27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4344255,8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23,121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203° 23' 38"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341684,05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4344246,6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77,416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113° 49' 24"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341652,78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4344317,4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52,107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110° 10' 26"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341634,81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4344366,3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73,298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 2' 26"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341613,33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4344436,4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199,916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 11' 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341554,26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4344627,4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102,166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110° 10' 17"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341519,03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4344723,3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 48' 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341523,61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4344728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7,907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 35' 16"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341520,32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4344735,2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5,881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181° 10' 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341514,44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4344735,1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154,06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18' 25"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341458,46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4344878,6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103,852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41' 19"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341420,08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4344975,1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8,049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 35' 26"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341425,91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4344980,6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7,807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 2' 13"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341422,73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4344987,8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7,362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189° 32' 21"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341415,47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4344986,5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268,496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18' 32"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341317,9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4345236,7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27,93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 43' 15"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341306,22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4345262,1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32,551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104° 14' 44"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341298,21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4345293,6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52,496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8' 56"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341279,27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4345342,6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27,345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119° 55' 18"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341265,63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4345366,3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57,83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 8' 58"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341246,66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4345420,9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241,643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110° 57' 45"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341160,21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4345646,5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496,978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10' 22"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340980,71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4346110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8,815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 1' 49"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340987,46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4346115,6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7,784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 40' 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340984,84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4346123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8,612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186° 52' 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340976,29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4346121,9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335,718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20' 25"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340854,12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4346434,6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394,391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4' 31"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340712,3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4346802,7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81,09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110° 50' 56"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340683,44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4346878,4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8,684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 17' 55"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340690,16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4346883,9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7,771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109° 37' 27"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340687,55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4346891,3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8,575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187° 2' 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340679,04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4346890,2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80,586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110° 26' 43"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340650,89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4346965,7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125,863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1' 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340605,75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4347083,2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1,994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9' 41"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340605,03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4347085,1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113,999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113° 2' 51"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340560,4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4347190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363,266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 55' 48"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340424,73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4347526,9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28,511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103° 36' 44"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340418,02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4347554,7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24,77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151° 18' 50"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340396,29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4347566,5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87,914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110° 51' 48"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340364,98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4347648,7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70,961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 1' 41"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340344,2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4347716,5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6,035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166° 35' 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340338,33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4347717,9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9,609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286° 34' 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340341,07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4347708,7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288° 47' 39"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340341,72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4347706,8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95,433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289° 0' 23"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340372,8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4347616,6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102,507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288° 46' 47"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340405,8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4347519,5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366,863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292° 44' 48"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340547,65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4347181,2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111,629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290° 52' 37"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340587,43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4347076,9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127,79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291° 52' 26"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340635,04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4346958,3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100,827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290° 22' 21"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340670,14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4346863,8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60,019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290° 26' 23"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340691,1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4346807,6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220° 5' 45"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340684,33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4346801,9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289° 21' 59"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340686,91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4346794,5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8,823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 56' 30"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340695,7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4346795,3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393,127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291° 0' 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340836,6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4346428,3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272,104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291° 23' 48"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340935,87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4346174,9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2,238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329° 4' 49"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340937,79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4346173,8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239° 15' 25"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340936,88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4346172,2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12,299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291° 24' 44"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340941,37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4346160,8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8,748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220° 19' 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340934,7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4346155,1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7,783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290° 17' 51"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340937,4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4346147,8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8,686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 4' 33"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340946,02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4346148,9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546,229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291° 6' 28"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341142,73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4345639,3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140,18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291° 10' 53"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341193,38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4345508,6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7,89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222° 53' 39"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341187,6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4345503,2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7,83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290° 47' 45"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341190,38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4345495,9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 12' 13"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341198,01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4345497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88,298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290° 54' 52"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341229,53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4345414,5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59,866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285° 8' 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341245,16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4345356,8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112,007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291° 16' 48"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341285,81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4345252,4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21,439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309° 18' 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341299,39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4345235,8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253,641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291° 7' 19"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341390,79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4344999,2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7,865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223° 45' 49"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341385,11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4344993,8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7,831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291° 48' 54"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341388,02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4344986,5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7,676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 5' 16"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341395,62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4344987,6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149,942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291° 45' 27"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341451,2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4344848,3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8,775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291° 2' 15"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341454,35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4344840,1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113,476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290° 58' 11"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341494,96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4344734,2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120,734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290° 29' 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341537,21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4344621,1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202,861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 10' 48"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341597,13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4344427,2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69,712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 7' 39"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341617,66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4344360,6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54,532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288° 56' 24"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341635,36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4344309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6,988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228° 49' 46"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341630,76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4344303,8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7,911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294° 39' 13"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341634,06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4344296,6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 11' 26"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341640,07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4344296,6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33,273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293° 35' 56"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341653,39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4344266,1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42,095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298° 22' 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341673,39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4344229,1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106,599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298° 48' 13"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341724,75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4344135,7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72,844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298° 1' 43"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341758,98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4344071,4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175,73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 32' 47"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341850,92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4343921,6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105,737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304° 17' 23"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341910,49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4343834,3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64,424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304° 41' 39"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341947,16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4343781,3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85,086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302° 45' 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341993,19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4343709,7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44,644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290° 57' 36"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342009,16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4343668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44,799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291° 2' 55"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342025,25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4343626,2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44,016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282° 48' 40"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342035,01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4343583,3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217,947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282° 53' 44"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342083,65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4343370,9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135,331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282° 24' 31"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342112,73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4343238,7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118,64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 43' 50"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342140,89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4343123,4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48,453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283° 16' 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342152,01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4343076,3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25,882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224° 14' 55"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342133,47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4343058,2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15,329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295° 27' 42"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342140,06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4343044,4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27,858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343° 8' 21"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342166,72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4343036,3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103,182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286° 45' 28"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342196,47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4342937,5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53,053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289° 30' 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342214,18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4342887,5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57,186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285° 57' 58"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342229,91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4342832,5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143,591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 57' 56"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342274,2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4342695,9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20,815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289° 0' 34"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342280,98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4342676,2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114,56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286° 53' 17"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342314,26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4342566,6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60,46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285° 6' 35"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342330,02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4342508,2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65,659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290° 37' 35"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342353,15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4342446,8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38,865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290° 38' 26"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342366,85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4342410,4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50,432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298° 5' 40"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342390,6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4342365,9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125,388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302° 14' 43"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342457,5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4342259,9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163,049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 26' 28"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342542,55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4342120,8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16,724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 37' 40"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342551,32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4342106,5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 25' 22"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342553,44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4342103,1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70,629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 16' 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342590,1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4342042,7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9,902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228° 16' 31"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342583,51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4342035,3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 15' 25"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342587,51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4342028,7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9,525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 10' 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342596,56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4342031,7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71,238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297° 33' 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342629,51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4341968,5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54,524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296° 36' 26"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342653,93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4341919,8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63,866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294° 55' 12"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342680,84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4341861,9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67,736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288° 38' 56"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342702,5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4341797,7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101,276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285° 37' 56"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342729,79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4341700,1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64,974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280° 17' 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342741,39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4341636,2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62,056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278° 31' 33"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342750,59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4341574,8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86,153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285° 50' 35"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342774,11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4341492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178,318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284° 15' 55"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342818,05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4341319,1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129,79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286° 23' 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342854,66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4341194,6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47,067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285° 3' 39"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342866,89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4341149,2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38,405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276° 20' 19"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342871,13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4341111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53,607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266° 3' 11"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342867,44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4341057,5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41,047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257° 51' 48"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342858,81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4341017,4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46,429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247° 33' 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342841,08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4340974,5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134,59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236° 40' 33"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342767,14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4340862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53,715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243° 41' 16"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342743,33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4340813,9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1,801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263° 37' 29"</w:t>
            </w:r>
          </w:p>
        </w:tc>
      </w:tr>
      <w:tr w:rsidR="00B63334" w:rsidRPr="00B63334" w:rsidTr="00C568A9">
        <w:trPr>
          <w:trHeight w:val="300"/>
        </w:trPr>
        <w:tc>
          <w:tcPr>
            <w:tcW w:w="9747" w:type="dxa"/>
            <w:gridSpan w:val="5"/>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70:14:0000000:1761(8)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340082,39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4348115,8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56,944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153° 33' 56"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340031,4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4348141,2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77,397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154° 12' 47"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339961,71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4348174,8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86,376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156° 14' 54"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339882,65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4348209,6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120,361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158° 20' 15"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339770,79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4348254,1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6,021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86° 34' 19"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339771,15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4348260,1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10,108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158° 53' 36"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339761,72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4348263,7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6,111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239° 24' 22"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339758,61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4348258,5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140,187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159° 11' 15"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339627,57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4348308,3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130,318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158° 26' 22"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339506,37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4348356,2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13,752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159° 28' 59"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339493,49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4348361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30,146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158° 21' 14"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339465,47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4348372,1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23,308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151° 57' 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339444,9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4348383,1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72,555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147° 0' 55"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399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339384,04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4348422,6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86,079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143° 27' 37"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339314,88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4348473,8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65,316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140° 20' 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339264,6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4348515,5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77,879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138° 36' 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339206,18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4348567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67,659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 30' 11"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339157,92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4348614,4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77,606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131° 12' 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339106,8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4348672,8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53,286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127° 25' 14"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339074,42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4348715,1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55,773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124° 31' 30"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339042,81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4348761,1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24,557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 12' 19"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339053,88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4348783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7,954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141° 19' 44"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339047,67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4348788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18,862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226° 53' 26"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339034,78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4348774,2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35,513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121° 16' 55"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339016,34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4348804,5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31,054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106° 16' 11"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339007,64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4348834,4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114,265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121° 6' 39"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338948,6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4348932,2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24,416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136° 21' 39"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338930,93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4348949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65,854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123° 48' 21"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338894,29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4349003,8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66,596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126° 58' 48"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338854,23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4349057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81,829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134° 32' 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338796,84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4349115,3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106,142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136° 34' 36"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338719,75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4349188,2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212,088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136° 7' 24"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338566,87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4349335,2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234,486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 40' 57"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419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338399,1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4349499,1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206,73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135° 39' 59"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338251,23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4349643,5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140,165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136° 33' 29"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338149,46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4349739,9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38,431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144° 24' 12"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338118,21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4349762,3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37,698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150° 42' 54"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338085,33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4349780,7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141,456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156° 30' 24"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337955,6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4349837,1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100,588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158° 5' 11"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337862,28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4349874,7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209,144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156° 15' 45"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337670,83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4349958,8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230,505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156° 2' 41"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337460,18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4350052,4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143,015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151° 24' 16"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337334,61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4350120,9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33,156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141° 22' 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429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337308,71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4350141,6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94,055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127° 17' 16"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337251,73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4350216,4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66,974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106° 40' 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337232,52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4350280,6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47,566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95° 49' 41"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337227,69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4350327,9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65,421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78° 52' 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337240,32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4350392,1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17,597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164° 32' 32"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337223,36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4350396,8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4,572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268° 7' 12"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337223,21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4350392,2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35,892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259° 3' 45"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337216,4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4350357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52,94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 0' 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337216,4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4350304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13,024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221° 47' 39"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337206,69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4350295,3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15,051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272° 12' 30"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337207,27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4350280,3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18,917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317° 20' 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337221,18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4350267,5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36,444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287° 47' 55"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337232,32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4350232,8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35,977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291° 38' 41"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337245,59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4350199,3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45,866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296° 41' 17"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337266,19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4350158,4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36,101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312° 54' 44"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337290,77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4350131,9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43,065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322° 47' 41"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337325,07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4350105,9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67,376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327° 32' 28"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337381,92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4350069,7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163,475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334° 58' 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337530,04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4350000,6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146,973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336° 38' 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337664,96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4349942,3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146,997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 25' 16"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337800,69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4349885,8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160,292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336° 47' 26"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337948,01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4349822,7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140,544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336° 41' 15"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338077,08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4349767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38,295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328° 38' 19"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338109,78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4349747,1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323° 9' 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338136,8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4349726,9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140,004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316° 57' 24"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338239,12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4349631,3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207,274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315° 28' 37"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338386,9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4349486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233,643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315° 47' 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338554,36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4349323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212,26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316° 3' 34"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338707,2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4349175,7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107,466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316° 44' 18"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338785,46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4349102,1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78,129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313° 53' 43"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338839,63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4349045,8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66,56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307° 1' 29"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338879,71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4348992,6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63,104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304° 41' 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338915,62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4348940,8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59,813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291° 9' 33"</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338937,21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4348885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92,189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300° 47' 47"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338984,41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4348805,8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31,715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319° 33' 55"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339008,55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4348785,2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38,416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300° 45' 51"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339028,2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4348752,2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56,602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304° 16' 47"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339060,08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4348705,4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55,899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307° 11' 30"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339093,87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4348660,9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77,09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311° 10' 54"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339144,63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4348602,9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71,97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315° 14' 52"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469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339195,74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4348552,2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76,77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318° 43' 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339253,43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4348501,6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71,617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320° 35' 12"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339308,76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4348456,1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80,689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323° 35' 35"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339373,7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4348408,2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80,72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327° 57' 14"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339442,12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4348365,4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329° 5' 44"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339444,96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4348363,7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9,911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201° 21' 41"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339435,73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4348360,1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 0' 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339435,73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4348352,8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22,903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 41' 21"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339458,37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4348356,3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45,867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336° 38' 56"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339500,48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4348338,1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130,313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 28' 52"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479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339621,71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4348290,3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2,284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 28' 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339623,34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4348291,9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30,223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335° 26' 41"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339650,83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4348279,4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99,565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 22' 12"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339744,01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4348244,3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0,637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313° 43' 37"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339744,45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4348243,8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7,87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 13' 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339744,48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4348235,9</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7,811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 52' 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339751,86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4348233,4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7,983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57° 3' 59"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339756,2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4348240,1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89,316</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 18' 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339839,75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4348208,5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31,929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337° 47' 19"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339869,31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4348196,4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82,505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335° 17' 22"</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489</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339944,26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4348162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270° 31' 1"</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490</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339944,32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4348155,3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7,918</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338° 44' 58"</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339951,7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4348152,4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5,975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44° 39' 40"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339955,95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4348156,6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75,374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334° 5' 40"</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340023,75</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4348123,7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60,765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335° 34' 54"</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494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340079,08</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4348098,6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17,555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79° 7' 54"</w:t>
            </w:r>
          </w:p>
        </w:tc>
      </w:tr>
    </w:tbl>
    <w:p w:rsidR="00B63334" w:rsidRPr="00B63334" w:rsidRDefault="00B63334" w:rsidP="00B63334">
      <w:pPr>
        <w:tabs>
          <w:tab w:val="left" w:pos="1291"/>
        </w:tabs>
        <w:rPr>
          <w:rFonts w:ascii="PT Astra Serif" w:hAnsi="PT Astra Serif" w:cs="PT Astra Serif"/>
          <w:sz w:val="24"/>
          <w:szCs w:val="24"/>
        </w:rPr>
      </w:pPr>
    </w:p>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Каталог координат 70:14:0300092:3017</w:t>
      </w:r>
    </w:p>
    <w:p w:rsidR="00B63334" w:rsidRPr="00B63334" w:rsidRDefault="00B63334" w:rsidP="00B63334">
      <w:pPr>
        <w:tabs>
          <w:tab w:val="left" w:pos="1291"/>
        </w:tabs>
        <w:rPr>
          <w:rFonts w:ascii="PT Astra Serif" w:hAnsi="PT Astra Serif" w:cs="PT Astra Serif"/>
          <w:sz w:val="24"/>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984"/>
        <w:gridCol w:w="1843"/>
        <w:gridCol w:w="1843"/>
        <w:gridCol w:w="1984"/>
      </w:tblGrid>
      <w:tr w:rsidR="00B63334" w:rsidRPr="00B63334" w:rsidTr="00C568A9">
        <w:trPr>
          <w:trHeight w:val="900"/>
        </w:trPr>
        <w:tc>
          <w:tcPr>
            <w:tcW w:w="209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Обозначение характерных точек</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X</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Координата  Y</w:t>
            </w:r>
          </w:p>
        </w:tc>
        <w:tc>
          <w:tcPr>
            <w:tcW w:w="1843"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Расстояние между точками</w:t>
            </w:r>
          </w:p>
        </w:tc>
        <w:tc>
          <w:tcPr>
            <w:tcW w:w="1984" w:type="dxa"/>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Дирекционный угол</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345228,52</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4330252,37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7,23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217° 14' 5"</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345222,76</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4330248,00</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20,67</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248° 57' 6"</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345215,34</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4330228,71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18,15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168° 13' 47"</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345197,57</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4330232,41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26,03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67° 30' 39"</w:t>
            </w:r>
          </w:p>
        </w:tc>
      </w:tr>
      <w:tr w:rsidR="00B63334" w:rsidRPr="00B63334" w:rsidTr="00C568A9">
        <w:trPr>
          <w:trHeight w:val="300"/>
        </w:trPr>
        <w:tc>
          <w:tcPr>
            <w:tcW w:w="209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5</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345207,63</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4330256,71</w:t>
            </w:r>
          </w:p>
        </w:tc>
        <w:tc>
          <w:tcPr>
            <w:tcW w:w="1843"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21,33</w:t>
            </w:r>
          </w:p>
        </w:tc>
        <w:tc>
          <w:tcPr>
            <w:tcW w:w="1984" w:type="dxa"/>
            <w:noWrap/>
            <w:hideMark/>
          </w:tcPr>
          <w:p w:rsidR="00B63334" w:rsidRPr="00B63334" w:rsidRDefault="00B63334" w:rsidP="00B63334">
            <w:pPr>
              <w:tabs>
                <w:tab w:val="left" w:pos="1291"/>
              </w:tabs>
              <w:rPr>
                <w:rFonts w:ascii="PT Astra Serif" w:hAnsi="PT Astra Serif" w:cs="PT Astra Serif"/>
                <w:sz w:val="24"/>
                <w:szCs w:val="24"/>
              </w:rPr>
            </w:pPr>
            <w:r w:rsidRPr="00B63334">
              <w:rPr>
                <w:rFonts w:ascii="PT Astra Serif" w:hAnsi="PT Astra Serif" w:cs="PT Astra Serif"/>
                <w:sz w:val="24"/>
                <w:szCs w:val="24"/>
              </w:rPr>
              <w:t>348° 16' 10"</w:t>
            </w:r>
          </w:p>
        </w:tc>
      </w:tr>
    </w:tbl>
    <w:p w:rsidR="00411362" w:rsidRPr="000771FF" w:rsidRDefault="00411362" w:rsidP="000771FF">
      <w:pPr>
        <w:tabs>
          <w:tab w:val="left" w:pos="1291"/>
        </w:tabs>
        <w:rPr>
          <w:rFonts w:ascii="PT Astra Serif" w:hAnsi="PT Astra Serif" w:cs="PT Astra Serif"/>
          <w:sz w:val="24"/>
          <w:szCs w:val="24"/>
        </w:rPr>
      </w:pPr>
    </w:p>
    <w:sectPr w:rsidR="00411362" w:rsidRPr="000771FF" w:rsidSect="0047222B">
      <w:pgSz w:w="11907" w:h="16840" w:code="9"/>
      <w:pgMar w:top="1412" w:right="284" w:bottom="567" w:left="1134" w:header="567" w:footer="1134" w:gutter="0"/>
      <w:pgNumType w:start="3"/>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03E3" w:rsidRDefault="00E103E3">
      <w:r>
        <w:separator/>
      </w:r>
    </w:p>
  </w:endnote>
  <w:endnote w:type="continuationSeparator" w:id="0">
    <w:p w:rsidR="00E103E3" w:rsidRDefault="00E10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font>
  <w:font w:name="NSimSun">
    <w:panose1 w:val="02010609030101010101"/>
    <w:charset w:val="86"/>
    <w:family w:val="modern"/>
    <w:pitch w:val="fixed"/>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Bold">
    <w:altName w:val="Arial"/>
    <w:panose1 w:val="00000000000000000000"/>
    <w:charset w:val="00"/>
    <w:family w:val="swiss"/>
    <w:notTrueType/>
    <w:pitch w:val="default"/>
    <w:sig w:usb0="00000003" w:usb1="00000000" w:usb2="00000000" w:usb3="00000000" w:csb0="00000001" w:csb1="00000000"/>
  </w:font>
  <w:font w:name="Wingdings (L$)">
    <w:altName w:val="Arial"/>
    <w:panose1 w:val="00000000000000000000"/>
    <w:charset w:val="02"/>
    <w:family w:val="swiss"/>
    <w:notTrueType/>
    <w:pitch w:val="variable"/>
  </w:font>
  <w:font w:name="Times New Roman CYR">
    <w:panose1 w:val="02020603050405020304"/>
    <w:charset w:val="CC"/>
    <w:family w:val="roman"/>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ГОСТ тип А">
    <w:charset w:val="CC"/>
    <w:family w:val="swiss"/>
    <w:pitch w:val="variable"/>
    <w:sig w:usb0="00000287" w:usb1="00000000" w:usb2="00000000" w:usb3="00000000" w:csb0="0000009F" w:csb1="00000000"/>
  </w:font>
  <w:font w:name="ISOCPEUR">
    <w:charset w:val="CC"/>
    <w:family w:val="swiss"/>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NewRomanPSMT">
    <w:altName w:val="Times New Roman"/>
    <w:panose1 w:val="00000000000000000000"/>
    <w:charset w:val="00"/>
    <w:family w:val="roman"/>
    <w:notTrueType/>
    <w:pitch w:val="default"/>
  </w:font>
  <w:font w:name="PT Astra Serif">
    <w:altName w:val="PT Astra Serif"/>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03E3" w:rsidRPr="00372275" w:rsidRDefault="00E103E3" w:rsidP="00CF023C">
    <w:pPr>
      <w:pBdr>
        <w:top w:val="nil"/>
        <w:left w:val="nil"/>
        <w:bottom w:val="nil"/>
        <w:right w:val="nil"/>
        <w:between w:val="nil"/>
      </w:pBdr>
      <w:tabs>
        <w:tab w:val="left" w:pos="7088"/>
      </w:tabs>
      <w:jc w:val="both"/>
      <w:rPr>
        <w:rFonts w:ascii="PT Astra Serif" w:eastAsia="PT Astra Serif" w:hAnsi="PT Astra Serif" w:cs="PT Astra Serif"/>
        <w:sz w:val="18"/>
        <w:szCs w:val="18"/>
      </w:rPr>
    </w:pPr>
  </w:p>
  <w:p w:rsidR="00E103E3" w:rsidRDefault="00E103E3">
    <w:pPr>
      <w:pStyle w:val="af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03E3" w:rsidRPr="00C40275" w:rsidRDefault="00E103E3" w:rsidP="00FD201A">
    <w:pPr>
      <w:pStyle w:val="af5"/>
      <w:rPr>
        <w:szCs w:val="24"/>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03E3" w:rsidRDefault="00E103E3">
    <w:pPr>
      <w:ind w:right="360"/>
    </w:pPr>
    <w:r>
      <w:rPr>
        <w:noProof/>
      </w:rPr>
      <mc:AlternateContent>
        <mc:Choice Requires="wps">
          <w:drawing>
            <wp:anchor distT="0" distB="0" distL="114300" distR="114300" simplePos="0" relativeHeight="251659264" behindDoc="0" locked="0" layoutInCell="0" allowOverlap="1" wp14:anchorId="0A9D5CE4" wp14:editId="5201523F">
              <wp:simplePos x="0" y="0"/>
              <wp:positionH relativeFrom="column">
                <wp:posOffset>5801360</wp:posOffset>
              </wp:positionH>
              <wp:positionV relativeFrom="paragraph">
                <wp:posOffset>-352425</wp:posOffset>
              </wp:positionV>
              <wp:extent cx="365760" cy="182880"/>
              <wp:effectExtent l="635" t="0" r="0" b="0"/>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6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E103E3" w:rsidRDefault="00E103E3">
                          <w:pPr>
                            <w:pStyle w:val="20"/>
                          </w:pPr>
                          <w:r>
                            <w:rPr>
                              <w:i/>
                              <w:sz w:val="20"/>
                            </w:rPr>
                            <w:t>Лист</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9D5CE4" id="Rectangle 1" o:spid="_x0000_s1026" style="position:absolute;margin-left:456.8pt;margin-top:-27.75pt;width:28.8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" o:allowincell="f" filled="f" stroked="f" strokeweight="0">
              <v:textbox inset="0,0,0,0">
                <w:txbxContent>
                  <w:p w:rsidR="00E103E3" w:rsidRDefault="00E103E3">
                    <w:pPr>
                      <w:pStyle w:val="20"/>
                    </w:pPr>
                    <w:r>
                      <w:rPr>
                        <w:i/>
                        <w:sz w:val="20"/>
                      </w:rPr>
                      <w:t>Лист</w:t>
                    </w:r>
                  </w:p>
                </w:txbxContent>
              </v:textbox>
            </v:rect>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03E3" w:rsidRPr="00B63334" w:rsidRDefault="00E103E3" w:rsidP="00B34F1D">
    <w:pPr>
      <w:pBdr>
        <w:bottom w:val="none" w:sz="4" w:space="10" w:color="000000"/>
      </w:pBdr>
    </w:pPr>
    <w:r>
      <w:pict>
        <v:shapetype id="_x0000_t202" coordsize="21600,21600" o:spt="202" path="m,l,21600r21600,l21600,xe">
          <v:stroke joinstyle="miter"/>
          <v:path gradientshapeok="t" o:connecttype="rect"/>
        </v:shapetype>
        <v:shape id="_x0000_s61443" type="#_x0000_t202" style="position:absolute;margin-left:362.05pt;margin-top:188.6pt;width:192.75pt;height:48.6pt;z-index:251663360;mso-width-percent:400;mso-height-percent:200;mso-width-percent:400;mso-height-percent:200;mso-width-relative:margin;mso-height-relative:margin" filled="f" stroked="f">
          <v:textbox style="mso-next-textbox:#_x0000_s61443;mso-fit-shape-to-text:t">
            <w:txbxContent>
              <w:p w:rsidR="00E103E3" w:rsidRPr="00B63334" w:rsidRDefault="00E103E3" w:rsidP="00B63334">
                <w:r w:rsidRPr="00B63334">
                  <w:t xml:space="preserve">                                                       Формат              А4</w:t>
                </w:r>
              </w:p>
              <w:p w:rsidR="00E103E3" w:rsidRPr="00B63334" w:rsidRDefault="00E103E3" w:rsidP="00B63334"/>
            </w:txbxContent>
          </v:textbox>
        </v:shape>
      </w:pict>
    </w:r>
    <w:r>
      <w:pict>
        <v:shape id="_x0000_s61442" type="#_x0000_t202" style="position:absolute;margin-left:193.75pt;margin-top:30.4pt;width:298.9pt;height:26.15pt;z-index:251662336" filled="f" stroked="f">
          <v:textbox style="mso-next-textbox:#_x0000_s61442">
            <w:txbxContent>
              <w:p w:rsidR="00E103E3" w:rsidRPr="00B63334" w:rsidRDefault="00E103E3" w:rsidP="00B63334"/>
            </w:txbxContent>
          </v:textbox>
        </v:shap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03E3" w:rsidRDefault="00E103E3">
      <w:r>
        <w:separator/>
      </w:r>
    </w:p>
  </w:footnote>
  <w:footnote w:type="continuationSeparator" w:id="0">
    <w:p w:rsidR="00E103E3" w:rsidRDefault="00E103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03E3" w:rsidRPr="00756880" w:rsidRDefault="00E103E3">
    <w:pPr>
      <w:pStyle w:val="af3"/>
      <w:spacing w:before="0"/>
      <w:rPr>
        <w:rFonts w:ascii="PT Astra Serif" w:hAnsi="PT Astra Serif"/>
        <w:b w:val="0"/>
        <w:sz w:val="24"/>
        <w:szCs w:val="24"/>
      </w:rPr>
    </w:pPr>
    <w:r w:rsidRPr="00756880">
      <w:rPr>
        <w:rFonts w:ascii="PT Astra Serif" w:hAnsi="PT Astra Serif"/>
        <w:sz w:val="24"/>
        <w:szCs w:val="24"/>
      </w:rPr>
      <w:fldChar w:fldCharType="begin"/>
    </w:r>
    <w:r w:rsidRPr="00756880">
      <w:rPr>
        <w:rFonts w:ascii="PT Astra Serif" w:hAnsi="PT Astra Serif"/>
        <w:sz w:val="24"/>
        <w:szCs w:val="24"/>
      </w:rPr>
      <w:instrText xml:space="preserve"> PAGE   \* MERGEFORMAT </w:instrText>
    </w:r>
    <w:r w:rsidRPr="00756880">
      <w:rPr>
        <w:rFonts w:ascii="PT Astra Serif" w:hAnsi="PT Astra Serif"/>
        <w:b w:val="0"/>
        <w:sz w:val="24"/>
        <w:szCs w:val="24"/>
      </w:rPr>
      <w:fldChar w:fldCharType="separate"/>
    </w:r>
    <w:r w:rsidR="00786779" w:rsidRPr="00786779">
      <w:rPr>
        <w:rFonts w:ascii="PT Astra Serif" w:hAnsi="PT Astra Serif"/>
        <w:b w:val="0"/>
        <w:noProof/>
        <w:sz w:val="24"/>
        <w:szCs w:val="24"/>
      </w:rPr>
      <w:t>27</w:t>
    </w:r>
    <w:r w:rsidRPr="00756880">
      <w:rPr>
        <w:rFonts w:ascii="PT Astra Serif" w:hAnsi="PT Astra Serif"/>
        <w:b w:val="0"/>
        <w:sz w:val="24"/>
        <w:szCs w:val="24"/>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03E3" w:rsidRPr="0043740C" w:rsidRDefault="0043740C" w:rsidP="0001702F">
    <w:pPr>
      <w:pStyle w:val="af3"/>
      <w:rPr>
        <w:b w:val="0"/>
        <w:sz w:val="24"/>
        <w:szCs w:val="24"/>
      </w:rPr>
    </w:pPr>
    <w:r w:rsidRPr="0043740C">
      <w:rPr>
        <w:rFonts w:ascii="PT Astra Serif" w:hAnsi="PT Astra Serif"/>
        <w:b w:val="0"/>
        <w:sz w:val="24"/>
        <w:szCs w:val="24"/>
      </w:rPr>
      <w:fldChar w:fldCharType="begin"/>
    </w:r>
    <w:r w:rsidRPr="0043740C">
      <w:rPr>
        <w:rFonts w:ascii="PT Astra Serif" w:hAnsi="PT Astra Serif"/>
        <w:b w:val="0"/>
        <w:sz w:val="24"/>
        <w:szCs w:val="24"/>
      </w:rPr>
      <w:instrText xml:space="preserve"> =</w:instrText>
    </w:r>
    <w:r w:rsidRPr="0043740C">
      <w:rPr>
        <w:rFonts w:ascii="PT Astra Serif" w:hAnsi="PT Astra Serif"/>
        <w:b w:val="0"/>
        <w:sz w:val="24"/>
        <w:szCs w:val="24"/>
      </w:rPr>
      <w:fldChar w:fldCharType="begin"/>
    </w:r>
    <w:r w:rsidRPr="0043740C">
      <w:rPr>
        <w:rFonts w:ascii="PT Astra Serif" w:hAnsi="PT Astra Serif"/>
        <w:b w:val="0"/>
        <w:sz w:val="24"/>
        <w:szCs w:val="24"/>
      </w:rPr>
      <w:instrText xml:space="preserve"> </w:instrText>
    </w:r>
    <w:r w:rsidRPr="0043740C">
      <w:rPr>
        <w:rFonts w:ascii="PT Astra Serif" w:hAnsi="PT Astra Serif"/>
        <w:b w:val="0"/>
        <w:sz w:val="24"/>
        <w:szCs w:val="24"/>
        <w:lang w:val="en-US"/>
      </w:rPr>
      <w:instrText>page</w:instrText>
    </w:r>
    <w:r w:rsidRPr="0043740C">
      <w:rPr>
        <w:rFonts w:ascii="PT Astra Serif" w:hAnsi="PT Astra Serif"/>
        <w:b w:val="0"/>
        <w:sz w:val="24"/>
        <w:szCs w:val="24"/>
      </w:rPr>
      <w:instrText xml:space="preserve"> </w:instrText>
    </w:r>
    <w:r w:rsidRPr="0043740C">
      <w:rPr>
        <w:rFonts w:ascii="PT Astra Serif" w:hAnsi="PT Astra Serif"/>
        <w:b w:val="0"/>
        <w:sz w:val="24"/>
        <w:szCs w:val="24"/>
      </w:rPr>
      <w:fldChar w:fldCharType="separate"/>
    </w:r>
    <w:r w:rsidR="00786779">
      <w:rPr>
        <w:rFonts w:ascii="PT Astra Serif" w:hAnsi="PT Astra Serif"/>
        <w:b w:val="0"/>
        <w:noProof/>
        <w:sz w:val="24"/>
        <w:szCs w:val="24"/>
        <w:lang w:val="en-US"/>
      </w:rPr>
      <w:instrText>3</w:instrText>
    </w:r>
    <w:r w:rsidRPr="0043740C">
      <w:rPr>
        <w:rFonts w:ascii="PT Astra Serif" w:hAnsi="PT Astra Serif"/>
        <w:b w:val="0"/>
        <w:sz w:val="24"/>
        <w:szCs w:val="24"/>
      </w:rPr>
      <w:fldChar w:fldCharType="end"/>
    </w:r>
    <w:r w:rsidRPr="0043740C">
      <w:rPr>
        <w:rFonts w:ascii="PT Astra Serif" w:hAnsi="PT Astra Serif"/>
        <w:b w:val="0"/>
        <w:sz w:val="24"/>
        <w:szCs w:val="24"/>
        <w:lang w:val="en-US"/>
      </w:rPr>
      <w:instrText>+</w:instrText>
    </w:r>
    <w:r>
      <w:rPr>
        <w:rFonts w:ascii="PT Astra Serif" w:hAnsi="PT Astra Serif"/>
        <w:b w:val="0"/>
        <w:sz w:val="24"/>
        <w:szCs w:val="24"/>
        <w:lang w:val="en-US"/>
      </w:rPr>
      <w:instrText>25</w:instrText>
    </w:r>
    <w:r w:rsidRPr="0043740C">
      <w:rPr>
        <w:rFonts w:ascii="PT Astra Serif" w:hAnsi="PT Astra Serif"/>
        <w:b w:val="0"/>
        <w:sz w:val="24"/>
        <w:szCs w:val="24"/>
      </w:rPr>
      <w:instrText xml:space="preserve"> </w:instrText>
    </w:r>
    <w:r w:rsidRPr="0043740C">
      <w:rPr>
        <w:rFonts w:ascii="PT Astra Serif" w:hAnsi="PT Astra Serif"/>
        <w:b w:val="0"/>
        <w:sz w:val="24"/>
        <w:szCs w:val="24"/>
      </w:rPr>
      <w:fldChar w:fldCharType="separate"/>
    </w:r>
    <w:r w:rsidR="00786779">
      <w:rPr>
        <w:rFonts w:ascii="PT Astra Serif" w:hAnsi="PT Astra Serif"/>
        <w:b w:val="0"/>
        <w:noProof/>
        <w:sz w:val="24"/>
        <w:szCs w:val="24"/>
      </w:rPr>
      <w:t>28</w:t>
    </w:r>
    <w:r w:rsidRPr="0043740C">
      <w:rPr>
        <w:rFonts w:ascii="PT Astra Serif" w:hAnsi="PT Astra Serif"/>
        <w:b w:val="0"/>
        <w:sz w:val="24"/>
        <w:szCs w:val="24"/>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03E3" w:rsidRPr="002D6480" w:rsidRDefault="00E103E3" w:rsidP="00D33FC7">
    <w:pPr>
      <w:pStyle w:val="af3"/>
      <w:rPr>
        <w:b w:val="0"/>
      </w:rPr>
    </w:pPr>
    <w:r>
      <w:rPr>
        <w:b w:val="0"/>
      </w:rPr>
      <w:fldChar w:fldCharType="begin"/>
    </w:r>
    <w:r>
      <w:rPr>
        <w:b w:val="0"/>
      </w:rPr>
      <w:instrText xml:space="preserve"> =</w:instrText>
    </w:r>
    <w:r>
      <w:rPr>
        <w:b w:val="0"/>
      </w:rPr>
      <w:fldChar w:fldCharType="begin"/>
    </w:r>
    <w:r>
      <w:rPr>
        <w:b w:val="0"/>
      </w:rPr>
      <w:instrText xml:space="preserve"> </w:instrText>
    </w:r>
    <w:r>
      <w:rPr>
        <w:b w:val="0"/>
        <w:lang w:val="en-US"/>
      </w:rPr>
      <w:instrText>page</w:instrText>
    </w:r>
    <w:r>
      <w:rPr>
        <w:b w:val="0"/>
      </w:rPr>
      <w:instrText xml:space="preserve"> </w:instrText>
    </w:r>
    <w:r>
      <w:rPr>
        <w:b w:val="0"/>
      </w:rPr>
      <w:fldChar w:fldCharType="separate"/>
    </w:r>
    <w:r w:rsidR="00786779">
      <w:rPr>
        <w:b w:val="0"/>
        <w:noProof/>
        <w:lang w:val="en-US"/>
      </w:rPr>
      <w:instrText>76</w:instrText>
    </w:r>
    <w:r>
      <w:rPr>
        <w:b w:val="0"/>
      </w:rPr>
      <w:fldChar w:fldCharType="end"/>
    </w:r>
    <w:r>
      <w:rPr>
        <w:b w:val="0"/>
        <w:lang w:val="en-US"/>
      </w:rPr>
      <w:instrText>+</w:instrText>
    </w:r>
    <w:r w:rsidR="0043740C">
      <w:rPr>
        <w:b w:val="0"/>
      </w:rPr>
      <w:instrText>25</w:instrText>
    </w:r>
    <w:r>
      <w:rPr>
        <w:b w:val="0"/>
      </w:rPr>
      <w:instrText xml:space="preserve"> </w:instrText>
    </w:r>
    <w:r>
      <w:rPr>
        <w:b w:val="0"/>
      </w:rPr>
      <w:fldChar w:fldCharType="separate"/>
    </w:r>
    <w:r w:rsidR="00786779">
      <w:rPr>
        <w:b w:val="0"/>
        <w:noProof/>
      </w:rPr>
      <w:t>101</w:t>
    </w:r>
    <w:r>
      <w:rPr>
        <w:b w:val="0"/>
      </w:rPr>
      <w:fldChar w:fldCharType="end"/>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779" w:rsidRPr="002D6480" w:rsidRDefault="00786779" w:rsidP="00786779">
    <w:pPr>
      <w:pStyle w:val="af3"/>
      <w:rPr>
        <w:b w:val="0"/>
      </w:rPr>
    </w:pPr>
    <w:r>
      <w:rPr>
        <w:b w:val="0"/>
      </w:rPr>
      <w:fldChar w:fldCharType="begin"/>
    </w:r>
    <w:r>
      <w:rPr>
        <w:b w:val="0"/>
      </w:rPr>
      <w:instrText xml:space="preserve"> =</w:instrText>
    </w:r>
    <w:r>
      <w:rPr>
        <w:b w:val="0"/>
      </w:rPr>
      <w:fldChar w:fldCharType="begin"/>
    </w:r>
    <w:r>
      <w:rPr>
        <w:b w:val="0"/>
      </w:rPr>
      <w:instrText xml:space="preserve"> </w:instrText>
    </w:r>
    <w:r>
      <w:rPr>
        <w:b w:val="0"/>
        <w:lang w:val="en-US"/>
      </w:rPr>
      <w:instrText>page</w:instrText>
    </w:r>
    <w:r>
      <w:rPr>
        <w:b w:val="0"/>
      </w:rPr>
      <w:instrText xml:space="preserve"> </w:instrText>
    </w:r>
    <w:r>
      <w:rPr>
        <w:b w:val="0"/>
      </w:rPr>
      <w:fldChar w:fldCharType="separate"/>
    </w:r>
    <w:r>
      <w:rPr>
        <w:b w:val="0"/>
        <w:noProof/>
        <w:lang w:val="en-US"/>
      </w:rPr>
      <w:instrText>44</w:instrText>
    </w:r>
    <w:r>
      <w:rPr>
        <w:b w:val="0"/>
      </w:rPr>
      <w:fldChar w:fldCharType="end"/>
    </w:r>
    <w:r>
      <w:rPr>
        <w:b w:val="0"/>
        <w:lang w:val="en-US"/>
      </w:rPr>
      <w:instrText>+</w:instrText>
    </w:r>
    <w:r>
      <w:rPr>
        <w:b w:val="0"/>
      </w:rPr>
      <w:instrText xml:space="preserve">101 </w:instrText>
    </w:r>
    <w:r>
      <w:rPr>
        <w:b w:val="0"/>
      </w:rPr>
      <w:fldChar w:fldCharType="separate"/>
    </w:r>
    <w:r>
      <w:rPr>
        <w:b w:val="0"/>
        <w:noProof/>
      </w:rPr>
      <w:t>145</w:t>
    </w:r>
    <w:r>
      <w:rPr>
        <w:b w:val="0"/>
      </w:rPr>
      <w:fldChar w:fldCharType="end"/>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F1D" w:rsidRPr="002D6480" w:rsidRDefault="00B34F1D" w:rsidP="00B34F1D">
    <w:pPr>
      <w:pStyle w:val="af3"/>
      <w:rPr>
        <w:b w:val="0"/>
      </w:rPr>
    </w:pPr>
    <w:r>
      <w:rPr>
        <w:b w:val="0"/>
      </w:rPr>
      <w:fldChar w:fldCharType="begin"/>
    </w:r>
    <w:r>
      <w:rPr>
        <w:b w:val="0"/>
      </w:rPr>
      <w:instrText xml:space="preserve"> =</w:instrText>
    </w:r>
    <w:r>
      <w:rPr>
        <w:b w:val="0"/>
      </w:rPr>
      <w:fldChar w:fldCharType="begin"/>
    </w:r>
    <w:r>
      <w:rPr>
        <w:b w:val="0"/>
      </w:rPr>
      <w:instrText xml:space="preserve"> </w:instrText>
    </w:r>
    <w:r>
      <w:rPr>
        <w:b w:val="0"/>
        <w:lang w:val="en-US"/>
      </w:rPr>
      <w:instrText>page</w:instrText>
    </w:r>
    <w:r>
      <w:rPr>
        <w:b w:val="0"/>
      </w:rPr>
      <w:instrText xml:space="preserve"> </w:instrText>
    </w:r>
    <w:r>
      <w:rPr>
        <w:b w:val="0"/>
      </w:rPr>
      <w:fldChar w:fldCharType="separate"/>
    </w:r>
    <w:r w:rsidR="00786779">
      <w:rPr>
        <w:b w:val="0"/>
        <w:noProof/>
        <w:lang w:val="en-US"/>
      </w:rPr>
      <w:instrText>3</w:instrText>
    </w:r>
    <w:r>
      <w:rPr>
        <w:b w:val="0"/>
      </w:rPr>
      <w:fldChar w:fldCharType="end"/>
    </w:r>
    <w:r>
      <w:rPr>
        <w:b w:val="0"/>
        <w:lang w:val="en-US"/>
      </w:rPr>
      <w:instrText>+</w:instrText>
    </w:r>
    <w:r w:rsidR="00786779">
      <w:rPr>
        <w:b w:val="0"/>
      </w:rPr>
      <w:instrText>101</w:instrText>
    </w:r>
    <w:r>
      <w:rPr>
        <w:b w:val="0"/>
      </w:rPr>
      <w:instrText xml:space="preserve"> </w:instrText>
    </w:r>
    <w:r>
      <w:rPr>
        <w:b w:val="0"/>
      </w:rPr>
      <w:fldChar w:fldCharType="separate"/>
    </w:r>
    <w:r w:rsidR="00786779">
      <w:rPr>
        <w:b w:val="0"/>
        <w:noProof/>
      </w:rPr>
      <w:t>104</w:t>
    </w:r>
    <w:r>
      <w:rPr>
        <w:b w:val="0"/>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D4B6E128"/>
    <w:lvl w:ilvl="0">
      <w:start w:val="1"/>
      <w:numFmt w:val="decimal"/>
      <w:pStyle w:val="a"/>
      <w:lvlText w:val="%1."/>
      <w:lvlJc w:val="left"/>
      <w:pPr>
        <w:tabs>
          <w:tab w:val="num" w:pos="926"/>
        </w:tabs>
        <w:ind w:left="926" w:hanging="360"/>
      </w:pPr>
    </w:lvl>
  </w:abstractNum>
  <w:abstractNum w:abstractNumId="1" w15:restartNumberingAfterBreak="0">
    <w:nsid w:val="04251D23"/>
    <w:multiLevelType w:val="multilevel"/>
    <w:tmpl w:val="0E2E5F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D314B1"/>
    <w:multiLevelType w:val="hybridMultilevel"/>
    <w:tmpl w:val="164CB72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D0F2A2C"/>
    <w:multiLevelType w:val="hybridMultilevel"/>
    <w:tmpl w:val="7BCEEF20"/>
    <w:lvl w:ilvl="0" w:tplc="68202136">
      <w:start w:val="4"/>
      <w:numFmt w:val="bullet"/>
      <w:lvlText w:val=""/>
      <w:lvlJc w:val="left"/>
      <w:pPr>
        <w:ind w:left="1080" w:hanging="360"/>
      </w:pPr>
      <w:rPr>
        <w:rFonts w:ascii="Symbol" w:eastAsia="Times New Roman" w:hAnsi="Symbol" w:cs="Times New Roman" w:hint="default"/>
        <w:color w:val="000000" w:themeColor="text1"/>
        <w:sz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0E341EFC"/>
    <w:multiLevelType w:val="hybridMultilevel"/>
    <w:tmpl w:val="CC26748A"/>
    <w:lvl w:ilvl="0" w:tplc="09B25824">
      <w:start w:val="4"/>
      <w:numFmt w:val="bullet"/>
      <w:lvlText w:val=""/>
      <w:lvlJc w:val="left"/>
      <w:pPr>
        <w:ind w:left="1440" w:hanging="360"/>
      </w:pPr>
      <w:rPr>
        <w:rFonts w:ascii="Symbol" w:eastAsia="Times New Roman" w:hAnsi="Symbol" w:cs="Times New Roman" w:hint="default"/>
        <w:color w:val="000000" w:themeColor="text1"/>
        <w:sz w:val="20"/>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0F776EE0"/>
    <w:multiLevelType w:val="hybridMultilevel"/>
    <w:tmpl w:val="5F28EDFE"/>
    <w:lvl w:ilvl="0" w:tplc="74E27F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56C7358"/>
    <w:multiLevelType w:val="hybridMultilevel"/>
    <w:tmpl w:val="7C3A1B8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809387B"/>
    <w:multiLevelType w:val="hybridMultilevel"/>
    <w:tmpl w:val="DD6AED06"/>
    <w:lvl w:ilvl="0" w:tplc="DCBC9306">
      <w:start w:val="2"/>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15:restartNumberingAfterBreak="0">
    <w:nsid w:val="18790824"/>
    <w:multiLevelType w:val="hybridMultilevel"/>
    <w:tmpl w:val="09C8A86E"/>
    <w:lvl w:ilvl="0" w:tplc="0AEE9FF6">
      <w:start w:val="1"/>
      <w:numFmt w:val="decimal"/>
      <w:lvlText w:val="%1."/>
      <w:lvlJc w:val="left"/>
      <w:pPr>
        <w:ind w:left="644" w:hanging="360"/>
      </w:pPr>
      <w:rPr>
        <w:rFonts w:hint="default"/>
        <w:color w:val="auto"/>
        <w:lang w:val="en-US"/>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19AB66DE"/>
    <w:multiLevelType w:val="multilevel"/>
    <w:tmpl w:val="0419001D"/>
    <w:styleLink w:val="2"/>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9DC46EF"/>
    <w:multiLevelType w:val="multilevel"/>
    <w:tmpl w:val="1D3CCD9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DC66B0F"/>
    <w:multiLevelType w:val="multilevel"/>
    <w:tmpl w:val="D5220D86"/>
    <w:lvl w:ilvl="0">
      <w:start w:val="3"/>
      <w:numFmt w:val="decimal"/>
      <w:lvlText w:val="%1."/>
      <w:lvlJc w:val="left"/>
      <w:pPr>
        <w:ind w:left="360" w:hanging="360"/>
      </w:pPr>
      <w:rPr>
        <w:rFonts w:hint="default"/>
      </w:rPr>
    </w:lvl>
    <w:lvl w:ilvl="1">
      <w:start w:val="4"/>
      <w:numFmt w:val="decimal"/>
      <w:lvlText w:val="%1.%2."/>
      <w:lvlJc w:val="left"/>
      <w:pPr>
        <w:ind w:left="782" w:hanging="360"/>
      </w:pPr>
      <w:rPr>
        <w:rFonts w:hint="default"/>
      </w:rPr>
    </w:lvl>
    <w:lvl w:ilvl="2">
      <w:start w:val="1"/>
      <w:numFmt w:val="decimal"/>
      <w:lvlText w:val="%1.%2.%3."/>
      <w:lvlJc w:val="left"/>
      <w:pPr>
        <w:ind w:left="1564" w:hanging="720"/>
      </w:pPr>
      <w:rPr>
        <w:rFonts w:hint="default"/>
      </w:rPr>
    </w:lvl>
    <w:lvl w:ilvl="3">
      <w:start w:val="1"/>
      <w:numFmt w:val="decimal"/>
      <w:lvlText w:val="%1.%2.%3.%4."/>
      <w:lvlJc w:val="left"/>
      <w:pPr>
        <w:ind w:left="1986" w:hanging="720"/>
      </w:pPr>
      <w:rPr>
        <w:rFonts w:hint="default"/>
      </w:rPr>
    </w:lvl>
    <w:lvl w:ilvl="4">
      <w:start w:val="1"/>
      <w:numFmt w:val="decimal"/>
      <w:lvlText w:val="%1.%2.%3.%4.%5."/>
      <w:lvlJc w:val="left"/>
      <w:pPr>
        <w:ind w:left="2768" w:hanging="1080"/>
      </w:pPr>
      <w:rPr>
        <w:rFonts w:hint="default"/>
      </w:rPr>
    </w:lvl>
    <w:lvl w:ilvl="5">
      <w:start w:val="1"/>
      <w:numFmt w:val="decimal"/>
      <w:lvlText w:val="%1.%2.%3.%4.%5.%6."/>
      <w:lvlJc w:val="left"/>
      <w:pPr>
        <w:ind w:left="3190" w:hanging="1080"/>
      </w:pPr>
      <w:rPr>
        <w:rFonts w:hint="default"/>
      </w:rPr>
    </w:lvl>
    <w:lvl w:ilvl="6">
      <w:start w:val="1"/>
      <w:numFmt w:val="decimal"/>
      <w:lvlText w:val="%1.%2.%3.%4.%5.%6.%7."/>
      <w:lvlJc w:val="left"/>
      <w:pPr>
        <w:ind w:left="3972" w:hanging="1440"/>
      </w:pPr>
      <w:rPr>
        <w:rFonts w:hint="default"/>
      </w:rPr>
    </w:lvl>
    <w:lvl w:ilvl="7">
      <w:start w:val="1"/>
      <w:numFmt w:val="decimal"/>
      <w:lvlText w:val="%1.%2.%3.%4.%5.%6.%7.%8."/>
      <w:lvlJc w:val="left"/>
      <w:pPr>
        <w:ind w:left="4394" w:hanging="1440"/>
      </w:pPr>
      <w:rPr>
        <w:rFonts w:hint="default"/>
      </w:rPr>
    </w:lvl>
    <w:lvl w:ilvl="8">
      <w:start w:val="1"/>
      <w:numFmt w:val="decimal"/>
      <w:lvlText w:val="%1.%2.%3.%4.%5.%6.%7.%8.%9."/>
      <w:lvlJc w:val="left"/>
      <w:pPr>
        <w:ind w:left="5176" w:hanging="1800"/>
      </w:pPr>
      <w:rPr>
        <w:rFonts w:hint="default"/>
      </w:rPr>
    </w:lvl>
  </w:abstractNum>
  <w:abstractNum w:abstractNumId="12" w15:restartNumberingAfterBreak="0">
    <w:nsid w:val="1F2C0446"/>
    <w:multiLevelType w:val="hybridMultilevel"/>
    <w:tmpl w:val="FCA286F0"/>
    <w:lvl w:ilvl="0" w:tplc="53BE3A1E">
      <w:start w:val="4"/>
      <w:numFmt w:val="bullet"/>
      <w:lvlText w:val=""/>
      <w:lvlJc w:val="left"/>
      <w:pPr>
        <w:ind w:left="1440" w:hanging="360"/>
      </w:pPr>
      <w:rPr>
        <w:rFonts w:ascii="Symbol" w:eastAsia="Times New Roman" w:hAnsi="Symbol" w:cs="Times New Roman" w:hint="default"/>
        <w:color w:val="000000" w:themeColor="text1"/>
        <w:sz w:val="20"/>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3342F27"/>
    <w:multiLevelType w:val="hybridMultilevel"/>
    <w:tmpl w:val="10365688"/>
    <w:lvl w:ilvl="0" w:tplc="F49A4456">
      <w:start w:val="30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4F915AE"/>
    <w:multiLevelType w:val="hybridMultilevel"/>
    <w:tmpl w:val="B3F43148"/>
    <w:lvl w:ilvl="0" w:tplc="8D1A8CB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15:restartNumberingAfterBreak="0">
    <w:nsid w:val="2C3D4A2E"/>
    <w:multiLevelType w:val="hybridMultilevel"/>
    <w:tmpl w:val="B2B8AE0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CAE4F38"/>
    <w:multiLevelType w:val="hybridMultilevel"/>
    <w:tmpl w:val="A5E4B5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D5D7447"/>
    <w:multiLevelType w:val="multilevel"/>
    <w:tmpl w:val="8BACEDC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2634815"/>
    <w:multiLevelType w:val="multilevel"/>
    <w:tmpl w:val="1ED886C0"/>
    <w:lvl w:ilvl="0">
      <w:start w:val="1"/>
      <w:numFmt w:val="decimal"/>
      <w:lvlText w:val="%1."/>
      <w:lvlJc w:val="left"/>
      <w:pPr>
        <w:ind w:left="360" w:hanging="360"/>
      </w:pPr>
      <w:rPr>
        <w:rFonts w:ascii="Times New Roman" w:hAnsi="Times New Roman" w:cs="Times New Roman" w:hint="default"/>
        <w:b/>
        <w:sz w:val="22"/>
      </w:rPr>
    </w:lvl>
    <w:lvl w:ilvl="1">
      <w:start w:val="1"/>
      <w:numFmt w:val="decimal"/>
      <w:lvlText w:val="%1.%2."/>
      <w:lvlJc w:val="left"/>
      <w:pPr>
        <w:ind w:left="792" w:hanging="432"/>
      </w:pPr>
      <w:rPr>
        <w:rFonts w:ascii="Times New Roman" w:hAnsi="Times New Roman" w:cs="Times New Roman" w:hint="default"/>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34B7A27"/>
    <w:multiLevelType w:val="hybridMultilevel"/>
    <w:tmpl w:val="1A36D5A4"/>
    <w:lvl w:ilvl="0" w:tplc="74E27F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53B1E"/>
    <w:multiLevelType w:val="hybridMultilevel"/>
    <w:tmpl w:val="042C7366"/>
    <w:lvl w:ilvl="0" w:tplc="F85C8E5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A06381E"/>
    <w:multiLevelType w:val="hybridMultilevel"/>
    <w:tmpl w:val="52227028"/>
    <w:lvl w:ilvl="0" w:tplc="9092D4F6">
      <w:start w:val="1"/>
      <w:numFmt w:val="decimal"/>
      <w:lvlText w:val="%1."/>
      <w:lvlJc w:val="left"/>
      <w:pPr>
        <w:ind w:left="1935" w:hanging="121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3B8067B3"/>
    <w:multiLevelType w:val="hybridMultilevel"/>
    <w:tmpl w:val="59F68F3C"/>
    <w:lvl w:ilvl="0" w:tplc="7C10E7DA">
      <w:start w:val="1"/>
      <w:numFmt w:val="decimal"/>
      <w:lvlText w:val="%1."/>
      <w:lvlJc w:val="left"/>
      <w:pPr>
        <w:ind w:left="719" w:hanging="360"/>
      </w:pPr>
      <w:rPr>
        <w:rFonts w:hint="default"/>
      </w:rPr>
    </w:lvl>
    <w:lvl w:ilvl="1" w:tplc="04190019" w:tentative="1">
      <w:start w:val="1"/>
      <w:numFmt w:val="lowerLetter"/>
      <w:lvlText w:val="%2."/>
      <w:lvlJc w:val="left"/>
      <w:pPr>
        <w:ind w:left="1439" w:hanging="360"/>
      </w:pPr>
    </w:lvl>
    <w:lvl w:ilvl="2" w:tplc="0419001B" w:tentative="1">
      <w:start w:val="1"/>
      <w:numFmt w:val="lowerRoman"/>
      <w:lvlText w:val="%3."/>
      <w:lvlJc w:val="right"/>
      <w:pPr>
        <w:ind w:left="2159" w:hanging="180"/>
      </w:pPr>
    </w:lvl>
    <w:lvl w:ilvl="3" w:tplc="0419000F" w:tentative="1">
      <w:start w:val="1"/>
      <w:numFmt w:val="decimal"/>
      <w:lvlText w:val="%4."/>
      <w:lvlJc w:val="left"/>
      <w:pPr>
        <w:ind w:left="2879" w:hanging="360"/>
      </w:pPr>
    </w:lvl>
    <w:lvl w:ilvl="4" w:tplc="04190019" w:tentative="1">
      <w:start w:val="1"/>
      <w:numFmt w:val="lowerLetter"/>
      <w:lvlText w:val="%5."/>
      <w:lvlJc w:val="left"/>
      <w:pPr>
        <w:ind w:left="3599" w:hanging="360"/>
      </w:pPr>
    </w:lvl>
    <w:lvl w:ilvl="5" w:tplc="0419001B" w:tentative="1">
      <w:start w:val="1"/>
      <w:numFmt w:val="lowerRoman"/>
      <w:lvlText w:val="%6."/>
      <w:lvlJc w:val="right"/>
      <w:pPr>
        <w:ind w:left="4319" w:hanging="180"/>
      </w:pPr>
    </w:lvl>
    <w:lvl w:ilvl="6" w:tplc="0419000F" w:tentative="1">
      <w:start w:val="1"/>
      <w:numFmt w:val="decimal"/>
      <w:lvlText w:val="%7."/>
      <w:lvlJc w:val="left"/>
      <w:pPr>
        <w:ind w:left="5039" w:hanging="360"/>
      </w:pPr>
    </w:lvl>
    <w:lvl w:ilvl="7" w:tplc="04190019" w:tentative="1">
      <w:start w:val="1"/>
      <w:numFmt w:val="lowerLetter"/>
      <w:lvlText w:val="%8."/>
      <w:lvlJc w:val="left"/>
      <w:pPr>
        <w:ind w:left="5759" w:hanging="360"/>
      </w:pPr>
    </w:lvl>
    <w:lvl w:ilvl="8" w:tplc="0419001B" w:tentative="1">
      <w:start w:val="1"/>
      <w:numFmt w:val="lowerRoman"/>
      <w:lvlText w:val="%9."/>
      <w:lvlJc w:val="right"/>
      <w:pPr>
        <w:ind w:left="6479" w:hanging="180"/>
      </w:pPr>
    </w:lvl>
  </w:abstractNum>
  <w:abstractNum w:abstractNumId="23" w15:restartNumberingAfterBreak="0">
    <w:nsid w:val="3FCC37AC"/>
    <w:multiLevelType w:val="singleLevel"/>
    <w:tmpl w:val="81620194"/>
    <w:lvl w:ilvl="0">
      <w:start w:val="1"/>
      <w:numFmt w:val="bullet"/>
      <w:pStyle w:val="a0"/>
      <w:lvlText w:val=""/>
      <w:lvlJc w:val="left"/>
      <w:pPr>
        <w:tabs>
          <w:tab w:val="num" w:pos="1353"/>
        </w:tabs>
        <w:ind w:left="0" w:firstLine="851"/>
      </w:pPr>
      <w:rPr>
        <w:rFonts w:ascii="Symbol" w:hAnsi="Symbol" w:hint="default"/>
      </w:rPr>
    </w:lvl>
  </w:abstractNum>
  <w:abstractNum w:abstractNumId="24" w15:restartNumberingAfterBreak="0">
    <w:nsid w:val="45C72D1D"/>
    <w:multiLevelType w:val="hybridMultilevel"/>
    <w:tmpl w:val="A64AE3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73C7E29"/>
    <w:multiLevelType w:val="multilevel"/>
    <w:tmpl w:val="1ED886C0"/>
    <w:lvl w:ilvl="0">
      <w:start w:val="1"/>
      <w:numFmt w:val="decimal"/>
      <w:lvlText w:val="%1."/>
      <w:lvlJc w:val="left"/>
      <w:pPr>
        <w:ind w:left="360" w:hanging="360"/>
      </w:pPr>
      <w:rPr>
        <w:rFonts w:ascii="Times New Roman" w:hAnsi="Times New Roman" w:cs="Times New Roman" w:hint="default"/>
        <w:b/>
        <w:sz w:val="22"/>
      </w:rPr>
    </w:lvl>
    <w:lvl w:ilvl="1">
      <w:start w:val="1"/>
      <w:numFmt w:val="decimal"/>
      <w:lvlText w:val="%1.%2."/>
      <w:lvlJc w:val="left"/>
      <w:pPr>
        <w:ind w:left="792" w:hanging="432"/>
      </w:pPr>
      <w:rPr>
        <w:rFonts w:ascii="Times New Roman" w:hAnsi="Times New Roman" w:cs="Times New Roman" w:hint="default"/>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A492032"/>
    <w:multiLevelType w:val="multilevel"/>
    <w:tmpl w:val="0419001D"/>
    <w:styleLink w:val="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B8D1207"/>
    <w:multiLevelType w:val="hybridMultilevel"/>
    <w:tmpl w:val="B0A0728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1AC7326"/>
    <w:multiLevelType w:val="multilevel"/>
    <w:tmpl w:val="0E2E5F34"/>
    <w:lvl w:ilvl="0">
      <w:start w:val="1"/>
      <w:numFmt w:val="decimal"/>
      <w:lvlText w:val="%1."/>
      <w:lvlJc w:val="left"/>
      <w:pPr>
        <w:ind w:left="360" w:hanging="360"/>
      </w:pPr>
      <w:rPr>
        <w:rFonts w:hint="default"/>
        <w:b/>
        <w:color w:val="auto"/>
        <w:lang w:val="ru-RU"/>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58175AA"/>
    <w:multiLevelType w:val="hybridMultilevel"/>
    <w:tmpl w:val="AA7E446C"/>
    <w:lvl w:ilvl="0" w:tplc="48A8B9AC">
      <w:start w:val="30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7244B12"/>
    <w:multiLevelType w:val="hybridMultilevel"/>
    <w:tmpl w:val="7C0A325C"/>
    <w:lvl w:ilvl="0" w:tplc="46467FB4">
      <w:start w:val="4"/>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03B0CEC"/>
    <w:multiLevelType w:val="hybridMultilevel"/>
    <w:tmpl w:val="E84C45A0"/>
    <w:lvl w:ilvl="0" w:tplc="346C6C1C">
      <w:start w:val="4"/>
      <w:numFmt w:val="bullet"/>
      <w:lvlText w:val=""/>
      <w:lvlJc w:val="left"/>
      <w:pPr>
        <w:ind w:left="720" w:hanging="360"/>
      </w:pPr>
      <w:rPr>
        <w:rFonts w:ascii="Symbol" w:eastAsia="Times New Roman" w:hAnsi="Symbol" w:cs="Times New Roman" w:hint="default"/>
        <w:color w:val="000000" w:themeColor="text1"/>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0445072"/>
    <w:multiLevelType w:val="multilevel"/>
    <w:tmpl w:val="0419001D"/>
    <w:numStyleLink w:val="1"/>
  </w:abstractNum>
  <w:abstractNum w:abstractNumId="33" w15:restartNumberingAfterBreak="0">
    <w:nsid w:val="60612D1E"/>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1695077"/>
    <w:multiLevelType w:val="hybridMultilevel"/>
    <w:tmpl w:val="3B688ADA"/>
    <w:lvl w:ilvl="0" w:tplc="37AC32C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6760D3A"/>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74B77A1"/>
    <w:multiLevelType w:val="hybridMultilevel"/>
    <w:tmpl w:val="7654CE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A5651B"/>
    <w:multiLevelType w:val="hybridMultilevel"/>
    <w:tmpl w:val="E2928CDE"/>
    <w:lvl w:ilvl="0" w:tplc="0E4011C0">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6CD322FD"/>
    <w:multiLevelType w:val="hybridMultilevel"/>
    <w:tmpl w:val="D49ACA66"/>
    <w:lvl w:ilvl="0" w:tplc="238633F0">
      <w:start w:val="1"/>
      <w:numFmt w:val="decimal"/>
      <w:lvlText w:val="%1"/>
      <w:lvlJc w:val="left"/>
      <w:pPr>
        <w:ind w:left="764" w:hanging="360"/>
      </w:pPr>
      <w:rPr>
        <w:rFonts w:hint="default"/>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39" w15:restartNumberingAfterBreak="0">
    <w:nsid w:val="6F0724F3"/>
    <w:multiLevelType w:val="hybridMultilevel"/>
    <w:tmpl w:val="09C8A86E"/>
    <w:lvl w:ilvl="0" w:tplc="0AEE9FF6">
      <w:start w:val="1"/>
      <w:numFmt w:val="decimal"/>
      <w:lvlText w:val="%1."/>
      <w:lvlJc w:val="left"/>
      <w:pPr>
        <w:ind w:left="644" w:hanging="360"/>
      </w:pPr>
      <w:rPr>
        <w:rFonts w:hint="default"/>
        <w:color w:val="auto"/>
        <w:lang w:val="en-US"/>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70037BD7"/>
    <w:multiLevelType w:val="hybridMultilevel"/>
    <w:tmpl w:val="08CCBA0A"/>
    <w:lvl w:ilvl="0" w:tplc="B1A0B94C">
      <w:start w:val="6605"/>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0A66D6C"/>
    <w:multiLevelType w:val="hybridMultilevel"/>
    <w:tmpl w:val="1F068E6C"/>
    <w:lvl w:ilvl="0" w:tplc="4E78C7E6">
      <w:start w:val="1"/>
      <w:numFmt w:val="decimal"/>
      <w:lvlText w:val="%1."/>
      <w:lvlJc w:val="left"/>
      <w:pPr>
        <w:ind w:left="667" w:hanging="245"/>
        <w:jc w:val="right"/>
      </w:pPr>
      <w:rPr>
        <w:rFonts w:ascii="Times New Roman" w:eastAsia="Times New Roman" w:hAnsi="Times New Roman" w:cs="Times New Roman" w:hint="default"/>
        <w:b/>
        <w:bCs/>
        <w:w w:val="100"/>
        <w:sz w:val="24"/>
        <w:szCs w:val="24"/>
        <w:lang w:val="ru-RU" w:eastAsia="en-US" w:bidi="ar-SA"/>
      </w:rPr>
    </w:lvl>
    <w:lvl w:ilvl="1" w:tplc="56D0DA5C">
      <w:numFmt w:val="bullet"/>
      <w:lvlText w:val="•"/>
      <w:lvlJc w:val="left"/>
      <w:pPr>
        <w:ind w:left="1558" w:hanging="245"/>
      </w:pPr>
      <w:rPr>
        <w:rFonts w:hint="default"/>
        <w:lang w:val="ru-RU" w:eastAsia="en-US" w:bidi="ar-SA"/>
      </w:rPr>
    </w:lvl>
    <w:lvl w:ilvl="2" w:tplc="B59CC9F8">
      <w:numFmt w:val="bullet"/>
      <w:lvlText w:val="•"/>
      <w:lvlJc w:val="left"/>
      <w:pPr>
        <w:ind w:left="2456" w:hanging="245"/>
      </w:pPr>
      <w:rPr>
        <w:rFonts w:hint="default"/>
        <w:lang w:val="ru-RU" w:eastAsia="en-US" w:bidi="ar-SA"/>
      </w:rPr>
    </w:lvl>
    <w:lvl w:ilvl="3" w:tplc="D9808FBE">
      <w:numFmt w:val="bullet"/>
      <w:lvlText w:val="•"/>
      <w:lvlJc w:val="left"/>
      <w:pPr>
        <w:ind w:left="3355" w:hanging="245"/>
      </w:pPr>
      <w:rPr>
        <w:rFonts w:hint="default"/>
        <w:lang w:val="ru-RU" w:eastAsia="en-US" w:bidi="ar-SA"/>
      </w:rPr>
    </w:lvl>
    <w:lvl w:ilvl="4" w:tplc="0E20201C">
      <w:numFmt w:val="bullet"/>
      <w:lvlText w:val="•"/>
      <w:lvlJc w:val="left"/>
      <w:pPr>
        <w:ind w:left="4253" w:hanging="245"/>
      </w:pPr>
      <w:rPr>
        <w:rFonts w:hint="default"/>
        <w:lang w:val="ru-RU" w:eastAsia="en-US" w:bidi="ar-SA"/>
      </w:rPr>
    </w:lvl>
    <w:lvl w:ilvl="5" w:tplc="2FC87040">
      <w:numFmt w:val="bullet"/>
      <w:lvlText w:val="•"/>
      <w:lvlJc w:val="left"/>
      <w:pPr>
        <w:ind w:left="5152" w:hanging="245"/>
      </w:pPr>
      <w:rPr>
        <w:rFonts w:hint="default"/>
        <w:lang w:val="ru-RU" w:eastAsia="en-US" w:bidi="ar-SA"/>
      </w:rPr>
    </w:lvl>
    <w:lvl w:ilvl="6" w:tplc="DA10547A">
      <w:numFmt w:val="bullet"/>
      <w:lvlText w:val="•"/>
      <w:lvlJc w:val="left"/>
      <w:pPr>
        <w:ind w:left="6050" w:hanging="245"/>
      </w:pPr>
      <w:rPr>
        <w:rFonts w:hint="default"/>
        <w:lang w:val="ru-RU" w:eastAsia="en-US" w:bidi="ar-SA"/>
      </w:rPr>
    </w:lvl>
    <w:lvl w:ilvl="7" w:tplc="4B404A32">
      <w:numFmt w:val="bullet"/>
      <w:lvlText w:val="•"/>
      <w:lvlJc w:val="left"/>
      <w:pPr>
        <w:ind w:left="6948" w:hanging="245"/>
      </w:pPr>
      <w:rPr>
        <w:rFonts w:hint="default"/>
        <w:lang w:val="ru-RU" w:eastAsia="en-US" w:bidi="ar-SA"/>
      </w:rPr>
    </w:lvl>
    <w:lvl w:ilvl="8" w:tplc="E2764F20">
      <w:numFmt w:val="bullet"/>
      <w:lvlText w:val="•"/>
      <w:lvlJc w:val="left"/>
      <w:pPr>
        <w:ind w:left="7847" w:hanging="245"/>
      </w:pPr>
      <w:rPr>
        <w:rFonts w:hint="default"/>
        <w:lang w:val="ru-RU" w:eastAsia="en-US" w:bidi="ar-SA"/>
      </w:rPr>
    </w:lvl>
  </w:abstractNum>
  <w:abstractNum w:abstractNumId="42" w15:restartNumberingAfterBreak="0">
    <w:nsid w:val="71EA65FC"/>
    <w:multiLevelType w:val="hybridMultilevel"/>
    <w:tmpl w:val="EBAA5858"/>
    <w:lvl w:ilvl="0" w:tplc="42B81DAE">
      <w:start w:val="2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2F90DAA"/>
    <w:multiLevelType w:val="hybridMultilevel"/>
    <w:tmpl w:val="3E281388"/>
    <w:lvl w:ilvl="0" w:tplc="0FD481E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44" w15:restartNumberingAfterBreak="0">
    <w:nsid w:val="73EF5ABE"/>
    <w:multiLevelType w:val="multilevel"/>
    <w:tmpl w:val="0E2E5F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6D63513"/>
    <w:multiLevelType w:val="hybridMultilevel"/>
    <w:tmpl w:val="FB407D02"/>
    <w:lvl w:ilvl="0" w:tplc="9560F2F0">
      <w:start w:val="1"/>
      <w:numFmt w:val="decimal"/>
      <w:pStyle w:val="3"/>
      <w:lvlText w:val="%1."/>
      <w:lvlJc w:val="left"/>
      <w:pPr>
        <w:ind w:left="1140" w:hanging="360"/>
      </w:pPr>
    </w:lvl>
    <w:lvl w:ilvl="1" w:tplc="04190003">
      <w:start w:val="1"/>
      <w:numFmt w:val="lowerLetter"/>
      <w:lvlText w:val="%2."/>
      <w:lvlJc w:val="left"/>
      <w:pPr>
        <w:ind w:left="1860" w:hanging="360"/>
      </w:pPr>
    </w:lvl>
    <w:lvl w:ilvl="2" w:tplc="04190005">
      <w:start w:val="1"/>
      <w:numFmt w:val="lowerRoman"/>
      <w:lvlText w:val="%3."/>
      <w:lvlJc w:val="right"/>
      <w:pPr>
        <w:ind w:left="2580" w:hanging="180"/>
      </w:pPr>
    </w:lvl>
    <w:lvl w:ilvl="3" w:tplc="04190001">
      <w:start w:val="1"/>
      <w:numFmt w:val="decimal"/>
      <w:lvlText w:val="%4."/>
      <w:lvlJc w:val="left"/>
      <w:pPr>
        <w:ind w:left="3300" w:hanging="360"/>
      </w:pPr>
    </w:lvl>
    <w:lvl w:ilvl="4" w:tplc="04190003">
      <w:start w:val="1"/>
      <w:numFmt w:val="lowerLetter"/>
      <w:lvlText w:val="%5."/>
      <w:lvlJc w:val="left"/>
      <w:pPr>
        <w:ind w:left="4020" w:hanging="360"/>
      </w:pPr>
    </w:lvl>
    <w:lvl w:ilvl="5" w:tplc="04190005">
      <w:start w:val="1"/>
      <w:numFmt w:val="lowerRoman"/>
      <w:lvlText w:val="%6."/>
      <w:lvlJc w:val="right"/>
      <w:pPr>
        <w:ind w:left="4740" w:hanging="180"/>
      </w:pPr>
    </w:lvl>
    <w:lvl w:ilvl="6" w:tplc="04190001">
      <w:start w:val="1"/>
      <w:numFmt w:val="decimal"/>
      <w:lvlText w:val="%7."/>
      <w:lvlJc w:val="left"/>
      <w:pPr>
        <w:ind w:left="5460" w:hanging="360"/>
      </w:pPr>
    </w:lvl>
    <w:lvl w:ilvl="7" w:tplc="04190003">
      <w:start w:val="1"/>
      <w:numFmt w:val="lowerLetter"/>
      <w:lvlText w:val="%8."/>
      <w:lvlJc w:val="left"/>
      <w:pPr>
        <w:ind w:left="6180" w:hanging="360"/>
      </w:pPr>
    </w:lvl>
    <w:lvl w:ilvl="8" w:tplc="04190005">
      <w:start w:val="1"/>
      <w:numFmt w:val="lowerRoman"/>
      <w:lvlText w:val="%9."/>
      <w:lvlJc w:val="right"/>
      <w:pPr>
        <w:ind w:left="6900" w:hanging="180"/>
      </w:pPr>
    </w:lvl>
  </w:abstractNum>
  <w:abstractNum w:abstractNumId="46" w15:restartNumberingAfterBreak="0">
    <w:nsid w:val="7E24718C"/>
    <w:multiLevelType w:val="hybridMultilevel"/>
    <w:tmpl w:val="5DD65506"/>
    <w:lvl w:ilvl="0" w:tplc="378435CA">
      <w:start w:val="1"/>
      <w:numFmt w:val="decimal"/>
      <w:lvlText w:val="%1."/>
      <w:lvlJc w:val="left"/>
      <w:pPr>
        <w:ind w:left="644" w:hanging="360"/>
      </w:pPr>
      <w:rPr>
        <w:rFonts w:hint="default"/>
        <w:color w:val="auto"/>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21"/>
  </w:num>
  <w:num w:numId="2">
    <w:abstractNumId w:val="14"/>
  </w:num>
  <w:num w:numId="3">
    <w:abstractNumId w:val="34"/>
  </w:num>
  <w:num w:numId="4">
    <w:abstractNumId w:val="27"/>
  </w:num>
  <w:num w:numId="5">
    <w:abstractNumId w:val="6"/>
  </w:num>
  <w:num w:numId="6">
    <w:abstractNumId w:val="37"/>
  </w:num>
  <w:num w:numId="7">
    <w:abstractNumId w:val="10"/>
  </w:num>
  <w:num w:numId="8">
    <w:abstractNumId w:val="46"/>
  </w:num>
  <w:num w:numId="9">
    <w:abstractNumId w:val="15"/>
  </w:num>
  <w:num w:numId="10">
    <w:abstractNumId w:val="41"/>
  </w:num>
  <w:num w:numId="11">
    <w:abstractNumId w:val="11"/>
  </w:num>
  <w:num w:numId="12">
    <w:abstractNumId w:val="1"/>
  </w:num>
  <w:num w:numId="13">
    <w:abstractNumId w:val="28"/>
  </w:num>
  <w:num w:numId="14">
    <w:abstractNumId w:val="44"/>
  </w:num>
  <w:num w:numId="15">
    <w:abstractNumId w:val="35"/>
  </w:num>
  <w:num w:numId="16">
    <w:abstractNumId w:val="17"/>
  </w:num>
  <w:num w:numId="17">
    <w:abstractNumId w:val="8"/>
  </w:num>
  <w:num w:numId="18">
    <w:abstractNumId w:val="40"/>
  </w:num>
  <w:num w:numId="19">
    <w:abstractNumId w:val="18"/>
  </w:num>
  <w:num w:numId="20">
    <w:abstractNumId w:val="25"/>
  </w:num>
  <w:num w:numId="21">
    <w:abstractNumId w:val="39"/>
  </w:num>
  <w:num w:numId="22">
    <w:abstractNumId w:val="29"/>
  </w:num>
  <w:num w:numId="23">
    <w:abstractNumId w:val="13"/>
  </w:num>
  <w:num w:numId="24">
    <w:abstractNumId w:val="42"/>
  </w:num>
  <w:num w:numId="25">
    <w:abstractNumId w:val="43"/>
  </w:num>
  <w:num w:numId="26">
    <w:abstractNumId w:val="26"/>
  </w:num>
  <w:num w:numId="27">
    <w:abstractNumId w:val="32"/>
  </w:num>
  <w:num w:numId="28">
    <w:abstractNumId w:val="33"/>
  </w:num>
  <w:num w:numId="29">
    <w:abstractNumId w:val="38"/>
  </w:num>
  <w:num w:numId="30">
    <w:abstractNumId w:val="31"/>
  </w:num>
  <w:num w:numId="31">
    <w:abstractNumId w:val="3"/>
  </w:num>
  <w:num w:numId="32">
    <w:abstractNumId w:val="12"/>
  </w:num>
  <w:num w:numId="33">
    <w:abstractNumId w:val="4"/>
  </w:num>
  <w:num w:numId="34">
    <w:abstractNumId w:val="22"/>
  </w:num>
  <w:num w:numId="35">
    <w:abstractNumId w:val="23"/>
  </w:num>
  <w:num w:numId="3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9"/>
  </w:num>
  <w:num w:numId="39">
    <w:abstractNumId w:val="19"/>
  </w:num>
  <w:num w:numId="40">
    <w:abstractNumId w:val="5"/>
  </w:num>
  <w:num w:numId="41">
    <w:abstractNumId w:val="2"/>
  </w:num>
  <w:num w:numId="42">
    <w:abstractNumId w:val="24"/>
  </w:num>
  <w:num w:numId="43">
    <w:abstractNumId w:val="16"/>
  </w:num>
  <w:num w:numId="44">
    <w:abstractNumId w:val="20"/>
  </w:num>
  <w:num w:numId="45">
    <w:abstractNumId w:val="7"/>
  </w:num>
  <w:num w:numId="46">
    <w:abstractNumId w:val="30"/>
  </w:num>
  <w:num w:numId="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proofState w:spelling="clean" w:grammar="clean"/>
  <w:defaultTabStop w:val="709"/>
  <w:characterSpacingControl w:val="doNotCompress"/>
  <w:hdrShapeDefaults>
    <o:shapedefaults v:ext="edit" spidmax="61448"/>
    <o:shapelayout v:ext="edit">
      <o:idmap v:ext="edit" data="60"/>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5C5"/>
    <w:rsid w:val="00003CDE"/>
    <w:rsid w:val="000074C5"/>
    <w:rsid w:val="0001536A"/>
    <w:rsid w:val="0001702F"/>
    <w:rsid w:val="00023C0E"/>
    <w:rsid w:val="00061BEC"/>
    <w:rsid w:val="00063822"/>
    <w:rsid w:val="000703E7"/>
    <w:rsid w:val="000771FF"/>
    <w:rsid w:val="00080AAD"/>
    <w:rsid w:val="00080D94"/>
    <w:rsid w:val="00092EED"/>
    <w:rsid w:val="000979D7"/>
    <w:rsid w:val="000D45C6"/>
    <w:rsid w:val="000E090B"/>
    <w:rsid w:val="000E4C6D"/>
    <w:rsid w:val="000F2B10"/>
    <w:rsid w:val="001066D3"/>
    <w:rsid w:val="0011219D"/>
    <w:rsid w:val="00124177"/>
    <w:rsid w:val="00145E36"/>
    <w:rsid w:val="00170871"/>
    <w:rsid w:val="001744A1"/>
    <w:rsid w:val="00190208"/>
    <w:rsid w:val="001E265E"/>
    <w:rsid w:val="00206F6C"/>
    <w:rsid w:val="00226004"/>
    <w:rsid w:val="00256CCF"/>
    <w:rsid w:val="0026495E"/>
    <w:rsid w:val="00282F7F"/>
    <w:rsid w:val="0029486D"/>
    <w:rsid w:val="002A3EFB"/>
    <w:rsid w:val="002A5993"/>
    <w:rsid w:val="002A63DD"/>
    <w:rsid w:val="002B714A"/>
    <w:rsid w:val="002D53C1"/>
    <w:rsid w:val="002D6480"/>
    <w:rsid w:val="003100D8"/>
    <w:rsid w:val="00312490"/>
    <w:rsid w:val="0031700D"/>
    <w:rsid w:val="003247DE"/>
    <w:rsid w:val="00336486"/>
    <w:rsid w:val="003527D3"/>
    <w:rsid w:val="003569EA"/>
    <w:rsid w:val="00360D70"/>
    <w:rsid w:val="0037112E"/>
    <w:rsid w:val="003712CD"/>
    <w:rsid w:val="00372275"/>
    <w:rsid w:val="00397E1C"/>
    <w:rsid w:val="003A04D4"/>
    <w:rsid w:val="003A2EF6"/>
    <w:rsid w:val="003B446D"/>
    <w:rsid w:val="003C745F"/>
    <w:rsid w:val="00400407"/>
    <w:rsid w:val="0040126E"/>
    <w:rsid w:val="00406A9D"/>
    <w:rsid w:val="00411362"/>
    <w:rsid w:val="00412117"/>
    <w:rsid w:val="0043740C"/>
    <w:rsid w:val="004644EB"/>
    <w:rsid w:val="00464B33"/>
    <w:rsid w:val="0047222B"/>
    <w:rsid w:val="00495A14"/>
    <w:rsid w:val="00497C3D"/>
    <w:rsid w:val="004A7668"/>
    <w:rsid w:val="004B6116"/>
    <w:rsid w:val="004C613A"/>
    <w:rsid w:val="004C7F3E"/>
    <w:rsid w:val="004D2187"/>
    <w:rsid w:val="004F3413"/>
    <w:rsid w:val="0051553C"/>
    <w:rsid w:val="00536B6E"/>
    <w:rsid w:val="005400ED"/>
    <w:rsid w:val="005434C9"/>
    <w:rsid w:val="0054651C"/>
    <w:rsid w:val="00551B8B"/>
    <w:rsid w:val="00561438"/>
    <w:rsid w:val="00564B5F"/>
    <w:rsid w:val="00572739"/>
    <w:rsid w:val="005748BC"/>
    <w:rsid w:val="00591470"/>
    <w:rsid w:val="00594FA3"/>
    <w:rsid w:val="005A1B86"/>
    <w:rsid w:val="005A5E38"/>
    <w:rsid w:val="005D1E4C"/>
    <w:rsid w:val="005E5C83"/>
    <w:rsid w:val="005F43E0"/>
    <w:rsid w:val="006223F3"/>
    <w:rsid w:val="0062429C"/>
    <w:rsid w:val="006267D8"/>
    <w:rsid w:val="00640D26"/>
    <w:rsid w:val="0065292D"/>
    <w:rsid w:val="006569FD"/>
    <w:rsid w:val="006604CA"/>
    <w:rsid w:val="00663BC1"/>
    <w:rsid w:val="00677018"/>
    <w:rsid w:val="0068654E"/>
    <w:rsid w:val="006B794B"/>
    <w:rsid w:val="006F310B"/>
    <w:rsid w:val="006F3F1D"/>
    <w:rsid w:val="00700E46"/>
    <w:rsid w:val="00702E45"/>
    <w:rsid w:val="00704945"/>
    <w:rsid w:val="00745A07"/>
    <w:rsid w:val="00756880"/>
    <w:rsid w:val="0075695A"/>
    <w:rsid w:val="00786779"/>
    <w:rsid w:val="007A1BCF"/>
    <w:rsid w:val="007C45C8"/>
    <w:rsid w:val="007D338E"/>
    <w:rsid w:val="007E4FFA"/>
    <w:rsid w:val="0080496A"/>
    <w:rsid w:val="008049C4"/>
    <w:rsid w:val="00811E33"/>
    <w:rsid w:val="0081531B"/>
    <w:rsid w:val="008315E4"/>
    <w:rsid w:val="00833E0A"/>
    <w:rsid w:val="008459D1"/>
    <w:rsid w:val="008566EF"/>
    <w:rsid w:val="00875F23"/>
    <w:rsid w:val="00876A24"/>
    <w:rsid w:val="008A0FC6"/>
    <w:rsid w:val="008B695B"/>
    <w:rsid w:val="008C74BE"/>
    <w:rsid w:val="00917FAB"/>
    <w:rsid w:val="0094792C"/>
    <w:rsid w:val="009616F5"/>
    <w:rsid w:val="00964EBE"/>
    <w:rsid w:val="009773A4"/>
    <w:rsid w:val="00981F42"/>
    <w:rsid w:val="00982E62"/>
    <w:rsid w:val="009865C5"/>
    <w:rsid w:val="009A05B8"/>
    <w:rsid w:val="009D3FEB"/>
    <w:rsid w:val="00A107D0"/>
    <w:rsid w:val="00A24D42"/>
    <w:rsid w:val="00A55971"/>
    <w:rsid w:val="00A56C9C"/>
    <w:rsid w:val="00A665D9"/>
    <w:rsid w:val="00AA5D6C"/>
    <w:rsid w:val="00AC2E56"/>
    <w:rsid w:val="00AD7C8E"/>
    <w:rsid w:val="00B07D07"/>
    <w:rsid w:val="00B25A8B"/>
    <w:rsid w:val="00B34BAF"/>
    <w:rsid w:val="00B34F1D"/>
    <w:rsid w:val="00B63334"/>
    <w:rsid w:val="00B9216D"/>
    <w:rsid w:val="00BB3228"/>
    <w:rsid w:val="00BC32D6"/>
    <w:rsid w:val="00BE7A81"/>
    <w:rsid w:val="00BF3465"/>
    <w:rsid w:val="00BF59AC"/>
    <w:rsid w:val="00C20FC4"/>
    <w:rsid w:val="00C4616F"/>
    <w:rsid w:val="00C46BC9"/>
    <w:rsid w:val="00C568A9"/>
    <w:rsid w:val="00C65E4A"/>
    <w:rsid w:val="00C77EE0"/>
    <w:rsid w:val="00C77F43"/>
    <w:rsid w:val="00CA202B"/>
    <w:rsid w:val="00CA32E5"/>
    <w:rsid w:val="00CF023C"/>
    <w:rsid w:val="00D16D94"/>
    <w:rsid w:val="00D30E0D"/>
    <w:rsid w:val="00D338FD"/>
    <w:rsid w:val="00D33FC7"/>
    <w:rsid w:val="00D50988"/>
    <w:rsid w:val="00D51A9E"/>
    <w:rsid w:val="00D5317D"/>
    <w:rsid w:val="00D70486"/>
    <w:rsid w:val="00D72CA6"/>
    <w:rsid w:val="00D7547D"/>
    <w:rsid w:val="00D90ADE"/>
    <w:rsid w:val="00DC4A90"/>
    <w:rsid w:val="00DD212A"/>
    <w:rsid w:val="00DD5AB2"/>
    <w:rsid w:val="00DE16B7"/>
    <w:rsid w:val="00DF69B0"/>
    <w:rsid w:val="00E103E3"/>
    <w:rsid w:val="00E14916"/>
    <w:rsid w:val="00E339DE"/>
    <w:rsid w:val="00E40013"/>
    <w:rsid w:val="00E41A65"/>
    <w:rsid w:val="00E576DA"/>
    <w:rsid w:val="00E57DFC"/>
    <w:rsid w:val="00E60A3E"/>
    <w:rsid w:val="00E61E21"/>
    <w:rsid w:val="00E678AD"/>
    <w:rsid w:val="00E7068E"/>
    <w:rsid w:val="00E76A98"/>
    <w:rsid w:val="00E816A6"/>
    <w:rsid w:val="00EA4103"/>
    <w:rsid w:val="00EA5EFF"/>
    <w:rsid w:val="00EF2EB1"/>
    <w:rsid w:val="00F1737C"/>
    <w:rsid w:val="00F22560"/>
    <w:rsid w:val="00F27175"/>
    <w:rsid w:val="00F37049"/>
    <w:rsid w:val="00F42D5A"/>
    <w:rsid w:val="00F45071"/>
    <w:rsid w:val="00F53FD4"/>
    <w:rsid w:val="00F6263A"/>
    <w:rsid w:val="00F6341C"/>
    <w:rsid w:val="00F662C3"/>
    <w:rsid w:val="00F72D44"/>
    <w:rsid w:val="00F83367"/>
    <w:rsid w:val="00F902F7"/>
    <w:rsid w:val="00FD201A"/>
    <w:rsid w:val="00FD5A7B"/>
    <w:rsid w:val="00FF42CB"/>
    <w:rsid w:val="00FF69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48"/>
    <o:shapelayout v:ext="edit">
      <o:idmap v:ext="edit" data="1"/>
    </o:shapelayout>
  </w:shapeDefaults>
  <w:decimalSymbol w:val=","/>
  <w:listSeparator w:val=";"/>
  <w14:docId w14:val="61B2F75E"/>
  <w15:docId w15:val="{1BC10EA3-C0D7-470A-8070-78364AABF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rsid w:val="00591470"/>
    <w:pPr>
      <w:pBdr>
        <w:top w:val="none" w:sz="4" w:space="0" w:color="000000"/>
        <w:left w:val="none" w:sz="4" w:space="0" w:color="000000"/>
        <w:bottom w:val="none" w:sz="4" w:space="0" w:color="000000"/>
        <w:right w:val="none" w:sz="4" w:space="0" w:color="000000"/>
        <w:between w:val="none" w:sz="4" w:space="0" w:color="000000"/>
      </w:pBdr>
    </w:pPr>
  </w:style>
  <w:style w:type="paragraph" w:styleId="10">
    <w:name w:val="heading 1"/>
    <w:aliases w:val="Заголовок параграфа (1.),H1,Глава 1"/>
    <w:link w:val="11"/>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0">
    <w:name w:val="heading 2"/>
    <w:aliases w:val="Раздел 2"/>
    <w:link w:val="21"/>
    <w:uiPriority w:val="1"/>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0">
    <w:name w:val="heading 3"/>
    <w:aliases w:val="h3,H3,Заголовок подпукта (1.1.1) + Первая строка:  0 см,Заголовок...,Заголовок подпукта (1.1.1)"/>
    <w:link w:val="31"/>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aliases w:val="H41"/>
    <w:link w:val="40"/>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aliases w:val="H5,h5,h51,H51,h52"/>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aliases w:val="Gliederung6"/>
    <w:link w:val="60"/>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rPr>
      <w:rFonts w:ascii="Arial" w:eastAsia="Arial" w:hAnsi="Arial" w:cs="Arial"/>
      <w:sz w:val="40"/>
      <w:szCs w:val="40"/>
    </w:rPr>
  </w:style>
  <w:style w:type="character" w:customStyle="1" w:styleId="Heading2Char">
    <w:name w:val="Heading 2 Char"/>
    <w:basedOn w:val="a2"/>
    <w:uiPriority w:val="9"/>
    <w:rPr>
      <w:rFonts w:ascii="Arial" w:eastAsia="Arial" w:hAnsi="Arial" w:cs="Arial"/>
      <w:sz w:val="34"/>
    </w:rPr>
  </w:style>
  <w:style w:type="character" w:customStyle="1" w:styleId="Heading3Char">
    <w:name w:val="Heading 3 Char"/>
    <w:basedOn w:val="a2"/>
    <w:uiPriority w:val="9"/>
    <w:rPr>
      <w:rFonts w:ascii="Arial" w:eastAsia="Arial" w:hAnsi="Arial" w:cs="Arial"/>
      <w:sz w:val="30"/>
      <w:szCs w:val="30"/>
    </w:rPr>
  </w:style>
  <w:style w:type="character" w:customStyle="1" w:styleId="Heading4Char">
    <w:name w:val="Heading 4 Char"/>
    <w:basedOn w:val="a2"/>
    <w:uiPriority w:val="9"/>
    <w:rPr>
      <w:rFonts w:ascii="Arial" w:eastAsia="Arial" w:hAnsi="Arial" w:cs="Arial"/>
      <w:b/>
      <w:bCs/>
      <w:sz w:val="26"/>
      <w:szCs w:val="26"/>
    </w:rPr>
  </w:style>
  <w:style w:type="character" w:customStyle="1" w:styleId="Heading5Char">
    <w:name w:val="Heading 5 Char"/>
    <w:basedOn w:val="a2"/>
    <w:uiPriority w:val="9"/>
    <w:rPr>
      <w:rFonts w:ascii="Arial" w:eastAsia="Arial" w:hAnsi="Arial" w:cs="Arial"/>
      <w:b/>
      <w:bCs/>
      <w:sz w:val="24"/>
      <w:szCs w:val="24"/>
    </w:rPr>
  </w:style>
  <w:style w:type="character" w:customStyle="1" w:styleId="Heading6Char">
    <w:name w:val="Heading 6 Char"/>
    <w:basedOn w:val="a2"/>
    <w:uiPriority w:val="9"/>
    <w:rPr>
      <w:rFonts w:ascii="Arial" w:eastAsia="Arial" w:hAnsi="Arial" w:cs="Arial"/>
      <w:b/>
      <w:bCs/>
      <w:sz w:val="22"/>
      <w:szCs w:val="22"/>
    </w:rPr>
  </w:style>
  <w:style w:type="character" w:customStyle="1" w:styleId="Heading7Char">
    <w:name w:val="Heading 7 Char"/>
    <w:basedOn w:val="a2"/>
    <w:uiPriority w:val="9"/>
    <w:rPr>
      <w:rFonts w:ascii="Arial" w:eastAsia="Arial" w:hAnsi="Arial" w:cs="Arial"/>
      <w:b/>
      <w:bCs/>
      <w:i/>
      <w:iCs/>
      <w:sz w:val="22"/>
      <w:szCs w:val="22"/>
    </w:rPr>
  </w:style>
  <w:style w:type="character" w:customStyle="1" w:styleId="Heading8Char">
    <w:name w:val="Heading 8 Char"/>
    <w:basedOn w:val="a2"/>
    <w:uiPriority w:val="9"/>
    <w:rPr>
      <w:rFonts w:ascii="Arial" w:eastAsia="Arial" w:hAnsi="Arial" w:cs="Arial"/>
      <w:i/>
      <w:iCs/>
      <w:sz w:val="22"/>
      <w:szCs w:val="22"/>
    </w:rPr>
  </w:style>
  <w:style w:type="character" w:customStyle="1" w:styleId="Heading9Char">
    <w:name w:val="Heading 9 Char"/>
    <w:basedOn w:val="a2"/>
    <w:uiPriority w:val="9"/>
    <w:rPr>
      <w:rFonts w:ascii="Arial" w:eastAsia="Arial" w:hAnsi="Arial" w:cs="Arial"/>
      <w:i/>
      <w:iCs/>
      <w:sz w:val="21"/>
      <w:szCs w:val="21"/>
    </w:rPr>
  </w:style>
  <w:style w:type="character" w:customStyle="1" w:styleId="TitleChar">
    <w:name w:val="Title Char"/>
    <w:basedOn w:val="a2"/>
    <w:uiPriority w:val="10"/>
    <w:rPr>
      <w:sz w:val="48"/>
      <w:szCs w:val="48"/>
    </w:rPr>
  </w:style>
  <w:style w:type="character" w:customStyle="1" w:styleId="SubtitleChar">
    <w:name w:val="Subtitle Char"/>
    <w:basedOn w:val="a2"/>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2"/>
    <w:uiPriority w:val="99"/>
  </w:style>
  <w:style w:type="character" w:customStyle="1" w:styleId="FooterChar">
    <w:name w:val="Footer Char"/>
    <w:basedOn w:val="a2"/>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5">
    <w:name w:val="endnote text"/>
    <w:basedOn w:val="a1"/>
    <w:link w:val="a6"/>
    <w:uiPriority w:val="99"/>
    <w:semiHidden/>
    <w:unhideWhenUsed/>
  </w:style>
  <w:style w:type="character" w:customStyle="1" w:styleId="a6">
    <w:name w:val="Текст концевой сноски Знак"/>
    <w:link w:val="a5"/>
    <w:uiPriority w:val="99"/>
    <w:rPr>
      <w:sz w:val="20"/>
    </w:rPr>
  </w:style>
  <w:style w:type="character" w:styleId="a7">
    <w:name w:val="endnote reference"/>
    <w:basedOn w:val="a2"/>
    <w:uiPriority w:val="99"/>
    <w:semiHidden/>
    <w:unhideWhenUsed/>
    <w:rPr>
      <w:vertAlign w:val="superscript"/>
    </w:rPr>
  </w:style>
  <w:style w:type="paragraph" w:styleId="a8">
    <w:name w:val="table of figures"/>
    <w:basedOn w:val="a1"/>
    <w:next w:val="a1"/>
    <w:uiPriority w:val="99"/>
    <w:unhideWhenUsed/>
  </w:style>
  <w:style w:type="character" w:customStyle="1" w:styleId="11">
    <w:name w:val="Заголовок 1 Знак"/>
    <w:aliases w:val="Заголовок параграфа (1.) Знак,H1 Знак,Глава 1 Знак"/>
    <w:link w:val="10"/>
    <w:uiPriority w:val="9"/>
    <w:rPr>
      <w:rFonts w:ascii="Arial" w:eastAsia="Arial" w:hAnsi="Arial"/>
      <w:sz w:val="40"/>
      <w:szCs w:val="40"/>
      <w:lang w:bidi="ar-SA"/>
    </w:rPr>
  </w:style>
  <w:style w:type="character" w:customStyle="1" w:styleId="21">
    <w:name w:val="Заголовок 2 Знак"/>
    <w:aliases w:val="Раздел 2 Знак"/>
    <w:link w:val="20"/>
    <w:uiPriority w:val="1"/>
    <w:rPr>
      <w:rFonts w:ascii="Arial" w:eastAsia="Arial" w:hAnsi="Arial"/>
      <w:sz w:val="34"/>
      <w:lang w:bidi="ar-SA"/>
    </w:rPr>
  </w:style>
  <w:style w:type="character" w:customStyle="1" w:styleId="31">
    <w:name w:val="Заголовок 3 Знак"/>
    <w:aliases w:val="h3 Знак,H3 Знак,Заголовок подпукта (1.1.1) + Первая строка:  0 см Знак,Заголовок... Знак,Заголовок подпукта (1.1.1) Знак"/>
    <w:link w:val="30"/>
    <w:uiPriority w:val="9"/>
    <w:rPr>
      <w:rFonts w:ascii="Arial" w:eastAsia="Arial" w:hAnsi="Arial"/>
      <w:sz w:val="30"/>
      <w:szCs w:val="30"/>
      <w:lang w:bidi="ar-SA"/>
    </w:rPr>
  </w:style>
  <w:style w:type="character" w:customStyle="1" w:styleId="40">
    <w:name w:val="Заголовок 4 Знак"/>
    <w:aliases w:val="H41 Знак"/>
    <w:link w:val="4"/>
    <w:rPr>
      <w:rFonts w:ascii="Arial" w:eastAsia="Arial" w:hAnsi="Arial"/>
      <w:b/>
      <w:bCs/>
      <w:sz w:val="26"/>
      <w:szCs w:val="26"/>
      <w:lang w:bidi="ar-SA"/>
    </w:rPr>
  </w:style>
  <w:style w:type="character" w:customStyle="1" w:styleId="50">
    <w:name w:val="Заголовок 5 Знак"/>
    <w:aliases w:val="H5 Знак,h5 Знак,h51 Знак,H51 Знак,h52 Знак"/>
    <w:link w:val="5"/>
    <w:uiPriority w:val="9"/>
    <w:rPr>
      <w:rFonts w:ascii="Arial" w:eastAsia="Arial" w:hAnsi="Arial"/>
      <w:b/>
      <w:bCs/>
      <w:sz w:val="24"/>
      <w:szCs w:val="24"/>
      <w:lang w:bidi="ar-SA"/>
    </w:rPr>
  </w:style>
  <w:style w:type="character" w:customStyle="1" w:styleId="60">
    <w:name w:val="Заголовок 6 Знак"/>
    <w:aliases w:val="Gliederung6 Знак"/>
    <w:link w:val="6"/>
    <w:rPr>
      <w:rFonts w:ascii="Arial" w:eastAsia="Arial" w:hAnsi="Arial"/>
      <w:b/>
      <w:bCs/>
      <w:sz w:val="22"/>
      <w:szCs w:val="22"/>
      <w:lang w:bidi="ar-SA"/>
    </w:rPr>
  </w:style>
  <w:style w:type="character" w:customStyle="1" w:styleId="70">
    <w:name w:val="Заголовок 7 Знак"/>
    <w:link w:val="7"/>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rPr>
      <w:rFonts w:ascii="Arial" w:eastAsia="Arial" w:hAnsi="Arial"/>
      <w:i/>
      <w:iCs/>
      <w:sz w:val="21"/>
      <w:szCs w:val="21"/>
      <w:lang w:bidi="ar-SA"/>
    </w:rPr>
  </w:style>
  <w:style w:type="paragraph" w:styleId="a9">
    <w:name w:val="List Paragraph"/>
    <w:link w:val="aa"/>
    <w:uiPriority w:val="34"/>
    <w:qFormat/>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b">
    <w:name w:val="No Spacing"/>
    <w:link w:val="ac"/>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d">
    <w:name w:val="Title"/>
    <w:link w:val="ae"/>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e">
    <w:name w:val="Заголовок Знак"/>
    <w:link w:val="ad"/>
    <w:rPr>
      <w:sz w:val="48"/>
      <w:szCs w:val="48"/>
      <w:lang w:bidi="ar-SA"/>
    </w:rPr>
  </w:style>
  <w:style w:type="paragraph" w:styleId="af">
    <w:name w:val="Subtitle"/>
    <w:link w:val="af0"/>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f0">
    <w:name w:val="Подзаголовок Знак"/>
    <w:link w:val="af"/>
    <w:rPr>
      <w:sz w:val="24"/>
      <w:szCs w:val="24"/>
      <w:lang w:bidi="ar-SA"/>
    </w:rPr>
  </w:style>
  <w:style w:type="paragraph" w:styleId="22">
    <w:name w:val="Quote"/>
    <w:link w:val="23"/>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3">
    <w:name w:val="Цитата 2 Знак"/>
    <w:link w:val="22"/>
    <w:uiPriority w:val="29"/>
    <w:rPr>
      <w:i/>
      <w:lang w:val="ru-RU" w:eastAsia="ru-RU" w:bidi="ar-SA"/>
    </w:rPr>
  </w:style>
  <w:style w:type="paragraph" w:styleId="af1">
    <w:name w:val="Intense Quote"/>
    <w:link w:val="af2"/>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f2">
    <w:name w:val="Выделенная цитата Знак"/>
    <w:link w:val="af1"/>
    <w:uiPriority w:val="30"/>
    <w:rPr>
      <w:i/>
      <w:shd w:val="clear" w:color="auto" w:fill="F2F2F2"/>
      <w:lang w:val="ru-RU" w:eastAsia="ru-RU" w:bidi="ar-SA"/>
    </w:rPr>
  </w:style>
  <w:style w:type="paragraph" w:styleId="af3">
    <w:name w:val="header"/>
    <w:aliases w:val="??????? ??????????,Верхний колонтитул1,ВерхКолонтитул,I.L.T."/>
    <w:basedOn w:val="a1"/>
    <w:link w:val="af4"/>
    <w:uiPriority w:val="99"/>
    <w:pPr>
      <w:tabs>
        <w:tab w:val="center" w:pos="4153"/>
        <w:tab w:val="right" w:pos="8306"/>
      </w:tabs>
      <w:spacing w:before="120" w:after="240"/>
      <w:jc w:val="center"/>
    </w:pPr>
    <w:rPr>
      <w:b/>
      <w:caps/>
      <w:sz w:val="28"/>
    </w:rPr>
  </w:style>
  <w:style w:type="character" w:customStyle="1" w:styleId="af4">
    <w:name w:val="Верхний колонтитул Знак"/>
    <w:aliases w:val="??????? ?????????? Знак,Верхний колонтитул1 Знак,ВерхКолонтитул Знак,I.L.T. Знак"/>
    <w:link w:val="af3"/>
    <w:uiPriority w:val="99"/>
  </w:style>
  <w:style w:type="paragraph" w:styleId="af5">
    <w:name w:val="footer"/>
    <w:basedOn w:val="a1"/>
    <w:link w:val="af6"/>
    <w:uiPriority w:val="99"/>
    <w:pPr>
      <w:tabs>
        <w:tab w:val="center" w:pos="4153"/>
        <w:tab w:val="right" w:pos="8306"/>
      </w:tabs>
    </w:pPr>
  </w:style>
  <w:style w:type="character" w:customStyle="1" w:styleId="af6">
    <w:name w:val="Нижний колонтитул Знак"/>
    <w:link w:val="af5"/>
    <w:uiPriority w:val="99"/>
  </w:style>
  <w:style w:type="table" w:styleId="af7">
    <w:name w:val="Table Grid"/>
    <w:uiPriority w:val="3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8">
    <w:name w:val="Hyperlink"/>
    <w:uiPriority w:val="99"/>
    <w:unhideWhenUsed/>
    <w:rPr>
      <w:color w:val="0000FF"/>
      <w:u w:val="single"/>
    </w:rPr>
  </w:style>
  <w:style w:type="paragraph" w:styleId="af9">
    <w:name w:val="footnote text"/>
    <w:link w:val="afa"/>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a">
    <w:name w:val="Текст сноски Знак"/>
    <w:link w:val="af9"/>
    <w:uiPriority w:val="99"/>
    <w:semiHidden/>
    <w:rPr>
      <w:sz w:val="18"/>
      <w:lang w:bidi="ar-SA"/>
    </w:rPr>
  </w:style>
  <w:style w:type="character" w:styleId="afb">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4">
    <w:name w:val="toc 2"/>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c">
    <w:name w:val="TOC Heading"/>
    <w:uiPriority w:val="39"/>
    <w:unhideWhenUsed/>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d">
    <w:name w:val="Body Text"/>
    <w:basedOn w:val="a1"/>
    <w:next w:val="a1"/>
    <w:link w:val="afe"/>
    <w:uiPriority w:val="99"/>
    <w:qFormat/>
    <w:pPr>
      <w:jc w:val="both"/>
    </w:pPr>
    <w:rPr>
      <w:sz w:val="22"/>
    </w:rPr>
  </w:style>
  <w:style w:type="character" w:styleId="aff">
    <w:name w:val="page number"/>
    <w:basedOn w:val="a2"/>
  </w:style>
  <w:style w:type="paragraph" w:styleId="aff0">
    <w:name w:val="caption"/>
    <w:basedOn w:val="a1"/>
    <w:next w:val="a1"/>
    <w:qFormat/>
    <w:pPr>
      <w:jc w:val="center"/>
    </w:pPr>
    <w:rPr>
      <w:b/>
      <w:sz w:val="28"/>
    </w:rPr>
  </w:style>
  <w:style w:type="paragraph" w:styleId="25">
    <w:name w:val="Body Text 2"/>
    <w:basedOn w:val="a1"/>
    <w:link w:val="26"/>
    <w:pPr>
      <w:spacing w:before="120"/>
      <w:ind w:right="5102"/>
      <w:jc w:val="center"/>
    </w:pPr>
  </w:style>
  <w:style w:type="paragraph" w:customStyle="1" w:styleId="aff1">
    <w:name w:val="Обращение"/>
    <w:basedOn w:val="a1"/>
    <w:next w:val="a1"/>
    <w:pPr>
      <w:spacing w:before="240" w:after="120"/>
      <w:jc w:val="center"/>
    </w:pPr>
    <w:rPr>
      <w:b/>
    </w:rPr>
  </w:style>
  <w:style w:type="paragraph" w:customStyle="1" w:styleId="aff2">
    <w:name w:val="Адресные реквизиты"/>
    <w:basedOn w:val="afd"/>
    <w:next w:val="afd"/>
    <w:pPr>
      <w:jc w:val="left"/>
    </w:pPr>
    <w:rPr>
      <w:sz w:val="16"/>
    </w:rPr>
  </w:style>
  <w:style w:type="paragraph" w:customStyle="1" w:styleId="aff3">
    <w:name w:val="Адресат"/>
    <w:basedOn w:val="a1"/>
    <w:pPr>
      <w:spacing w:before="120"/>
    </w:pPr>
    <w:rPr>
      <w:b/>
    </w:rPr>
  </w:style>
  <w:style w:type="paragraph" w:styleId="33">
    <w:name w:val="Body Text 3"/>
    <w:basedOn w:val="a1"/>
    <w:link w:val="34"/>
    <w:uiPriority w:val="99"/>
    <w:pPr>
      <w:tabs>
        <w:tab w:val="left" w:pos="7371"/>
      </w:tabs>
      <w:spacing w:before="120"/>
    </w:pPr>
    <w:rPr>
      <w:sz w:val="28"/>
    </w:rPr>
  </w:style>
  <w:style w:type="paragraph" w:styleId="aff4">
    <w:name w:val="Balloon Text"/>
    <w:basedOn w:val="a1"/>
    <w:link w:val="aff5"/>
    <w:uiPriority w:val="99"/>
    <w:unhideWhenUsed/>
    <w:rPr>
      <w:rFonts w:ascii="Tahoma" w:hAnsi="Tahoma"/>
      <w:sz w:val="16"/>
      <w:szCs w:val="16"/>
    </w:rPr>
  </w:style>
  <w:style w:type="character" w:customStyle="1" w:styleId="aff5">
    <w:name w:val="Текст выноски Знак"/>
    <w:link w:val="aff4"/>
    <w:uiPriority w:val="99"/>
    <w:rPr>
      <w:rFonts w:ascii="Tahoma" w:hAnsi="Tahoma" w:cs="Tahoma"/>
      <w:sz w:val="16"/>
      <w:szCs w:val="16"/>
    </w:rPr>
  </w:style>
  <w:style w:type="paragraph" w:customStyle="1" w:styleId="ConsPlusNormal">
    <w:name w:val="ConsPlusNormal"/>
    <w:uiPriority w:val="99"/>
    <w:pPr>
      <w:widowControl w:val="0"/>
    </w:pPr>
    <w:rPr>
      <w:rFonts w:ascii="Calibri" w:hAnsi="Calibri" w:cs="Calibri"/>
      <w:sz w:val="22"/>
    </w:rPr>
  </w:style>
  <w:style w:type="paragraph" w:styleId="aff6">
    <w:name w:val="Body Text Indent"/>
    <w:aliases w:val="Основной текст с отступом1 Знак Знак,Основной текст с отступом1 Знак Знак Знак Знак Знак Знак,Основной текст с отступом1 Знак Знак Знак Знак Знак"/>
    <w:basedOn w:val="a1"/>
    <w:link w:val="aff7"/>
    <w:uiPriority w:val="99"/>
    <w:unhideWhenUsed/>
    <w:pPr>
      <w:spacing w:after="120"/>
      <w:ind w:left="283"/>
    </w:pPr>
  </w:style>
  <w:style w:type="character" w:customStyle="1" w:styleId="aff7">
    <w:name w:val="Основной текст с отступом Знак"/>
    <w:aliases w:val="Основной текст с отступом1 Знак Знак Знак,Основной текст с отступом1 Знак Знак Знак Знак Знак Знак Знак,Основной текст с отступом1 Знак Знак Знак Знак Знак Знак1"/>
    <w:link w:val="aff6"/>
    <w:uiPriority w:val="99"/>
    <w:rPr>
      <w:sz w:val="22"/>
      <w:szCs w:val="22"/>
      <w:lang w:eastAsia="en-US" w:bidi="en-US"/>
    </w:rPr>
  </w:style>
  <w:style w:type="paragraph" w:customStyle="1" w:styleId="111">
    <w:name w:val="Заголовок 11"/>
    <w:basedOn w:val="af5"/>
    <w:next w:val="af5"/>
    <w:pPr>
      <w:keepNext/>
      <w:spacing w:before="240" w:after="60"/>
      <w:outlineLvl w:val="0"/>
    </w:pPr>
    <w:rPr>
      <w:rFonts w:ascii="Cambria" w:hAnsi="Cambria"/>
      <w:b/>
      <w:bCs/>
      <w:sz w:val="32"/>
      <w:szCs w:val="32"/>
      <w:lang w:val="en-US" w:eastAsia="en-US" w:bidi="en-US"/>
    </w:rPr>
  </w:style>
  <w:style w:type="paragraph" w:customStyle="1" w:styleId="ConsPlusTitle">
    <w:name w:val="ConsPlusTitle"/>
    <w:uiPriority w:val="99"/>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paragraph" w:customStyle="1" w:styleId="docdata">
    <w:name w:val="docdata"/>
    <w:aliases w:val="docy,v5,4977,bqiaagaaeyqcaaagiaiaaapyegaabeysaaaaaaaaaaaaaaaaaaaaaaaaaaaaaaaaaaaaaaaaaaaaaaaaaaaaaaaaaaaaaaaaaaaaaaaaaaaaaaaaaaaaaaaaaaaaaaaaaaaaaaaaaaaaaaaaaaaaaaaaaaaaaaaaaaaaaaaaaaaaaaaaaaaaaaaaaaaaaaaaaaaaaaaaaaaaaaaaaaaaaaaaaaaaaaaaaaaaaaaa"/>
    <w:basedOn w:val="a1"/>
    <w:rsid w:val="00A56C9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paragraph" w:customStyle="1" w:styleId="S">
    <w:name w:val="S_Обычный в таблице"/>
    <w:basedOn w:val="a1"/>
    <w:link w:val="S0"/>
    <w:rsid w:val="00C20FC4"/>
    <w:pPr>
      <w:pBdr>
        <w:top w:val="none" w:sz="0" w:space="0" w:color="auto"/>
        <w:left w:val="none" w:sz="0" w:space="0" w:color="auto"/>
        <w:bottom w:val="none" w:sz="0" w:space="0" w:color="auto"/>
        <w:right w:val="none" w:sz="0" w:space="0" w:color="auto"/>
        <w:between w:val="none" w:sz="0" w:space="0" w:color="auto"/>
      </w:pBdr>
      <w:spacing w:line="360" w:lineRule="auto"/>
      <w:jc w:val="center"/>
    </w:pPr>
    <w:rPr>
      <w:sz w:val="24"/>
      <w:szCs w:val="24"/>
    </w:rPr>
  </w:style>
  <w:style w:type="character" w:customStyle="1" w:styleId="S0">
    <w:name w:val="S_Обычный в таблице Знак"/>
    <w:link w:val="S"/>
    <w:rsid w:val="00C20FC4"/>
    <w:rPr>
      <w:sz w:val="24"/>
      <w:szCs w:val="24"/>
    </w:rPr>
  </w:style>
  <w:style w:type="paragraph" w:styleId="aff8">
    <w:name w:val="Normal (Web)"/>
    <w:aliases w:val="Обычный (Web),Обычный (Web)1,Обычный (Web) + полужирный,Слева:  0,3 см,Первая строка:  0,9...,Обычный (Web) Знак,Обычный (веб) Знак1 Знак,Обычный (веб) Знак Знак Знак,Обычный (Web) Знак Знак Знак,Обычный (Web) + полужирный Знак Знак Зн"/>
    <w:basedOn w:val="a1"/>
    <w:link w:val="aff9"/>
    <w:uiPriority w:val="99"/>
    <w:unhideWhenUsed/>
    <w:qFormat/>
    <w:rsid w:val="00C20FC4"/>
    <w:pPr>
      <w:widowControl w:val="0"/>
      <w:pBdr>
        <w:top w:val="none" w:sz="0" w:space="0" w:color="auto"/>
        <w:left w:val="none" w:sz="0" w:space="0" w:color="auto"/>
        <w:bottom w:val="none" w:sz="0" w:space="0" w:color="auto"/>
        <w:right w:val="none" w:sz="0" w:space="0" w:color="auto"/>
        <w:between w:val="none" w:sz="0" w:space="0" w:color="auto"/>
      </w:pBdr>
      <w:spacing w:line="260" w:lineRule="exact"/>
      <w:jc w:val="both"/>
    </w:pPr>
    <w:rPr>
      <w:spacing w:val="8"/>
      <w:sz w:val="26"/>
    </w:rPr>
  </w:style>
  <w:style w:type="paragraph" w:customStyle="1" w:styleId="Normal">
    <w:name w:val="[Normal]"/>
    <w:qFormat/>
    <w:rsid w:val="00C20FC4"/>
    <w:pPr>
      <w:widowControl w:val="0"/>
      <w:autoSpaceDE w:val="0"/>
      <w:autoSpaceDN w:val="0"/>
      <w:adjustRightInd w:val="0"/>
    </w:pPr>
    <w:rPr>
      <w:rFonts w:ascii="Arial" w:hAnsi="Arial" w:cs="Arial"/>
      <w:sz w:val="24"/>
      <w:szCs w:val="24"/>
    </w:rPr>
  </w:style>
  <w:style w:type="paragraph" w:customStyle="1" w:styleId="Default">
    <w:name w:val="Default"/>
    <w:qFormat/>
    <w:rsid w:val="00C20FC4"/>
    <w:pPr>
      <w:autoSpaceDE w:val="0"/>
      <w:autoSpaceDN w:val="0"/>
      <w:adjustRightInd w:val="0"/>
    </w:pPr>
    <w:rPr>
      <w:rFonts w:eastAsia="Calibri"/>
      <w:color w:val="000000"/>
      <w:sz w:val="24"/>
      <w:szCs w:val="24"/>
    </w:rPr>
  </w:style>
  <w:style w:type="paragraph" w:customStyle="1" w:styleId="affa">
    <w:name w:val="Основной"/>
    <w:basedOn w:val="a1"/>
    <w:link w:val="affb"/>
    <w:uiPriority w:val="99"/>
    <w:qFormat/>
    <w:rsid w:val="00C20FC4"/>
    <w:pPr>
      <w:widowControl w:val="0"/>
      <w:pBdr>
        <w:top w:val="none" w:sz="0" w:space="0" w:color="auto"/>
        <w:left w:val="none" w:sz="0" w:space="0" w:color="auto"/>
        <w:bottom w:val="none" w:sz="0" w:space="0" w:color="auto"/>
        <w:right w:val="none" w:sz="0" w:space="0" w:color="auto"/>
        <w:between w:val="none" w:sz="0" w:space="0" w:color="auto"/>
      </w:pBdr>
      <w:ind w:firstLine="851"/>
      <w:jc w:val="both"/>
    </w:pPr>
    <w:rPr>
      <w:sz w:val="24"/>
      <w:szCs w:val="24"/>
    </w:rPr>
  </w:style>
  <w:style w:type="character" w:customStyle="1" w:styleId="affb">
    <w:name w:val="Основной Знак"/>
    <w:link w:val="affa"/>
    <w:uiPriority w:val="99"/>
    <w:locked/>
    <w:rsid w:val="00C20FC4"/>
    <w:rPr>
      <w:sz w:val="24"/>
      <w:szCs w:val="24"/>
    </w:rPr>
  </w:style>
  <w:style w:type="character" w:customStyle="1" w:styleId="S1">
    <w:name w:val="S_Обычный жирный Знак"/>
    <w:link w:val="S2"/>
    <w:locked/>
    <w:rsid w:val="00C20FC4"/>
    <w:rPr>
      <w:sz w:val="28"/>
      <w:szCs w:val="24"/>
      <w:lang w:val="x-none" w:eastAsia="x-none"/>
    </w:rPr>
  </w:style>
  <w:style w:type="paragraph" w:customStyle="1" w:styleId="S2">
    <w:name w:val="S_Обычный жирный"/>
    <w:basedOn w:val="a1"/>
    <w:link w:val="S1"/>
    <w:qFormat/>
    <w:rsid w:val="00C20FC4"/>
    <w:pPr>
      <w:pBdr>
        <w:top w:val="none" w:sz="0" w:space="0" w:color="auto"/>
        <w:left w:val="none" w:sz="0" w:space="0" w:color="auto"/>
        <w:bottom w:val="none" w:sz="0" w:space="0" w:color="auto"/>
        <w:right w:val="none" w:sz="0" w:space="0" w:color="auto"/>
        <w:between w:val="none" w:sz="0" w:space="0" w:color="auto"/>
      </w:pBdr>
      <w:ind w:firstLine="709"/>
      <w:jc w:val="both"/>
    </w:pPr>
    <w:rPr>
      <w:sz w:val="28"/>
      <w:szCs w:val="24"/>
      <w:lang w:val="x-none" w:eastAsia="x-none"/>
    </w:rPr>
  </w:style>
  <w:style w:type="paragraph" w:styleId="affc">
    <w:name w:val="Plain Text"/>
    <w:aliases w:val="Текст Знак2,Текст Знак1 Знак,Текст Знак Знак Знак, Знак Знак Знак Знак, Знак Знак1 Знак Знак, Знак Знак1 Знак1, Знак Знак2 Знак,Текст Знак Знак1, Знак Знак,Текст Знак1 Знак Знак Знак Знак,Текст Знак Знак2 Знак Знак Знак Знак,Знак Знак Знак, Знак,З"/>
    <w:basedOn w:val="a1"/>
    <w:link w:val="affd"/>
    <w:qFormat/>
    <w:rsid w:val="00C20FC4"/>
    <w:pPr>
      <w:pBdr>
        <w:top w:val="none" w:sz="0" w:space="0" w:color="auto"/>
        <w:left w:val="none" w:sz="0" w:space="0" w:color="auto"/>
        <w:bottom w:val="none" w:sz="0" w:space="0" w:color="auto"/>
        <w:right w:val="none" w:sz="0" w:space="0" w:color="auto"/>
        <w:between w:val="none" w:sz="0" w:space="0" w:color="auto"/>
      </w:pBdr>
    </w:pPr>
    <w:rPr>
      <w:rFonts w:ascii="Courier New" w:hAnsi="Courier New" w:cs="Courier New"/>
    </w:rPr>
  </w:style>
  <w:style w:type="character" w:customStyle="1" w:styleId="affd">
    <w:name w:val="Текст Знак"/>
    <w:aliases w:val="Текст Знак2 Знак,Текст Знак1 Знак Знак,Текст Знак Знак Знак Знак, Знак Знак Знак Знак Знак, Знак Знак1 Знак Знак Знак, Знак Знак1 Знак1 Знак, Знак Знак2 Знак Знак,Текст Знак Знак1 Знак, Знак Знак Знак,Текст Знак1 Знак Знак Знак Знак Знак"/>
    <w:basedOn w:val="a2"/>
    <w:link w:val="affc"/>
    <w:rsid w:val="00C20FC4"/>
    <w:rPr>
      <w:rFonts w:ascii="Courier New" w:hAnsi="Courier New" w:cs="Courier New"/>
    </w:rPr>
  </w:style>
  <w:style w:type="character" w:customStyle="1" w:styleId="aff9">
    <w:name w:val="Обычный (веб) Знак"/>
    <w:aliases w:val="Обычный (Web) Знак1,Обычный (Web)1 Знак,Обычный (Web) + полужирный Знак,Слева:  0 Знак,3 см Знак,Первая строка:  0 Знак,9... Знак,Обычный (Web) Знак Знак,Обычный (веб) Знак1 Знак Знак,Обычный (веб) Знак Знак Знак Знак"/>
    <w:link w:val="aff8"/>
    <w:uiPriority w:val="99"/>
    <w:rsid w:val="00C20FC4"/>
    <w:rPr>
      <w:spacing w:val="8"/>
      <w:sz w:val="26"/>
    </w:rPr>
  </w:style>
  <w:style w:type="paragraph" w:customStyle="1" w:styleId="120">
    <w:name w:val="Загл12"/>
    <w:basedOn w:val="a1"/>
    <w:link w:val="121"/>
    <w:qFormat/>
    <w:rsid w:val="0051553C"/>
    <w:pPr>
      <w:pBdr>
        <w:top w:val="none" w:sz="0" w:space="0" w:color="auto"/>
        <w:left w:val="none" w:sz="0" w:space="0" w:color="auto"/>
        <w:bottom w:val="none" w:sz="0" w:space="0" w:color="auto"/>
        <w:right w:val="none" w:sz="0" w:space="0" w:color="auto"/>
        <w:between w:val="none" w:sz="0" w:space="0" w:color="auto"/>
      </w:pBdr>
      <w:jc w:val="center"/>
      <w:outlineLvl w:val="0"/>
    </w:pPr>
    <w:rPr>
      <w:rFonts w:eastAsia="Calibri"/>
      <w:b/>
      <w:spacing w:val="20"/>
      <w:sz w:val="24"/>
      <w:szCs w:val="24"/>
      <w:lang w:val="x-none" w:eastAsia="en-US"/>
    </w:rPr>
  </w:style>
  <w:style w:type="character" w:customStyle="1" w:styleId="121">
    <w:name w:val="Загл12 Знак"/>
    <w:link w:val="120"/>
    <w:rsid w:val="0051553C"/>
    <w:rPr>
      <w:rFonts w:eastAsia="Calibri"/>
      <w:b/>
      <w:spacing w:val="20"/>
      <w:sz w:val="24"/>
      <w:szCs w:val="24"/>
      <w:lang w:val="x-none" w:eastAsia="en-US"/>
    </w:rPr>
  </w:style>
  <w:style w:type="table" w:customStyle="1" w:styleId="TableNormal">
    <w:name w:val="Table Normal"/>
    <w:semiHidden/>
    <w:rsid w:val="000D45C6"/>
    <w:pPr>
      <w:spacing w:after="160" w:line="259" w:lineRule="auto"/>
    </w:pPr>
    <w:rPr>
      <w:rFonts w:asciiTheme="minorHAnsi" w:eastAsiaTheme="minorEastAsia" w:hAnsiTheme="minorHAnsi" w:cstheme="minorBidi"/>
      <w:sz w:val="22"/>
      <w:szCs w:val="22"/>
    </w:rPr>
    <w:tblPr>
      <w:tblInd w:w="0" w:type="dxa"/>
      <w:tblCellMar>
        <w:top w:w="0" w:type="dxa"/>
        <w:left w:w="108" w:type="dxa"/>
        <w:bottom w:w="0" w:type="dxa"/>
        <w:right w:w="0" w:type="dxa"/>
      </w:tblCellMar>
    </w:tblPr>
  </w:style>
  <w:style w:type="paragraph" w:customStyle="1" w:styleId="Heading">
    <w:name w:val="Heading"/>
    <w:rsid w:val="00FD201A"/>
    <w:pPr>
      <w:widowControl w:val="0"/>
      <w:autoSpaceDE w:val="0"/>
      <w:autoSpaceDN w:val="0"/>
      <w:adjustRightInd w:val="0"/>
    </w:pPr>
    <w:rPr>
      <w:rFonts w:ascii="Arial" w:hAnsi="Arial" w:cs="Arial"/>
      <w:b/>
      <w:bCs/>
      <w:sz w:val="22"/>
      <w:szCs w:val="22"/>
    </w:rPr>
  </w:style>
  <w:style w:type="character" w:customStyle="1" w:styleId="blk">
    <w:name w:val="blk"/>
    <w:rsid w:val="00FD201A"/>
  </w:style>
  <w:style w:type="paragraph" w:customStyle="1" w:styleId="formattext">
    <w:name w:val="formattext"/>
    <w:basedOn w:val="a1"/>
    <w:uiPriority w:val="99"/>
    <w:rsid w:val="00FD201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eastAsia="Calibri"/>
      <w:sz w:val="24"/>
      <w:szCs w:val="24"/>
    </w:rPr>
  </w:style>
  <w:style w:type="paragraph" w:customStyle="1" w:styleId="affe">
    <w:name w:val="заголовок С. и Л."/>
    <w:next w:val="a1"/>
    <w:link w:val="afff"/>
    <w:autoRedefine/>
    <w:rsid w:val="00FD201A"/>
    <w:pPr>
      <w:keepNext/>
      <w:spacing w:line="276" w:lineRule="auto"/>
      <w:ind w:firstLine="567"/>
      <w:jc w:val="both"/>
      <w:outlineLvl w:val="0"/>
    </w:pPr>
    <w:rPr>
      <w:rFonts w:cs="Arial"/>
      <w:b/>
      <w:bCs/>
      <w:iCs/>
      <w:kern w:val="32"/>
      <w:sz w:val="24"/>
      <w:szCs w:val="24"/>
    </w:rPr>
  </w:style>
  <w:style w:type="character" w:customStyle="1" w:styleId="afff">
    <w:name w:val="заголовок С. и Л. Знак"/>
    <w:link w:val="affe"/>
    <w:rsid w:val="00FD201A"/>
    <w:rPr>
      <w:rFonts w:cs="Arial"/>
      <w:b/>
      <w:bCs/>
      <w:iCs/>
      <w:kern w:val="32"/>
      <w:sz w:val="24"/>
      <w:szCs w:val="24"/>
    </w:rPr>
  </w:style>
  <w:style w:type="character" w:customStyle="1" w:styleId="27">
    <w:name w:val="Основной текст2"/>
    <w:rsid w:val="00FD201A"/>
    <w:rPr>
      <w:rFonts w:ascii="Times New Roman" w:hAnsi="Times New Roman" w:cs="Times New Roman" w:hint="default"/>
      <w:strike w:val="0"/>
      <w:dstrike w:val="0"/>
      <w:color w:val="000000"/>
      <w:spacing w:val="0"/>
      <w:w w:val="100"/>
      <w:position w:val="0"/>
      <w:sz w:val="26"/>
      <w:szCs w:val="26"/>
      <w:u w:val="none"/>
      <w:effect w:val="none"/>
      <w:lang w:val="ru-RU"/>
    </w:rPr>
  </w:style>
  <w:style w:type="paragraph" w:customStyle="1" w:styleId="afff0">
    <w:name w:val="Содержимое таблицы"/>
    <w:basedOn w:val="a1"/>
    <w:rsid w:val="006F310B"/>
    <w:pPr>
      <w:suppressLineNumbers/>
      <w:pBdr>
        <w:top w:val="none" w:sz="0" w:space="0" w:color="auto"/>
        <w:left w:val="none" w:sz="0" w:space="0" w:color="auto"/>
        <w:bottom w:val="none" w:sz="0" w:space="0" w:color="auto"/>
        <w:right w:val="none" w:sz="0" w:space="0" w:color="auto"/>
        <w:between w:val="none" w:sz="0" w:space="0" w:color="auto"/>
      </w:pBdr>
      <w:suppressAutoHyphens/>
    </w:pPr>
    <w:rPr>
      <w:sz w:val="24"/>
      <w:szCs w:val="24"/>
      <w:lang w:eastAsia="ar-SA"/>
    </w:rPr>
  </w:style>
  <w:style w:type="character" w:customStyle="1" w:styleId="FontStyle24">
    <w:name w:val="Font Style24"/>
    <w:rsid w:val="006F310B"/>
    <w:rPr>
      <w:rFonts w:ascii="Times New Roman" w:hAnsi="Times New Roman" w:cs="Times New Roman"/>
      <w:b/>
      <w:bCs/>
      <w:sz w:val="22"/>
      <w:szCs w:val="22"/>
    </w:rPr>
  </w:style>
  <w:style w:type="character" w:customStyle="1" w:styleId="FontStyle25">
    <w:name w:val="Font Style25"/>
    <w:rsid w:val="006F310B"/>
    <w:rPr>
      <w:rFonts w:ascii="Times New Roman" w:hAnsi="Times New Roman" w:cs="Times New Roman"/>
      <w:sz w:val="22"/>
      <w:szCs w:val="22"/>
    </w:rPr>
  </w:style>
  <w:style w:type="paragraph" w:customStyle="1" w:styleId="Style8">
    <w:name w:val="Style8"/>
    <w:basedOn w:val="a1"/>
    <w:uiPriority w:val="99"/>
    <w:rsid w:val="006F310B"/>
    <w:pPr>
      <w:widowControl w:val="0"/>
      <w:pBdr>
        <w:top w:val="none" w:sz="0" w:space="0" w:color="auto"/>
        <w:left w:val="none" w:sz="0" w:space="0" w:color="auto"/>
        <w:bottom w:val="none" w:sz="0" w:space="0" w:color="auto"/>
        <w:right w:val="none" w:sz="0" w:space="0" w:color="auto"/>
        <w:between w:val="none" w:sz="0" w:space="0" w:color="auto"/>
      </w:pBdr>
      <w:autoSpaceDE w:val="0"/>
      <w:spacing w:line="278" w:lineRule="exact"/>
      <w:jc w:val="center"/>
    </w:pPr>
    <w:rPr>
      <w:sz w:val="24"/>
      <w:szCs w:val="24"/>
      <w:lang w:eastAsia="ar-SA"/>
    </w:rPr>
  </w:style>
  <w:style w:type="paragraph" w:customStyle="1" w:styleId="Style14">
    <w:name w:val="Style14"/>
    <w:basedOn w:val="a1"/>
    <w:rsid w:val="006F310B"/>
    <w:pPr>
      <w:widowControl w:val="0"/>
      <w:pBdr>
        <w:top w:val="none" w:sz="0" w:space="0" w:color="auto"/>
        <w:left w:val="none" w:sz="0" w:space="0" w:color="auto"/>
        <w:bottom w:val="none" w:sz="0" w:space="0" w:color="auto"/>
        <w:right w:val="none" w:sz="0" w:space="0" w:color="auto"/>
        <w:between w:val="none" w:sz="0" w:space="0" w:color="auto"/>
      </w:pBdr>
      <w:autoSpaceDE w:val="0"/>
    </w:pPr>
    <w:rPr>
      <w:sz w:val="24"/>
      <w:szCs w:val="24"/>
      <w:lang w:eastAsia="ar-SA"/>
    </w:rPr>
  </w:style>
  <w:style w:type="character" w:customStyle="1" w:styleId="button-search">
    <w:name w:val="button-search"/>
    <w:basedOn w:val="a2"/>
    <w:rsid w:val="006F310B"/>
  </w:style>
  <w:style w:type="numbering" w:customStyle="1" w:styleId="13">
    <w:name w:val="Нет списка1"/>
    <w:next w:val="a4"/>
    <w:uiPriority w:val="99"/>
    <w:semiHidden/>
    <w:unhideWhenUsed/>
    <w:rsid w:val="00640D26"/>
  </w:style>
  <w:style w:type="paragraph" w:styleId="afff1">
    <w:name w:val="Document Map"/>
    <w:basedOn w:val="a1"/>
    <w:link w:val="afff2"/>
    <w:uiPriority w:val="99"/>
    <w:semiHidden/>
    <w:rsid w:val="00640D26"/>
    <w:pPr>
      <w:widowControl w:val="0"/>
      <w:pBdr>
        <w:top w:val="none" w:sz="0" w:space="0" w:color="auto"/>
        <w:left w:val="none" w:sz="0" w:space="0" w:color="auto"/>
        <w:bottom w:val="none" w:sz="0" w:space="0" w:color="auto"/>
        <w:right w:val="none" w:sz="0" w:space="0" w:color="auto"/>
        <w:between w:val="none" w:sz="0" w:space="0" w:color="auto"/>
      </w:pBdr>
      <w:shd w:val="clear" w:color="auto" w:fill="000080"/>
      <w:autoSpaceDE w:val="0"/>
      <w:autoSpaceDN w:val="0"/>
      <w:adjustRightInd w:val="0"/>
    </w:pPr>
    <w:rPr>
      <w:rFonts w:ascii="Tahoma" w:hAnsi="Tahoma" w:cs="Tahoma"/>
    </w:rPr>
  </w:style>
  <w:style w:type="character" w:customStyle="1" w:styleId="afff2">
    <w:name w:val="Схема документа Знак"/>
    <w:basedOn w:val="a2"/>
    <w:link w:val="afff1"/>
    <w:uiPriority w:val="99"/>
    <w:semiHidden/>
    <w:rsid w:val="00640D26"/>
    <w:rPr>
      <w:rFonts w:ascii="Tahoma" w:hAnsi="Tahoma" w:cs="Tahoma"/>
      <w:shd w:val="clear" w:color="auto" w:fill="000080"/>
    </w:rPr>
  </w:style>
  <w:style w:type="paragraph" w:customStyle="1" w:styleId="afff3">
    <w:name w:val="Прижатый влево"/>
    <w:basedOn w:val="a1"/>
    <w:next w:val="a1"/>
    <w:rsid w:val="00640D2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sz w:val="24"/>
      <w:szCs w:val="24"/>
    </w:rPr>
  </w:style>
  <w:style w:type="character" w:customStyle="1" w:styleId="afff4">
    <w:name w:val="Основной текст_"/>
    <w:link w:val="35"/>
    <w:uiPriority w:val="99"/>
    <w:locked/>
    <w:rsid w:val="00640D26"/>
    <w:rPr>
      <w:sz w:val="26"/>
      <w:szCs w:val="26"/>
      <w:shd w:val="clear" w:color="auto" w:fill="FFFFFF"/>
    </w:rPr>
  </w:style>
  <w:style w:type="paragraph" w:customStyle="1" w:styleId="35">
    <w:name w:val="Основной текст3"/>
    <w:basedOn w:val="a1"/>
    <w:link w:val="afff4"/>
    <w:uiPriority w:val="99"/>
    <w:rsid w:val="00640D26"/>
    <w:pPr>
      <w:widowControl w:val="0"/>
      <w:pBdr>
        <w:top w:val="none" w:sz="0" w:space="0" w:color="auto"/>
        <w:left w:val="none" w:sz="0" w:space="0" w:color="auto"/>
        <w:bottom w:val="none" w:sz="0" w:space="0" w:color="auto"/>
        <w:right w:val="none" w:sz="0" w:space="0" w:color="auto"/>
        <w:between w:val="none" w:sz="0" w:space="0" w:color="auto"/>
      </w:pBdr>
      <w:shd w:val="clear" w:color="auto" w:fill="FFFFFF"/>
      <w:spacing w:before="660" w:after="300" w:line="370" w:lineRule="exact"/>
      <w:jc w:val="both"/>
    </w:pPr>
    <w:rPr>
      <w:sz w:val="26"/>
      <w:szCs w:val="26"/>
    </w:rPr>
  </w:style>
  <w:style w:type="character" w:customStyle="1" w:styleId="FontStyle49">
    <w:name w:val="Font Style49"/>
    <w:uiPriority w:val="99"/>
    <w:rsid w:val="00640D26"/>
    <w:rPr>
      <w:rFonts w:ascii="Times New Roman" w:hAnsi="Times New Roman" w:cs="Times New Roman" w:hint="default"/>
      <w:sz w:val="22"/>
      <w:szCs w:val="22"/>
    </w:rPr>
  </w:style>
  <w:style w:type="paragraph" w:customStyle="1" w:styleId="afff5">
    <w:name w:val="Заголовок статьи"/>
    <w:basedOn w:val="a1"/>
    <w:next w:val="a1"/>
    <w:rsid w:val="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20" w:after="120"/>
      <w:ind w:left="1612" w:hanging="892"/>
      <w:jc w:val="both"/>
    </w:pPr>
    <w:rPr>
      <w:b/>
      <w:sz w:val="24"/>
      <w:szCs w:val="24"/>
    </w:rPr>
  </w:style>
  <w:style w:type="character" w:customStyle="1" w:styleId="afe">
    <w:name w:val="Основной текст Знак"/>
    <w:basedOn w:val="a2"/>
    <w:link w:val="afd"/>
    <w:uiPriority w:val="99"/>
    <w:rsid w:val="00640D26"/>
    <w:rPr>
      <w:sz w:val="22"/>
    </w:rPr>
  </w:style>
  <w:style w:type="paragraph" w:customStyle="1" w:styleId="TableParagraph">
    <w:name w:val="Table Paragraph"/>
    <w:basedOn w:val="a1"/>
    <w:uiPriority w:val="1"/>
    <w:qFormat/>
    <w:rsid w:val="00640D26"/>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sz w:val="22"/>
      <w:szCs w:val="22"/>
      <w:lang w:eastAsia="en-US"/>
    </w:rPr>
  </w:style>
  <w:style w:type="table" w:customStyle="1" w:styleId="14">
    <w:name w:val="Сетка таблицы1"/>
    <w:basedOn w:val="a3"/>
    <w:next w:val="af7"/>
    <w:rsid w:val="00640D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a1"/>
    <w:rsid w:val="00640D26"/>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autoSpaceDN w:val="0"/>
      <w:textAlignment w:val="baseline"/>
    </w:pPr>
    <w:rPr>
      <w:rFonts w:eastAsia="SimSun" w:cs="Mangal"/>
      <w:kern w:val="3"/>
      <w:sz w:val="24"/>
      <w:szCs w:val="24"/>
      <w:lang w:eastAsia="zh-CN" w:bidi="hi-IN"/>
    </w:rPr>
  </w:style>
  <w:style w:type="paragraph" w:customStyle="1" w:styleId="PreformattedText">
    <w:name w:val="Preformatted Text"/>
    <w:basedOn w:val="a1"/>
    <w:rsid w:val="00640D26"/>
    <w:pPr>
      <w:widowControl w:val="0"/>
      <w:pBdr>
        <w:top w:val="none" w:sz="0" w:space="0" w:color="auto"/>
        <w:left w:val="none" w:sz="0" w:space="0" w:color="auto"/>
        <w:bottom w:val="none" w:sz="0" w:space="0" w:color="auto"/>
        <w:right w:val="none" w:sz="0" w:space="0" w:color="auto"/>
        <w:between w:val="none" w:sz="0" w:space="0" w:color="auto"/>
      </w:pBdr>
      <w:suppressAutoHyphens/>
      <w:autoSpaceDN w:val="0"/>
      <w:textAlignment w:val="baseline"/>
    </w:pPr>
    <w:rPr>
      <w:rFonts w:ascii="Courier New" w:eastAsia="NSimSun" w:hAnsi="Courier New" w:cs="Courier New"/>
      <w:kern w:val="3"/>
      <w:lang w:eastAsia="zh-CN" w:bidi="hi-IN"/>
    </w:rPr>
  </w:style>
  <w:style w:type="paragraph" w:customStyle="1" w:styleId="Standard">
    <w:name w:val="Standard"/>
    <w:rsid w:val="00640D26"/>
    <w:pPr>
      <w:autoSpaceDN w:val="0"/>
      <w:spacing w:after="160"/>
      <w:textAlignment w:val="baseline"/>
    </w:pPr>
    <w:rPr>
      <w:rFonts w:ascii="Calibri" w:eastAsia="Calibri" w:hAnsi="Calibri"/>
      <w:sz w:val="22"/>
      <w:szCs w:val="22"/>
      <w:lang w:eastAsia="en-US"/>
    </w:rPr>
  </w:style>
  <w:style w:type="paragraph" w:styleId="HTML">
    <w:name w:val="HTML Preformatted"/>
    <w:basedOn w:val="a1"/>
    <w:link w:val="HTML0"/>
    <w:rsid w:val="00640D26"/>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pPr>
    <w:rPr>
      <w:rFonts w:ascii="Courier New" w:hAnsi="Courier New" w:cs="Courier New"/>
    </w:rPr>
  </w:style>
  <w:style w:type="character" w:customStyle="1" w:styleId="HTML0">
    <w:name w:val="Стандартный HTML Знак"/>
    <w:basedOn w:val="a2"/>
    <w:link w:val="HTML"/>
    <w:rsid w:val="00640D26"/>
    <w:rPr>
      <w:rFonts w:ascii="Courier New" w:hAnsi="Courier New" w:cs="Courier New"/>
    </w:rPr>
  </w:style>
  <w:style w:type="paragraph" w:customStyle="1" w:styleId="Textbody">
    <w:name w:val="Text body"/>
    <w:basedOn w:val="Standard"/>
    <w:rsid w:val="00640D26"/>
    <w:pPr>
      <w:spacing w:after="283"/>
    </w:pPr>
  </w:style>
  <w:style w:type="character" w:customStyle="1" w:styleId="15">
    <w:name w:val="Просмотренная гиперссылка1"/>
    <w:basedOn w:val="a2"/>
    <w:uiPriority w:val="99"/>
    <w:semiHidden/>
    <w:unhideWhenUsed/>
    <w:rsid w:val="00640D26"/>
    <w:rPr>
      <w:color w:val="954F72"/>
      <w:u w:val="single"/>
    </w:rPr>
  </w:style>
  <w:style w:type="character" w:styleId="afff6">
    <w:name w:val="FollowedHyperlink"/>
    <w:basedOn w:val="a2"/>
    <w:uiPriority w:val="99"/>
    <w:unhideWhenUsed/>
    <w:rsid w:val="00640D26"/>
    <w:rPr>
      <w:color w:val="800080" w:themeColor="followedHyperlink"/>
      <w:u w:val="single"/>
    </w:rPr>
  </w:style>
  <w:style w:type="numbering" w:customStyle="1" w:styleId="28">
    <w:name w:val="Нет списка2"/>
    <w:next w:val="a4"/>
    <w:uiPriority w:val="99"/>
    <w:semiHidden/>
    <w:unhideWhenUsed/>
    <w:rsid w:val="0029486D"/>
  </w:style>
  <w:style w:type="numbering" w:customStyle="1" w:styleId="1">
    <w:name w:val=":ЗУ1"/>
    <w:uiPriority w:val="99"/>
    <w:rsid w:val="0029486D"/>
    <w:pPr>
      <w:numPr>
        <w:numId w:val="26"/>
      </w:numPr>
    </w:pPr>
  </w:style>
  <w:style w:type="character" w:styleId="afff7">
    <w:name w:val="annotation reference"/>
    <w:basedOn w:val="a2"/>
    <w:uiPriority w:val="99"/>
    <w:semiHidden/>
    <w:unhideWhenUsed/>
    <w:rsid w:val="0029486D"/>
    <w:rPr>
      <w:sz w:val="16"/>
      <w:szCs w:val="16"/>
    </w:rPr>
  </w:style>
  <w:style w:type="paragraph" w:styleId="afff8">
    <w:name w:val="annotation text"/>
    <w:basedOn w:val="a1"/>
    <w:link w:val="afff9"/>
    <w:uiPriority w:val="99"/>
    <w:semiHidden/>
    <w:unhideWhenUsed/>
    <w:rsid w:val="0029486D"/>
    <w:pPr>
      <w:pBdr>
        <w:top w:val="none" w:sz="0" w:space="0" w:color="auto"/>
        <w:left w:val="none" w:sz="0" w:space="0" w:color="auto"/>
        <w:bottom w:val="none" w:sz="0" w:space="0" w:color="auto"/>
        <w:right w:val="none" w:sz="0" w:space="0" w:color="auto"/>
        <w:between w:val="none" w:sz="0" w:space="0" w:color="auto"/>
      </w:pBdr>
    </w:pPr>
  </w:style>
  <w:style w:type="character" w:customStyle="1" w:styleId="afff9">
    <w:name w:val="Текст примечания Знак"/>
    <w:basedOn w:val="a2"/>
    <w:link w:val="afff8"/>
    <w:uiPriority w:val="99"/>
    <w:semiHidden/>
    <w:rsid w:val="0029486D"/>
  </w:style>
  <w:style w:type="paragraph" w:styleId="afffa">
    <w:name w:val="annotation subject"/>
    <w:basedOn w:val="afff8"/>
    <w:next w:val="afff8"/>
    <w:link w:val="afffb"/>
    <w:uiPriority w:val="99"/>
    <w:semiHidden/>
    <w:unhideWhenUsed/>
    <w:rsid w:val="0029486D"/>
    <w:rPr>
      <w:b/>
      <w:bCs/>
    </w:rPr>
  </w:style>
  <w:style w:type="character" w:customStyle="1" w:styleId="afffb">
    <w:name w:val="Тема примечания Знак"/>
    <w:basedOn w:val="afff9"/>
    <w:link w:val="afffa"/>
    <w:uiPriority w:val="99"/>
    <w:semiHidden/>
    <w:rsid w:val="0029486D"/>
    <w:rPr>
      <w:b/>
      <w:bCs/>
    </w:rPr>
  </w:style>
  <w:style w:type="table" w:customStyle="1" w:styleId="29">
    <w:name w:val="Сетка таблицы2"/>
    <w:basedOn w:val="a3"/>
    <w:next w:val="af7"/>
    <w:uiPriority w:val="39"/>
    <w:rsid w:val="0029486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Абзац списка Знак"/>
    <w:link w:val="a9"/>
    <w:uiPriority w:val="34"/>
    <w:locked/>
    <w:rsid w:val="004C7F3E"/>
    <w:rPr>
      <w:rFonts w:ascii="Calibri" w:eastAsia="Calibri" w:hAnsi="Calibri"/>
      <w:sz w:val="22"/>
      <w:szCs w:val="22"/>
      <w:lang w:eastAsia="en-US"/>
    </w:rPr>
  </w:style>
  <w:style w:type="numbering" w:customStyle="1" w:styleId="36">
    <w:name w:val="Нет списка3"/>
    <w:next w:val="a4"/>
    <w:uiPriority w:val="99"/>
    <w:semiHidden/>
    <w:unhideWhenUsed/>
    <w:rsid w:val="004F3413"/>
  </w:style>
  <w:style w:type="paragraph" w:customStyle="1" w:styleId="afffc">
    <w:name w:val="Квадрат"/>
    <w:rsid w:val="004F3413"/>
    <w:pPr>
      <w:spacing w:before="120"/>
      <w:jc w:val="center"/>
    </w:pPr>
    <w:rPr>
      <w:sz w:val="24"/>
    </w:rPr>
  </w:style>
  <w:style w:type="table" w:customStyle="1" w:styleId="37">
    <w:name w:val="Сетка таблицы3"/>
    <w:basedOn w:val="a3"/>
    <w:next w:val="af7"/>
    <w:uiPriority w:val="39"/>
    <w:rsid w:val="004F341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
    <w:name w:val="Основной текст 2 Знак"/>
    <w:basedOn w:val="a2"/>
    <w:link w:val="25"/>
    <w:rsid w:val="004F3413"/>
  </w:style>
  <w:style w:type="paragraph" w:customStyle="1" w:styleId="afffd">
    <w:name w:val="Îáû÷íûé"/>
    <w:rsid w:val="004F3413"/>
    <w:rPr>
      <w:sz w:val="24"/>
    </w:rPr>
  </w:style>
  <w:style w:type="character" w:customStyle="1" w:styleId="100">
    <w:name w:val="Стиль 10 пт"/>
    <w:basedOn w:val="a2"/>
    <w:rsid w:val="004F3413"/>
    <w:rPr>
      <w:sz w:val="24"/>
    </w:rPr>
  </w:style>
  <w:style w:type="paragraph" w:customStyle="1" w:styleId="2a">
    <w:name w:val="çàãîëîâîê 2"/>
    <w:basedOn w:val="a1"/>
    <w:next w:val="a1"/>
    <w:rsid w:val="004F3413"/>
    <w:pPr>
      <w:keepNext/>
      <w:pBdr>
        <w:top w:val="none" w:sz="0" w:space="0" w:color="auto"/>
        <w:left w:val="none" w:sz="0" w:space="0" w:color="auto"/>
        <w:bottom w:val="none" w:sz="0" w:space="0" w:color="auto"/>
        <w:right w:val="none" w:sz="0" w:space="0" w:color="auto"/>
        <w:between w:val="none" w:sz="0" w:space="0" w:color="auto"/>
      </w:pBdr>
      <w:jc w:val="center"/>
    </w:pPr>
    <w:rPr>
      <w:sz w:val="24"/>
      <w:u w:val="single"/>
    </w:rPr>
  </w:style>
  <w:style w:type="character" w:customStyle="1" w:styleId="apple-converted-space">
    <w:name w:val="apple-converted-space"/>
    <w:basedOn w:val="a2"/>
    <w:rsid w:val="004F3413"/>
  </w:style>
  <w:style w:type="paragraph" w:customStyle="1" w:styleId="afffe">
    <w:name w:val="обычн БО"/>
    <w:basedOn w:val="a1"/>
    <w:rsid w:val="004F3413"/>
    <w:pPr>
      <w:widowControl w:val="0"/>
      <w:pBdr>
        <w:top w:val="none" w:sz="0" w:space="0" w:color="auto"/>
        <w:left w:val="none" w:sz="0" w:space="0" w:color="auto"/>
        <w:bottom w:val="none" w:sz="0" w:space="0" w:color="auto"/>
        <w:right w:val="none" w:sz="0" w:space="0" w:color="auto"/>
        <w:between w:val="none" w:sz="0" w:space="0" w:color="auto"/>
      </w:pBdr>
      <w:jc w:val="both"/>
    </w:pPr>
    <w:rPr>
      <w:rFonts w:ascii="Arial" w:hAnsi="Arial" w:cs="Arial"/>
      <w:sz w:val="24"/>
      <w:szCs w:val="24"/>
    </w:rPr>
  </w:style>
  <w:style w:type="character" w:customStyle="1" w:styleId="ra-contactsphone-context">
    <w:name w:val="ra-contacts__phone-context"/>
    <w:basedOn w:val="a2"/>
    <w:rsid w:val="004F3413"/>
  </w:style>
  <w:style w:type="paragraph" w:styleId="2b">
    <w:name w:val="Body Text Indent 2"/>
    <w:basedOn w:val="a1"/>
    <w:link w:val="2c"/>
    <w:uiPriority w:val="99"/>
    <w:unhideWhenUsed/>
    <w:rsid w:val="004F3413"/>
    <w:pPr>
      <w:pBdr>
        <w:top w:val="none" w:sz="0" w:space="0" w:color="auto"/>
        <w:left w:val="none" w:sz="0" w:space="0" w:color="auto"/>
        <w:bottom w:val="none" w:sz="0" w:space="0" w:color="auto"/>
        <w:right w:val="none" w:sz="0" w:space="0" w:color="auto"/>
        <w:between w:val="none" w:sz="0" w:space="0" w:color="auto"/>
      </w:pBdr>
      <w:spacing w:after="120" w:line="480" w:lineRule="auto"/>
      <w:ind w:left="283"/>
    </w:pPr>
    <w:rPr>
      <w:rFonts w:ascii="Calibri" w:eastAsia="Calibri" w:hAnsi="Calibri"/>
      <w:sz w:val="22"/>
      <w:szCs w:val="22"/>
      <w:lang w:eastAsia="en-US"/>
    </w:rPr>
  </w:style>
  <w:style w:type="character" w:customStyle="1" w:styleId="2c">
    <w:name w:val="Основной текст с отступом 2 Знак"/>
    <w:basedOn w:val="a2"/>
    <w:link w:val="2b"/>
    <w:uiPriority w:val="99"/>
    <w:rsid w:val="004F3413"/>
    <w:rPr>
      <w:rFonts w:ascii="Calibri" w:eastAsia="Calibri" w:hAnsi="Calibri"/>
      <w:sz w:val="22"/>
      <w:szCs w:val="22"/>
      <w:lang w:eastAsia="en-US"/>
    </w:rPr>
  </w:style>
  <w:style w:type="paragraph" w:customStyle="1" w:styleId="Arial">
    <w:name w:val="Обычный + Arial"/>
    <w:aliases w:val="по ширине,Первая строка:  1.27 см,Междустр.интервал:  полу...,Обычный + 12 pt,Первая строка:  1,5 см,Междустр.интервал:  полут...,Заголовок 4 + Times New Roman,12 pt,не полужирный,25 см,...,Обычный + 12 пт,По ширине,Обычный + 14 pt"/>
    <w:basedOn w:val="a1"/>
    <w:next w:val="a1"/>
    <w:link w:val="12pt"/>
    <w:rsid w:val="004F3413"/>
    <w:pPr>
      <w:pBdr>
        <w:top w:val="none" w:sz="0" w:space="0" w:color="auto"/>
        <w:left w:val="none" w:sz="0" w:space="0" w:color="auto"/>
        <w:bottom w:val="none" w:sz="0" w:space="0" w:color="auto"/>
        <w:right w:val="none" w:sz="0" w:space="0" w:color="auto"/>
        <w:between w:val="none" w:sz="0" w:space="0" w:color="auto"/>
      </w:pBdr>
      <w:ind w:firstLine="720"/>
      <w:jc w:val="both"/>
    </w:pPr>
    <w:rPr>
      <w:rFonts w:ascii="Arial" w:hAnsi="Arial" w:cs="Arial"/>
      <w:sz w:val="24"/>
      <w:szCs w:val="24"/>
    </w:rPr>
  </w:style>
  <w:style w:type="character" w:customStyle="1" w:styleId="12pt">
    <w:name w:val="Обычный + 12 pt Знак"/>
    <w:aliases w:val="по ширине Знак,Первая строка:  1 Знак,5 см Знак,Междустр.интервал:  полут... Знак"/>
    <w:basedOn w:val="a2"/>
    <w:link w:val="Arial"/>
    <w:rsid w:val="004F3413"/>
    <w:rPr>
      <w:rFonts w:ascii="Arial" w:hAnsi="Arial" w:cs="Arial"/>
      <w:sz w:val="24"/>
      <w:szCs w:val="24"/>
    </w:rPr>
  </w:style>
  <w:style w:type="paragraph" w:customStyle="1" w:styleId="affff">
    <w:name w:val="табл_строка"/>
    <w:basedOn w:val="afd"/>
    <w:rsid w:val="004F3413"/>
  </w:style>
  <w:style w:type="paragraph" w:customStyle="1" w:styleId="TableText">
    <w:name w:val="Table Text"/>
    <w:basedOn w:val="a1"/>
    <w:link w:val="TableText0"/>
    <w:qFormat/>
    <w:rsid w:val="004F3413"/>
    <w:pPr>
      <w:pBdr>
        <w:top w:val="none" w:sz="0" w:space="0" w:color="auto"/>
        <w:left w:val="none" w:sz="0" w:space="0" w:color="auto"/>
        <w:bottom w:val="none" w:sz="0" w:space="0" w:color="auto"/>
        <w:right w:val="none" w:sz="0" w:space="0" w:color="auto"/>
        <w:between w:val="none" w:sz="0" w:space="0" w:color="auto"/>
      </w:pBdr>
      <w:tabs>
        <w:tab w:val="num" w:pos="360"/>
      </w:tabs>
      <w:spacing w:before="40" w:after="40"/>
      <w:jc w:val="center"/>
    </w:pPr>
    <w:rPr>
      <w:rFonts w:ascii="Arial" w:hAnsi="Arial"/>
      <w:noProof/>
    </w:rPr>
  </w:style>
  <w:style w:type="character" w:customStyle="1" w:styleId="TableText0">
    <w:name w:val="Table Text Знак"/>
    <w:basedOn w:val="a2"/>
    <w:link w:val="TableText"/>
    <w:rsid w:val="004F3413"/>
    <w:rPr>
      <w:rFonts w:ascii="Arial" w:hAnsi="Arial"/>
      <w:noProof/>
    </w:rPr>
  </w:style>
  <w:style w:type="paragraph" w:customStyle="1" w:styleId="220">
    <w:name w:val="Основной текст с отступом 22"/>
    <w:basedOn w:val="a1"/>
    <w:rsid w:val="004F3413"/>
    <w:pPr>
      <w:pBdr>
        <w:top w:val="none" w:sz="0" w:space="0" w:color="auto"/>
        <w:left w:val="none" w:sz="0" w:space="0" w:color="auto"/>
        <w:bottom w:val="none" w:sz="0" w:space="0" w:color="auto"/>
        <w:right w:val="none" w:sz="0" w:space="0" w:color="auto"/>
        <w:between w:val="none" w:sz="0" w:space="0" w:color="auto"/>
      </w:pBdr>
      <w:suppressAutoHyphens/>
      <w:spacing w:after="120" w:line="480" w:lineRule="auto"/>
      <w:ind w:left="283" w:firstLine="709"/>
      <w:jc w:val="both"/>
    </w:pPr>
    <w:rPr>
      <w:sz w:val="28"/>
      <w:szCs w:val="28"/>
      <w:lang w:eastAsia="ar-SA"/>
    </w:rPr>
  </w:style>
  <w:style w:type="character" w:customStyle="1" w:styleId="iceouttxt4">
    <w:name w:val="iceouttxt4"/>
    <w:basedOn w:val="a2"/>
    <w:rsid w:val="004F3413"/>
  </w:style>
  <w:style w:type="paragraph" w:customStyle="1" w:styleId="affff0">
    <w:name w:val="Абзац"/>
    <w:basedOn w:val="a1"/>
    <w:link w:val="affff1"/>
    <w:qFormat/>
    <w:rsid w:val="004F3413"/>
    <w:pPr>
      <w:keepLines/>
      <w:pBdr>
        <w:top w:val="none" w:sz="0" w:space="0" w:color="auto"/>
        <w:left w:val="none" w:sz="0" w:space="0" w:color="auto"/>
        <w:bottom w:val="none" w:sz="0" w:space="0" w:color="auto"/>
        <w:right w:val="none" w:sz="0" w:space="0" w:color="auto"/>
        <w:between w:val="none" w:sz="0" w:space="0" w:color="auto"/>
      </w:pBdr>
      <w:spacing w:before="120" w:after="120"/>
      <w:ind w:firstLine="709"/>
      <w:jc w:val="both"/>
    </w:pPr>
    <w:rPr>
      <w:sz w:val="28"/>
      <w:szCs w:val="24"/>
    </w:rPr>
  </w:style>
  <w:style w:type="character" w:customStyle="1" w:styleId="affff1">
    <w:name w:val="Абзац Знак"/>
    <w:basedOn w:val="a2"/>
    <w:link w:val="affff0"/>
    <w:locked/>
    <w:rsid w:val="004F3413"/>
    <w:rPr>
      <w:sz w:val="28"/>
      <w:szCs w:val="24"/>
    </w:rPr>
  </w:style>
  <w:style w:type="character" w:styleId="affff2">
    <w:name w:val="Emphasis"/>
    <w:basedOn w:val="a2"/>
    <w:uiPriority w:val="99"/>
    <w:qFormat/>
    <w:rsid w:val="004F3413"/>
    <w:rPr>
      <w:rFonts w:ascii="Times New Roman" w:hAnsi="Times New Roman" w:cs="Times New Roman" w:hint="default"/>
      <w:i/>
      <w:iCs w:val="0"/>
    </w:rPr>
  </w:style>
  <w:style w:type="character" w:customStyle="1" w:styleId="112">
    <w:name w:val="Заголовок 1 Знак1"/>
    <w:aliases w:val="Заголовок параграфа (1.) Знак1,H1 Знак1,Глава 1 Знак1"/>
    <w:basedOn w:val="a2"/>
    <w:rsid w:val="004F3413"/>
    <w:rPr>
      <w:rFonts w:ascii="Cambria" w:eastAsia="Times New Roman" w:hAnsi="Cambria" w:cs="Times New Roman"/>
      <w:color w:val="365F91"/>
      <w:sz w:val="32"/>
      <w:szCs w:val="32"/>
      <w:lang w:eastAsia="en-US"/>
    </w:rPr>
  </w:style>
  <w:style w:type="character" w:customStyle="1" w:styleId="211">
    <w:name w:val="Заголовок 2 Знак1"/>
    <w:aliases w:val="Раздел 2 Знак1"/>
    <w:basedOn w:val="a2"/>
    <w:semiHidden/>
    <w:rsid w:val="004F3413"/>
    <w:rPr>
      <w:rFonts w:ascii="Cambria" w:eastAsia="Times New Roman" w:hAnsi="Cambria" w:cs="Times New Roman"/>
      <w:color w:val="365F91"/>
      <w:sz w:val="26"/>
      <w:szCs w:val="26"/>
      <w:lang w:eastAsia="en-US"/>
    </w:rPr>
  </w:style>
  <w:style w:type="character" w:customStyle="1" w:styleId="311">
    <w:name w:val="Заголовок 3 Знак1"/>
    <w:aliases w:val="h3 Знак1,H3 Знак1,Заголовок подпукта (1.1.1) + Первая строка:  0 см Знак1,Заголовок... Знак1,Заголовок подпукта (1.1.1) Знак1"/>
    <w:basedOn w:val="a2"/>
    <w:semiHidden/>
    <w:rsid w:val="004F3413"/>
    <w:rPr>
      <w:rFonts w:ascii="Cambria" w:eastAsia="Times New Roman" w:hAnsi="Cambria" w:cs="Times New Roman"/>
      <w:color w:val="243F60"/>
      <w:sz w:val="24"/>
      <w:szCs w:val="24"/>
      <w:lang w:eastAsia="en-US"/>
    </w:rPr>
  </w:style>
  <w:style w:type="character" w:customStyle="1" w:styleId="410">
    <w:name w:val="Заголовок 4 Знак1"/>
    <w:aliases w:val="H41 Знак1"/>
    <w:basedOn w:val="a2"/>
    <w:semiHidden/>
    <w:rsid w:val="004F3413"/>
    <w:rPr>
      <w:rFonts w:ascii="Cambria" w:eastAsia="Times New Roman" w:hAnsi="Cambria" w:cs="Times New Roman"/>
      <w:i/>
      <w:iCs/>
      <w:color w:val="365F91"/>
      <w:sz w:val="22"/>
      <w:szCs w:val="22"/>
      <w:lang w:eastAsia="en-US"/>
    </w:rPr>
  </w:style>
  <w:style w:type="character" w:customStyle="1" w:styleId="510">
    <w:name w:val="Заголовок 5 Знак1"/>
    <w:aliases w:val="H5 Знак1,h5 Знак1,h51 Знак1,H51 Знак1,h52 Знак1"/>
    <w:basedOn w:val="a2"/>
    <w:semiHidden/>
    <w:rsid w:val="004F3413"/>
    <w:rPr>
      <w:rFonts w:ascii="Cambria" w:eastAsia="Times New Roman" w:hAnsi="Cambria" w:cs="Times New Roman"/>
      <w:color w:val="365F91"/>
      <w:sz w:val="22"/>
      <w:szCs w:val="22"/>
      <w:lang w:eastAsia="en-US"/>
    </w:rPr>
  </w:style>
  <w:style w:type="character" w:customStyle="1" w:styleId="610">
    <w:name w:val="Заголовок 6 Знак1"/>
    <w:aliases w:val="Gliederung6 Знак1"/>
    <w:basedOn w:val="a2"/>
    <w:semiHidden/>
    <w:rsid w:val="004F3413"/>
    <w:rPr>
      <w:rFonts w:ascii="Cambria" w:eastAsia="Times New Roman" w:hAnsi="Cambria" w:cs="Times New Roman"/>
      <w:color w:val="243F60"/>
      <w:sz w:val="22"/>
      <w:szCs w:val="22"/>
      <w:lang w:eastAsia="en-US"/>
    </w:rPr>
  </w:style>
  <w:style w:type="character" w:styleId="affff3">
    <w:name w:val="Strong"/>
    <w:basedOn w:val="a2"/>
    <w:uiPriority w:val="22"/>
    <w:qFormat/>
    <w:rsid w:val="004F3413"/>
    <w:rPr>
      <w:rFonts w:ascii="Times New Roman" w:hAnsi="Times New Roman" w:cs="Times New Roman" w:hint="default"/>
      <w:b/>
      <w:bCs/>
    </w:rPr>
  </w:style>
  <w:style w:type="character" w:styleId="HTML1">
    <w:name w:val="HTML Typewriter"/>
    <w:basedOn w:val="a2"/>
    <w:uiPriority w:val="99"/>
    <w:unhideWhenUsed/>
    <w:rsid w:val="004F3413"/>
    <w:rPr>
      <w:rFonts w:ascii="Courier New" w:eastAsia="Times New Roman" w:hAnsi="Courier New" w:cs="Times New Roman" w:hint="default"/>
      <w:sz w:val="20"/>
      <w:szCs w:val="20"/>
    </w:rPr>
  </w:style>
  <w:style w:type="paragraph" w:customStyle="1" w:styleId="msonormal0">
    <w:name w:val="msonormal"/>
    <w:basedOn w:val="a1"/>
    <w:uiPriority w:val="99"/>
    <w:rsid w:val="004F3413"/>
    <w:pPr>
      <w:pBdr>
        <w:top w:val="none" w:sz="0" w:space="0" w:color="auto"/>
        <w:left w:val="none" w:sz="0" w:space="0" w:color="auto"/>
        <w:bottom w:val="none" w:sz="0" w:space="0" w:color="auto"/>
        <w:right w:val="none" w:sz="0" w:space="0" w:color="auto"/>
        <w:between w:val="none" w:sz="0" w:space="0" w:color="auto"/>
      </w:pBdr>
      <w:ind w:left="75" w:firstLine="150"/>
    </w:pPr>
    <w:rPr>
      <w:sz w:val="21"/>
      <w:szCs w:val="21"/>
    </w:rPr>
  </w:style>
  <w:style w:type="paragraph" w:styleId="16">
    <w:name w:val="index 1"/>
    <w:basedOn w:val="a1"/>
    <w:next w:val="a1"/>
    <w:autoRedefine/>
    <w:uiPriority w:val="99"/>
    <w:unhideWhenUsed/>
    <w:rsid w:val="004F3413"/>
    <w:pPr>
      <w:pBdr>
        <w:top w:val="none" w:sz="0" w:space="0" w:color="auto"/>
        <w:left w:val="none" w:sz="0" w:space="0" w:color="auto"/>
        <w:bottom w:val="none" w:sz="0" w:space="0" w:color="auto"/>
        <w:right w:val="none" w:sz="0" w:space="0" w:color="auto"/>
        <w:between w:val="none" w:sz="0" w:space="0" w:color="auto"/>
      </w:pBdr>
      <w:ind w:left="200" w:hanging="200"/>
    </w:pPr>
  </w:style>
  <w:style w:type="character" w:customStyle="1" w:styleId="17">
    <w:name w:val="Верхний колонтитул Знак1"/>
    <w:aliases w:val="I.L.T. Знак1,??????? ?????????? Знак1,Верхний колонтитул1 Знак1,ВерхКолонтитул Знак1"/>
    <w:basedOn w:val="a2"/>
    <w:semiHidden/>
    <w:rsid w:val="004F3413"/>
    <w:rPr>
      <w:sz w:val="22"/>
      <w:szCs w:val="22"/>
      <w:lang w:eastAsia="en-US"/>
    </w:rPr>
  </w:style>
  <w:style w:type="paragraph" w:styleId="a0">
    <w:name w:val="List"/>
    <w:basedOn w:val="a1"/>
    <w:uiPriority w:val="99"/>
    <w:unhideWhenUsed/>
    <w:rsid w:val="004F3413"/>
    <w:pPr>
      <w:widowControl w:val="0"/>
      <w:numPr>
        <w:numId w:val="35"/>
      </w:numPr>
      <w:pBdr>
        <w:top w:val="none" w:sz="0" w:space="0" w:color="auto"/>
        <w:left w:val="none" w:sz="0" w:space="0" w:color="auto"/>
        <w:bottom w:val="none" w:sz="0" w:space="0" w:color="auto"/>
        <w:right w:val="none" w:sz="0" w:space="0" w:color="auto"/>
        <w:between w:val="none" w:sz="0" w:space="0" w:color="auto"/>
      </w:pBdr>
      <w:tabs>
        <w:tab w:val="num" w:pos="1134"/>
      </w:tabs>
      <w:ind w:left="-142"/>
      <w:jc w:val="both"/>
    </w:pPr>
    <w:rPr>
      <w:rFonts w:cs="Arial"/>
      <w:sz w:val="24"/>
      <w:szCs w:val="24"/>
    </w:rPr>
  </w:style>
  <w:style w:type="paragraph" w:styleId="affff4">
    <w:name w:val="List Bullet"/>
    <w:basedOn w:val="a1"/>
    <w:autoRedefine/>
    <w:uiPriority w:val="99"/>
    <w:unhideWhenUsed/>
    <w:rsid w:val="004F3413"/>
    <w:pPr>
      <w:pBdr>
        <w:top w:val="none" w:sz="0" w:space="0" w:color="auto"/>
        <w:left w:val="none" w:sz="0" w:space="0" w:color="auto"/>
        <w:bottom w:val="none" w:sz="0" w:space="0" w:color="auto"/>
        <w:right w:val="none" w:sz="0" w:space="0" w:color="auto"/>
        <w:between w:val="none" w:sz="0" w:space="0" w:color="auto"/>
      </w:pBdr>
      <w:tabs>
        <w:tab w:val="num" w:pos="1069"/>
      </w:tabs>
      <w:spacing w:line="360" w:lineRule="auto"/>
      <w:ind w:left="1069" w:right="567" w:hanging="360"/>
    </w:pPr>
    <w:rPr>
      <w:sz w:val="24"/>
    </w:rPr>
  </w:style>
  <w:style w:type="paragraph" w:styleId="affff5">
    <w:name w:val="List Number"/>
    <w:basedOn w:val="a1"/>
    <w:uiPriority w:val="99"/>
    <w:unhideWhenUsed/>
    <w:rsid w:val="004F3413"/>
    <w:pPr>
      <w:pBdr>
        <w:top w:val="none" w:sz="0" w:space="0" w:color="auto"/>
        <w:left w:val="none" w:sz="0" w:space="0" w:color="auto"/>
        <w:bottom w:val="none" w:sz="0" w:space="0" w:color="auto"/>
        <w:right w:val="none" w:sz="0" w:space="0" w:color="auto"/>
        <w:between w:val="none" w:sz="0" w:space="0" w:color="auto"/>
      </w:pBdr>
      <w:tabs>
        <w:tab w:val="num" w:pos="643"/>
      </w:tabs>
      <w:ind w:left="643" w:hanging="360"/>
    </w:pPr>
  </w:style>
  <w:style w:type="paragraph" w:styleId="2d">
    <w:name w:val="List 2"/>
    <w:basedOn w:val="a1"/>
    <w:uiPriority w:val="99"/>
    <w:unhideWhenUsed/>
    <w:rsid w:val="004F3413"/>
    <w:pPr>
      <w:pBdr>
        <w:top w:val="none" w:sz="0" w:space="0" w:color="auto"/>
        <w:left w:val="none" w:sz="0" w:space="0" w:color="auto"/>
        <w:bottom w:val="none" w:sz="0" w:space="0" w:color="auto"/>
        <w:right w:val="none" w:sz="0" w:space="0" w:color="auto"/>
        <w:between w:val="none" w:sz="0" w:space="0" w:color="auto"/>
      </w:pBdr>
      <w:ind w:left="566" w:hanging="283"/>
    </w:pPr>
  </w:style>
  <w:style w:type="paragraph" w:styleId="38">
    <w:name w:val="List 3"/>
    <w:basedOn w:val="a1"/>
    <w:uiPriority w:val="99"/>
    <w:unhideWhenUsed/>
    <w:rsid w:val="004F3413"/>
    <w:pPr>
      <w:pBdr>
        <w:top w:val="none" w:sz="0" w:space="0" w:color="auto"/>
        <w:left w:val="none" w:sz="0" w:space="0" w:color="auto"/>
        <w:bottom w:val="none" w:sz="0" w:space="0" w:color="auto"/>
        <w:right w:val="none" w:sz="0" w:space="0" w:color="auto"/>
        <w:between w:val="none" w:sz="0" w:space="0" w:color="auto"/>
      </w:pBdr>
      <w:ind w:left="849" w:hanging="283"/>
    </w:pPr>
  </w:style>
  <w:style w:type="paragraph" w:styleId="43">
    <w:name w:val="List 4"/>
    <w:basedOn w:val="a1"/>
    <w:uiPriority w:val="99"/>
    <w:unhideWhenUsed/>
    <w:rsid w:val="004F3413"/>
    <w:pPr>
      <w:pBdr>
        <w:top w:val="none" w:sz="0" w:space="0" w:color="auto"/>
        <w:left w:val="none" w:sz="0" w:space="0" w:color="auto"/>
        <w:bottom w:val="none" w:sz="0" w:space="0" w:color="auto"/>
        <w:right w:val="none" w:sz="0" w:space="0" w:color="auto"/>
        <w:between w:val="none" w:sz="0" w:space="0" w:color="auto"/>
      </w:pBdr>
      <w:ind w:left="1132" w:hanging="283"/>
    </w:pPr>
  </w:style>
  <w:style w:type="paragraph" w:styleId="2e">
    <w:name w:val="List Bullet 2"/>
    <w:basedOn w:val="a1"/>
    <w:uiPriority w:val="99"/>
    <w:unhideWhenUsed/>
    <w:rsid w:val="004F3413"/>
    <w:pPr>
      <w:widowControl w:val="0"/>
      <w:pBdr>
        <w:top w:val="none" w:sz="0" w:space="0" w:color="auto"/>
        <w:left w:val="none" w:sz="0" w:space="0" w:color="auto"/>
        <w:bottom w:val="none" w:sz="0" w:space="0" w:color="auto"/>
        <w:right w:val="none" w:sz="0" w:space="0" w:color="auto"/>
        <w:between w:val="none" w:sz="0" w:space="0" w:color="auto"/>
      </w:pBdr>
      <w:tabs>
        <w:tab w:val="num" w:pos="643"/>
      </w:tabs>
      <w:ind w:left="643" w:hanging="360"/>
    </w:pPr>
    <w:rPr>
      <w:sz w:val="28"/>
    </w:rPr>
  </w:style>
  <w:style w:type="paragraph" w:styleId="39">
    <w:name w:val="List Bullet 3"/>
    <w:basedOn w:val="a1"/>
    <w:autoRedefine/>
    <w:uiPriority w:val="99"/>
    <w:unhideWhenUsed/>
    <w:rsid w:val="004F3413"/>
    <w:pPr>
      <w:pBdr>
        <w:top w:val="none" w:sz="0" w:space="0" w:color="auto"/>
        <w:left w:val="none" w:sz="0" w:space="0" w:color="auto"/>
        <w:bottom w:val="none" w:sz="0" w:space="0" w:color="auto"/>
        <w:right w:val="none" w:sz="0" w:space="0" w:color="auto"/>
        <w:between w:val="none" w:sz="0" w:space="0" w:color="auto"/>
      </w:pBdr>
      <w:tabs>
        <w:tab w:val="num" w:pos="1492"/>
      </w:tabs>
      <w:ind w:left="1492" w:hanging="360"/>
    </w:pPr>
  </w:style>
  <w:style w:type="paragraph" w:styleId="44">
    <w:name w:val="List Bullet 4"/>
    <w:basedOn w:val="a1"/>
    <w:uiPriority w:val="99"/>
    <w:unhideWhenUsed/>
    <w:rsid w:val="004F3413"/>
    <w:pPr>
      <w:pBdr>
        <w:top w:val="none" w:sz="0" w:space="0" w:color="auto"/>
        <w:left w:val="none" w:sz="0" w:space="0" w:color="auto"/>
        <w:bottom w:val="none" w:sz="0" w:space="0" w:color="auto"/>
        <w:right w:val="none" w:sz="0" w:space="0" w:color="auto"/>
        <w:between w:val="none" w:sz="0" w:space="0" w:color="auto"/>
      </w:pBdr>
      <w:tabs>
        <w:tab w:val="num" w:pos="1209"/>
      </w:tabs>
      <w:ind w:left="1209" w:hanging="360"/>
    </w:pPr>
  </w:style>
  <w:style w:type="paragraph" w:styleId="53">
    <w:name w:val="List Bullet 5"/>
    <w:basedOn w:val="a1"/>
    <w:autoRedefine/>
    <w:uiPriority w:val="99"/>
    <w:unhideWhenUsed/>
    <w:rsid w:val="004F3413"/>
    <w:pPr>
      <w:pBdr>
        <w:top w:val="none" w:sz="0" w:space="0" w:color="auto"/>
        <w:left w:val="none" w:sz="0" w:space="0" w:color="auto"/>
        <w:bottom w:val="none" w:sz="0" w:space="0" w:color="auto"/>
        <w:right w:val="none" w:sz="0" w:space="0" w:color="auto"/>
        <w:between w:val="none" w:sz="0" w:space="0" w:color="auto"/>
      </w:pBdr>
      <w:tabs>
        <w:tab w:val="num" w:pos="360"/>
      </w:tabs>
      <w:ind w:left="360" w:hanging="360"/>
    </w:pPr>
  </w:style>
  <w:style w:type="paragraph" w:styleId="2f">
    <w:name w:val="List Number 2"/>
    <w:basedOn w:val="a1"/>
    <w:uiPriority w:val="99"/>
    <w:unhideWhenUsed/>
    <w:rsid w:val="004F3413"/>
    <w:pPr>
      <w:pBdr>
        <w:top w:val="none" w:sz="0" w:space="0" w:color="auto"/>
        <w:left w:val="none" w:sz="0" w:space="0" w:color="auto"/>
        <w:bottom w:val="none" w:sz="0" w:space="0" w:color="auto"/>
        <w:right w:val="none" w:sz="0" w:space="0" w:color="auto"/>
        <w:between w:val="none" w:sz="0" w:space="0" w:color="auto"/>
      </w:pBdr>
      <w:tabs>
        <w:tab w:val="num" w:pos="926"/>
      </w:tabs>
      <w:ind w:left="926" w:hanging="360"/>
    </w:pPr>
  </w:style>
  <w:style w:type="paragraph" w:styleId="3">
    <w:name w:val="List Number 3"/>
    <w:basedOn w:val="a1"/>
    <w:unhideWhenUsed/>
    <w:rsid w:val="004F3413"/>
    <w:pPr>
      <w:numPr>
        <w:numId w:val="36"/>
      </w:numPr>
      <w:pBdr>
        <w:top w:val="none" w:sz="0" w:space="0" w:color="auto"/>
        <w:left w:val="none" w:sz="0" w:space="0" w:color="auto"/>
        <w:bottom w:val="none" w:sz="0" w:space="0" w:color="auto"/>
        <w:right w:val="none" w:sz="0" w:space="0" w:color="auto"/>
        <w:between w:val="none" w:sz="0" w:space="0" w:color="auto"/>
      </w:pBdr>
      <w:spacing w:line="360" w:lineRule="auto"/>
      <w:jc w:val="both"/>
    </w:pPr>
    <w:rPr>
      <w:rFonts w:ascii="Arial" w:hAnsi="Arial"/>
      <w:sz w:val="24"/>
    </w:rPr>
  </w:style>
  <w:style w:type="paragraph" w:styleId="45">
    <w:name w:val="List Number 4"/>
    <w:basedOn w:val="25"/>
    <w:uiPriority w:val="99"/>
    <w:unhideWhenUsed/>
    <w:rsid w:val="004F3413"/>
    <w:pPr>
      <w:pBdr>
        <w:top w:val="none" w:sz="0" w:space="0" w:color="auto"/>
        <w:left w:val="none" w:sz="0" w:space="0" w:color="auto"/>
        <w:bottom w:val="none" w:sz="0" w:space="0" w:color="auto"/>
        <w:right w:val="none" w:sz="0" w:space="0" w:color="auto"/>
        <w:between w:val="none" w:sz="0" w:space="0" w:color="auto"/>
      </w:pBdr>
      <w:tabs>
        <w:tab w:val="num" w:pos="1112"/>
      </w:tabs>
      <w:spacing w:before="0"/>
      <w:ind w:left="1112" w:right="0" w:hanging="432"/>
      <w:jc w:val="both"/>
    </w:pPr>
    <w:rPr>
      <w:sz w:val="24"/>
    </w:rPr>
  </w:style>
  <w:style w:type="paragraph" w:styleId="54">
    <w:name w:val="List Number 5"/>
    <w:basedOn w:val="a1"/>
    <w:uiPriority w:val="99"/>
    <w:unhideWhenUsed/>
    <w:rsid w:val="004F3413"/>
    <w:pPr>
      <w:pBdr>
        <w:top w:val="none" w:sz="0" w:space="0" w:color="auto"/>
        <w:left w:val="none" w:sz="0" w:space="0" w:color="auto"/>
        <w:bottom w:val="none" w:sz="0" w:space="0" w:color="auto"/>
        <w:right w:val="none" w:sz="0" w:space="0" w:color="auto"/>
        <w:between w:val="none" w:sz="0" w:space="0" w:color="auto"/>
      </w:pBdr>
      <w:tabs>
        <w:tab w:val="num" w:pos="1209"/>
      </w:tabs>
      <w:ind w:left="1209" w:hanging="360"/>
    </w:pPr>
  </w:style>
  <w:style w:type="character" w:customStyle="1" w:styleId="18">
    <w:name w:val="Основной текст с отступом Знак1"/>
    <w:aliases w:val="Основной текст с отступом1 Знак Знак Знак1,Основной текст с отступом1 Знак Знак Знак Знак Знак Знак Знак1,Основной текст с отступом1 Знак Знак Знак Знак Знак Знак2"/>
    <w:basedOn w:val="a2"/>
    <w:semiHidden/>
    <w:rsid w:val="004F3413"/>
    <w:rPr>
      <w:sz w:val="22"/>
      <w:szCs w:val="22"/>
      <w:lang w:eastAsia="en-US"/>
    </w:rPr>
  </w:style>
  <w:style w:type="paragraph" w:styleId="affff6">
    <w:name w:val="Date"/>
    <w:basedOn w:val="a1"/>
    <w:next w:val="a1"/>
    <w:link w:val="affff7"/>
    <w:uiPriority w:val="99"/>
    <w:unhideWhenUsed/>
    <w:rsid w:val="004F3413"/>
    <w:pPr>
      <w:pBdr>
        <w:top w:val="none" w:sz="0" w:space="0" w:color="auto"/>
        <w:left w:val="none" w:sz="0" w:space="0" w:color="auto"/>
        <w:bottom w:val="none" w:sz="0" w:space="0" w:color="auto"/>
        <w:right w:val="none" w:sz="0" w:space="0" w:color="auto"/>
        <w:between w:val="none" w:sz="0" w:space="0" w:color="auto"/>
      </w:pBdr>
    </w:pPr>
  </w:style>
  <w:style w:type="character" w:customStyle="1" w:styleId="affff7">
    <w:name w:val="Дата Знак"/>
    <w:basedOn w:val="a2"/>
    <w:link w:val="affff6"/>
    <w:uiPriority w:val="99"/>
    <w:rsid w:val="004F3413"/>
  </w:style>
  <w:style w:type="paragraph" w:styleId="affff8">
    <w:name w:val="Body Text First Indent"/>
    <w:basedOn w:val="afd"/>
    <w:link w:val="affff9"/>
    <w:uiPriority w:val="99"/>
    <w:unhideWhenUsed/>
    <w:rsid w:val="004F3413"/>
    <w:pPr>
      <w:pBdr>
        <w:top w:val="none" w:sz="0" w:space="0" w:color="auto"/>
        <w:left w:val="none" w:sz="0" w:space="0" w:color="auto"/>
        <w:bottom w:val="none" w:sz="0" w:space="0" w:color="auto"/>
        <w:right w:val="none" w:sz="0" w:space="0" w:color="auto"/>
        <w:between w:val="none" w:sz="0" w:space="0" w:color="auto"/>
      </w:pBdr>
      <w:spacing w:after="120"/>
      <w:ind w:firstLine="210"/>
      <w:jc w:val="left"/>
    </w:pPr>
    <w:rPr>
      <w:sz w:val="20"/>
    </w:rPr>
  </w:style>
  <w:style w:type="character" w:customStyle="1" w:styleId="affff9">
    <w:name w:val="Красная строка Знак"/>
    <w:basedOn w:val="afe"/>
    <w:link w:val="affff8"/>
    <w:uiPriority w:val="99"/>
    <w:rsid w:val="004F3413"/>
    <w:rPr>
      <w:sz w:val="22"/>
    </w:rPr>
  </w:style>
  <w:style w:type="character" w:customStyle="1" w:styleId="34">
    <w:name w:val="Основной текст 3 Знак"/>
    <w:basedOn w:val="a2"/>
    <w:link w:val="33"/>
    <w:uiPriority w:val="99"/>
    <w:rsid w:val="004F3413"/>
    <w:rPr>
      <w:sz w:val="28"/>
    </w:rPr>
  </w:style>
  <w:style w:type="paragraph" w:styleId="3a">
    <w:name w:val="Body Text Indent 3"/>
    <w:basedOn w:val="a1"/>
    <w:link w:val="3b"/>
    <w:uiPriority w:val="99"/>
    <w:unhideWhenUsed/>
    <w:rsid w:val="004F3413"/>
    <w:pPr>
      <w:pBdr>
        <w:top w:val="none" w:sz="0" w:space="0" w:color="auto"/>
        <w:left w:val="none" w:sz="0" w:space="0" w:color="auto"/>
        <w:bottom w:val="none" w:sz="0" w:space="0" w:color="auto"/>
        <w:right w:val="none" w:sz="0" w:space="0" w:color="auto"/>
        <w:between w:val="none" w:sz="0" w:space="0" w:color="auto"/>
      </w:pBdr>
      <w:spacing w:before="120"/>
      <w:ind w:firstLine="720"/>
    </w:pPr>
    <w:rPr>
      <w:rFonts w:ascii="Arial" w:hAnsi="Arial"/>
      <w:sz w:val="24"/>
    </w:rPr>
  </w:style>
  <w:style w:type="character" w:customStyle="1" w:styleId="3b">
    <w:name w:val="Основной текст с отступом 3 Знак"/>
    <w:basedOn w:val="a2"/>
    <w:link w:val="3a"/>
    <w:uiPriority w:val="99"/>
    <w:rsid w:val="004F3413"/>
    <w:rPr>
      <w:rFonts w:ascii="Arial" w:hAnsi="Arial"/>
      <w:sz w:val="24"/>
    </w:rPr>
  </w:style>
  <w:style w:type="paragraph" w:styleId="affffa">
    <w:name w:val="Block Text"/>
    <w:basedOn w:val="a1"/>
    <w:autoRedefine/>
    <w:unhideWhenUsed/>
    <w:rsid w:val="004F3413"/>
    <w:pPr>
      <w:pBdr>
        <w:top w:val="none" w:sz="0" w:space="0" w:color="auto"/>
        <w:left w:val="none" w:sz="0" w:space="0" w:color="auto"/>
        <w:bottom w:val="none" w:sz="0" w:space="0" w:color="auto"/>
        <w:right w:val="none" w:sz="0" w:space="0" w:color="auto"/>
        <w:between w:val="none" w:sz="0" w:space="0" w:color="auto"/>
      </w:pBdr>
      <w:tabs>
        <w:tab w:val="num" w:pos="360"/>
      </w:tabs>
      <w:ind w:left="924" w:right="567" w:hanging="357"/>
      <w:jc w:val="both"/>
    </w:pPr>
    <w:rPr>
      <w:sz w:val="24"/>
    </w:rPr>
  </w:style>
  <w:style w:type="character" w:customStyle="1" w:styleId="ac">
    <w:name w:val="Без интервала Знак"/>
    <w:basedOn w:val="a2"/>
    <w:link w:val="ab"/>
    <w:uiPriority w:val="1"/>
    <w:locked/>
    <w:rsid w:val="004F3413"/>
    <w:rPr>
      <w:sz w:val="22"/>
      <w:szCs w:val="22"/>
      <w:lang w:eastAsia="en-US" w:bidi="en-US"/>
    </w:rPr>
  </w:style>
  <w:style w:type="paragraph" w:customStyle="1" w:styleId="affffb">
    <w:name w:val="Ввод осн.текста"/>
    <w:basedOn w:val="a1"/>
    <w:autoRedefine/>
    <w:rsid w:val="004F3413"/>
    <w:pPr>
      <w:keepLines/>
      <w:pBdr>
        <w:top w:val="none" w:sz="0" w:space="0" w:color="auto"/>
        <w:left w:val="none" w:sz="0" w:space="0" w:color="auto"/>
        <w:bottom w:val="none" w:sz="0" w:space="0" w:color="auto"/>
        <w:right w:val="none" w:sz="0" w:space="0" w:color="auto"/>
        <w:between w:val="none" w:sz="0" w:space="0" w:color="auto"/>
      </w:pBdr>
    </w:pPr>
    <w:rPr>
      <w:sz w:val="24"/>
    </w:rPr>
  </w:style>
  <w:style w:type="paragraph" w:customStyle="1" w:styleId="Iauiue">
    <w:name w:val="Iau?iue"/>
    <w:rsid w:val="004F3413"/>
    <w:rPr>
      <w:lang w:val="en-US"/>
    </w:rPr>
  </w:style>
  <w:style w:type="paragraph" w:customStyle="1" w:styleId="affffc">
    <w:name w:val="Нумерованный"/>
    <w:basedOn w:val="a1"/>
    <w:autoRedefine/>
    <w:rsid w:val="004F3413"/>
    <w:pPr>
      <w:pBdr>
        <w:top w:val="none" w:sz="0" w:space="0" w:color="auto"/>
        <w:left w:val="none" w:sz="0" w:space="0" w:color="auto"/>
        <w:bottom w:val="none" w:sz="0" w:space="0" w:color="auto"/>
        <w:right w:val="none" w:sz="0" w:space="0" w:color="auto"/>
        <w:between w:val="none" w:sz="0" w:space="0" w:color="auto"/>
      </w:pBdr>
      <w:tabs>
        <w:tab w:val="num" w:pos="360"/>
      </w:tabs>
      <w:ind w:left="567" w:right="567"/>
    </w:pPr>
    <w:rPr>
      <w:sz w:val="24"/>
    </w:rPr>
  </w:style>
  <w:style w:type="paragraph" w:customStyle="1" w:styleId="312">
    <w:name w:val="Основной текст с отступом 31"/>
    <w:basedOn w:val="a1"/>
    <w:uiPriority w:val="99"/>
    <w:rsid w:val="004F3413"/>
    <w:pPr>
      <w:pBdr>
        <w:top w:val="none" w:sz="0" w:space="0" w:color="auto"/>
        <w:left w:val="none" w:sz="0" w:space="0" w:color="auto"/>
        <w:bottom w:val="none" w:sz="0" w:space="0" w:color="auto"/>
        <w:right w:val="none" w:sz="0" w:space="0" w:color="auto"/>
        <w:between w:val="none" w:sz="0" w:space="0" w:color="auto"/>
      </w:pBdr>
      <w:spacing w:line="360" w:lineRule="auto"/>
      <w:ind w:firstLine="426"/>
      <w:jc w:val="both"/>
    </w:pPr>
    <w:rPr>
      <w:sz w:val="24"/>
    </w:rPr>
  </w:style>
  <w:style w:type="paragraph" w:customStyle="1" w:styleId="affffd">
    <w:name w:val="Основной абзац"/>
    <w:basedOn w:val="a1"/>
    <w:rsid w:val="004F3413"/>
    <w:pPr>
      <w:pBdr>
        <w:top w:val="none" w:sz="0" w:space="0" w:color="auto"/>
        <w:left w:val="none" w:sz="0" w:space="0" w:color="auto"/>
        <w:bottom w:val="none" w:sz="0" w:space="0" w:color="auto"/>
        <w:right w:val="none" w:sz="0" w:space="0" w:color="auto"/>
        <w:between w:val="none" w:sz="0" w:space="0" w:color="auto"/>
      </w:pBdr>
      <w:spacing w:line="360" w:lineRule="auto"/>
      <w:ind w:firstLine="567"/>
      <w:jc w:val="both"/>
    </w:pPr>
    <w:rPr>
      <w:sz w:val="24"/>
    </w:rPr>
  </w:style>
  <w:style w:type="paragraph" w:customStyle="1" w:styleId="-">
    <w:name w:val="список маркированный -"/>
    <w:basedOn w:val="312"/>
    <w:autoRedefine/>
    <w:rsid w:val="004F3413"/>
  </w:style>
  <w:style w:type="paragraph" w:customStyle="1" w:styleId="affffe">
    <w:name w:val="Заголовок таблицы"/>
    <w:basedOn w:val="a1"/>
    <w:rsid w:val="004F3413"/>
    <w:pPr>
      <w:pBdr>
        <w:top w:val="none" w:sz="0" w:space="0" w:color="auto"/>
        <w:left w:val="none" w:sz="0" w:space="0" w:color="auto"/>
        <w:bottom w:val="none" w:sz="0" w:space="0" w:color="auto"/>
        <w:right w:val="none" w:sz="0" w:space="0" w:color="auto"/>
        <w:between w:val="none" w:sz="0" w:space="0" w:color="auto"/>
      </w:pBdr>
      <w:spacing w:line="360" w:lineRule="auto"/>
      <w:jc w:val="center"/>
    </w:pPr>
    <w:rPr>
      <w:i/>
      <w:sz w:val="24"/>
    </w:rPr>
  </w:style>
  <w:style w:type="paragraph" w:customStyle="1" w:styleId="afffff">
    <w:name w:val="Текст таблицы"/>
    <w:basedOn w:val="a1"/>
    <w:rsid w:val="004F3413"/>
    <w:pPr>
      <w:pBdr>
        <w:top w:val="none" w:sz="0" w:space="0" w:color="auto"/>
        <w:left w:val="none" w:sz="0" w:space="0" w:color="auto"/>
        <w:bottom w:val="none" w:sz="0" w:space="0" w:color="auto"/>
        <w:right w:val="none" w:sz="0" w:space="0" w:color="auto"/>
        <w:between w:val="none" w:sz="0" w:space="0" w:color="auto"/>
      </w:pBdr>
      <w:jc w:val="center"/>
    </w:pPr>
    <w:rPr>
      <w:sz w:val="24"/>
    </w:rPr>
  </w:style>
  <w:style w:type="paragraph" w:customStyle="1" w:styleId="xl26">
    <w:name w:val="xl26"/>
    <w:basedOn w:val="a1"/>
    <w:rsid w:val="004F3413"/>
    <w:pPr>
      <w:pBdr>
        <w:top w:val="none" w:sz="0" w:space="0" w:color="auto"/>
        <w:left w:val="none" w:sz="0" w:space="0" w:color="auto"/>
        <w:bottom w:val="none" w:sz="0" w:space="0" w:color="auto"/>
        <w:right w:val="none" w:sz="0" w:space="0" w:color="auto"/>
        <w:between w:val="none" w:sz="0" w:space="0" w:color="auto"/>
      </w:pBdr>
      <w:spacing w:before="100" w:after="100"/>
      <w:jc w:val="center"/>
    </w:pPr>
    <w:rPr>
      <w:rFonts w:ascii="Arial" w:hAnsi="Arial"/>
      <w:b/>
      <w:sz w:val="24"/>
    </w:rPr>
  </w:style>
  <w:style w:type="paragraph" w:customStyle="1" w:styleId="19">
    <w:name w:val="Стиль1"/>
    <w:rsid w:val="004F3413"/>
    <w:rPr>
      <w:sz w:val="24"/>
    </w:rPr>
  </w:style>
  <w:style w:type="paragraph" w:customStyle="1" w:styleId="1a">
    <w:name w:val="Цитата1"/>
    <w:basedOn w:val="a1"/>
    <w:rsid w:val="004F3413"/>
    <w:pPr>
      <w:pBdr>
        <w:top w:val="none" w:sz="0" w:space="0" w:color="auto"/>
        <w:left w:val="none" w:sz="0" w:space="0" w:color="auto"/>
        <w:bottom w:val="none" w:sz="0" w:space="0" w:color="auto"/>
        <w:right w:val="none" w:sz="0" w:space="0" w:color="auto"/>
        <w:between w:val="none" w:sz="0" w:space="0" w:color="auto"/>
      </w:pBdr>
      <w:tabs>
        <w:tab w:val="left" w:pos="-360"/>
        <w:tab w:val="left" w:pos="0"/>
        <w:tab w:val="left" w:pos="567"/>
      </w:tabs>
      <w:spacing w:line="360" w:lineRule="auto"/>
      <w:jc w:val="both"/>
    </w:pPr>
    <w:rPr>
      <w:sz w:val="24"/>
    </w:rPr>
  </w:style>
  <w:style w:type="character" w:customStyle="1" w:styleId="Normal0">
    <w:name w:val="Normal Знак"/>
    <w:basedOn w:val="a2"/>
    <w:link w:val="1b"/>
    <w:locked/>
    <w:rsid w:val="004F3413"/>
    <w:rPr>
      <w:sz w:val="22"/>
    </w:rPr>
  </w:style>
  <w:style w:type="paragraph" w:customStyle="1" w:styleId="1b">
    <w:name w:val="Обычный1"/>
    <w:link w:val="Normal0"/>
    <w:rsid w:val="004F3413"/>
    <w:pPr>
      <w:widowControl w:val="0"/>
      <w:snapToGrid w:val="0"/>
      <w:spacing w:before="60" w:line="300" w:lineRule="auto"/>
      <w:ind w:firstLine="560"/>
      <w:jc w:val="both"/>
    </w:pPr>
    <w:rPr>
      <w:sz w:val="22"/>
    </w:rPr>
  </w:style>
  <w:style w:type="paragraph" w:customStyle="1" w:styleId="1c">
    <w:name w:val="Знак1"/>
    <w:basedOn w:val="a1"/>
    <w:rsid w:val="004F3413"/>
    <w:pPr>
      <w:pBdr>
        <w:top w:val="none" w:sz="0" w:space="0" w:color="auto"/>
        <w:left w:val="none" w:sz="0" w:space="0" w:color="auto"/>
        <w:bottom w:val="none" w:sz="0" w:space="0" w:color="auto"/>
        <w:right w:val="none" w:sz="0" w:space="0" w:color="auto"/>
        <w:between w:val="none" w:sz="0" w:space="0" w:color="auto"/>
      </w:pBdr>
    </w:pPr>
    <w:rPr>
      <w:rFonts w:ascii="Verdana" w:hAnsi="Verdana" w:cs="Verdana"/>
      <w:lang w:val="en-US" w:eastAsia="en-US"/>
    </w:rPr>
  </w:style>
  <w:style w:type="paragraph" w:customStyle="1" w:styleId="afffff0">
    <w:name w:val="Текст письма"/>
    <w:basedOn w:val="a1"/>
    <w:rsid w:val="004F3413"/>
    <w:pPr>
      <w:pBdr>
        <w:top w:val="none" w:sz="0" w:space="0" w:color="auto"/>
        <w:left w:val="none" w:sz="0" w:space="0" w:color="auto"/>
        <w:bottom w:val="none" w:sz="0" w:space="0" w:color="auto"/>
        <w:right w:val="none" w:sz="0" w:space="0" w:color="auto"/>
        <w:between w:val="none" w:sz="0" w:space="0" w:color="auto"/>
      </w:pBdr>
      <w:spacing w:line="288" w:lineRule="auto"/>
      <w:ind w:firstLine="720"/>
      <w:jc w:val="both"/>
    </w:pPr>
    <w:rPr>
      <w:rFonts w:ascii="Arial" w:hAnsi="Arial"/>
      <w:sz w:val="22"/>
    </w:rPr>
  </w:style>
  <w:style w:type="paragraph" w:customStyle="1" w:styleId="Iauiue2">
    <w:name w:val="Iau?iue2"/>
    <w:rsid w:val="004F3413"/>
    <w:pPr>
      <w:overflowPunct w:val="0"/>
      <w:autoSpaceDE w:val="0"/>
      <w:autoSpaceDN w:val="0"/>
      <w:adjustRightInd w:val="0"/>
    </w:pPr>
  </w:style>
  <w:style w:type="character" w:customStyle="1" w:styleId="BodyText2">
    <w:name w:val="Body Text 2 Знак"/>
    <w:basedOn w:val="a2"/>
    <w:link w:val="212"/>
    <w:locked/>
    <w:rsid w:val="004F3413"/>
    <w:rPr>
      <w:rFonts w:ascii="Arial" w:hAnsi="Arial" w:cs="Arial"/>
      <w:sz w:val="28"/>
    </w:rPr>
  </w:style>
  <w:style w:type="paragraph" w:customStyle="1" w:styleId="212">
    <w:name w:val="Основной текст 21"/>
    <w:basedOn w:val="a1"/>
    <w:link w:val="BodyText2"/>
    <w:rsid w:val="004F3413"/>
    <w:pPr>
      <w:pBdr>
        <w:top w:val="none" w:sz="0" w:space="0" w:color="auto"/>
        <w:left w:val="none" w:sz="0" w:space="0" w:color="auto"/>
        <w:bottom w:val="none" w:sz="0" w:space="0" w:color="auto"/>
        <w:right w:val="none" w:sz="0" w:space="0" w:color="auto"/>
        <w:between w:val="none" w:sz="0" w:space="0" w:color="auto"/>
      </w:pBdr>
      <w:spacing w:before="120"/>
      <w:ind w:firstLine="709"/>
      <w:jc w:val="both"/>
    </w:pPr>
    <w:rPr>
      <w:rFonts w:ascii="Arial" w:hAnsi="Arial" w:cs="Arial"/>
      <w:sz w:val="28"/>
    </w:rPr>
  </w:style>
  <w:style w:type="paragraph" w:customStyle="1" w:styleId="221">
    <w:name w:val="Основной текст 22"/>
    <w:basedOn w:val="a1"/>
    <w:uiPriority w:val="99"/>
    <w:rsid w:val="004F3413"/>
    <w:pPr>
      <w:pBdr>
        <w:top w:val="none" w:sz="0" w:space="0" w:color="auto"/>
        <w:left w:val="none" w:sz="0" w:space="0" w:color="auto"/>
        <w:bottom w:val="none" w:sz="0" w:space="0" w:color="auto"/>
        <w:right w:val="none" w:sz="0" w:space="0" w:color="auto"/>
        <w:between w:val="none" w:sz="0" w:space="0" w:color="auto"/>
      </w:pBdr>
      <w:spacing w:before="120"/>
      <w:ind w:firstLine="709"/>
      <w:jc w:val="both"/>
    </w:pPr>
    <w:rPr>
      <w:rFonts w:ascii="Arial" w:hAnsi="Arial"/>
      <w:sz w:val="28"/>
    </w:rPr>
  </w:style>
  <w:style w:type="character" w:customStyle="1" w:styleId="PlainText">
    <w:name w:val="Plain Text Знак"/>
    <w:basedOn w:val="a2"/>
    <w:link w:val="1d"/>
    <w:uiPriority w:val="99"/>
    <w:locked/>
    <w:rsid w:val="004F3413"/>
    <w:rPr>
      <w:rFonts w:ascii="Courier New" w:hAnsi="Courier New" w:cs="Arial"/>
      <w:szCs w:val="24"/>
    </w:rPr>
  </w:style>
  <w:style w:type="paragraph" w:customStyle="1" w:styleId="1d">
    <w:name w:val="Текст1"/>
    <w:basedOn w:val="a1"/>
    <w:link w:val="PlainText"/>
    <w:uiPriority w:val="99"/>
    <w:rsid w:val="004F3413"/>
    <w:p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pPr>
    <w:rPr>
      <w:rFonts w:ascii="Courier New" w:hAnsi="Courier New" w:cs="Arial"/>
      <w:szCs w:val="24"/>
    </w:rPr>
  </w:style>
  <w:style w:type="character" w:customStyle="1" w:styleId="1e">
    <w:name w:val="1Стиль Знак"/>
    <w:basedOn w:val="a2"/>
    <w:link w:val="1f"/>
    <w:uiPriority w:val="99"/>
    <w:locked/>
    <w:rsid w:val="004F3413"/>
    <w:rPr>
      <w:sz w:val="24"/>
      <w:szCs w:val="24"/>
      <w:lang w:eastAsia="ar-SA"/>
    </w:rPr>
  </w:style>
  <w:style w:type="paragraph" w:customStyle="1" w:styleId="1f">
    <w:name w:val="1Стиль"/>
    <w:basedOn w:val="a1"/>
    <w:link w:val="1e"/>
    <w:uiPriority w:val="99"/>
    <w:rsid w:val="004F3413"/>
    <w:pPr>
      <w:pBdr>
        <w:top w:val="none" w:sz="0" w:space="0" w:color="auto"/>
        <w:left w:val="none" w:sz="0" w:space="0" w:color="auto"/>
        <w:bottom w:val="none" w:sz="0" w:space="0" w:color="auto"/>
        <w:right w:val="none" w:sz="0" w:space="0" w:color="auto"/>
        <w:between w:val="none" w:sz="0" w:space="0" w:color="auto"/>
      </w:pBdr>
      <w:suppressAutoHyphens/>
      <w:ind w:left="284" w:right="284" w:firstLine="360"/>
      <w:jc w:val="both"/>
    </w:pPr>
    <w:rPr>
      <w:sz w:val="24"/>
      <w:szCs w:val="24"/>
      <w:lang w:eastAsia="ar-SA"/>
    </w:rPr>
  </w:style>
  <w:style w:type="paragraph" w:customStyle="1" w:styleId="1f0">
    <w:name w:val="таблица1"/>
    <w:basedOn w:val="a1"/>
    <w:uiPriority w:val="99"/>
    <w:rsid w:val="004F3413"/>
    <w:pPr>
      <w:widowControl w:val="0"/>
      <w:pBdr>
        <w:top w:val="none" w:sz="0" w:space="0" w:color="auto"/>
        <w:left w:val="none" w:sz="0" w:space="0" w:color="auto"/>
        <w:bottom w:val="none" w:sz="0" w:space="0" w:color="auto"/>
        <w:right w:val="none" w:sz="0" w:space="0" w:color="auto"/>
        <w:between w:val="none" w:sz="0" w:space="0" w:color="auto"/>
      </w:pBdr>
      <w:spacing w:before="120" w:after="120"/>
      <w:ind w:right="423"/>
      <w:jc w:val="right"/>
    </w:pPr>
    <w:rPr>
      <w:rFonts w:cs="Arial"/>
      <w:sz w:val="24"/>
    </w:rPr>
  </w:style>
  <w:style w:type="character" w:customStyle="1" w:styleId="afffff1">
    <w:name w:val="текст отчета Знак"/>
    <w:basedOn w:val="a2"/>
    <w:link w:val="afffff2"/>
    <w:uiPriority w:val="99"/>
    <w:locked/>
    <w:rsid w:val="004F3413"/>
    <w:rPr>
      <w:rFonts w:ascii="Arial" w:hAnsi="Arial" w:cs="Arial"/>
      <w:sz w:val="24"/>
    </w:rPr>
  </w:style>
  <w:style w:type="paragraph" w:customStyle="1" w:styleId="afffff2">
    <w:name w:val="текст отчета"/>
    <w:basedOn w:val="25"/>
    <w:link w:val="afffff1"/>
    <w:uiPriority w:val="99"/>
    <w:rsid w:val="004F3413"/>
    <w:pPr>
      <w:pBdr>
        <w:top w:val="none" w:sz="0" w:space="0" w:color="auto"/>
        <w:left w:val="none" w:sz="0" w:space="0" w:color="auto"/>
        <w:bottom w:val="none" w:sz="0" w:space="0" w:color="auto"/>
        <w:right w:val="none" w:sz="0" w:space="0" w:color="auto"/>
        <w:between w:val="none" w:sz="0" w:space="0" w:color="auto"/>
      </w:pBdr>
      <w:spacing w:before="0" w:line="360" w:lineRule="auto"/>
      <w:ind w:right="0" w:firstLine="709"/>
      <w:jc w:val="both"/>
    </w:pPr>
    <w:rPr>
      <w:rFonts w:ascii="Arial" w:hAnsi="Arial" w:cs="Arial"/>
      <w:sz w:val="24"/>
    </w:rPr>
  </w:style>
  <w:style w:type="paragraph" w:customStyle="1" w:styleId="afffff3">
    <w:name w:val="таблица центр"/>
    <w:basedOn w:val="afffff2"/>
    <w:autoRedefine/>
    <w:rsid w:val="004F3413"/>
  </w:style>
  <w:style w:type="paragraph" w:customStyle="1" w:styleId="Style35">
    <w:name w:val="Style35"/>
    <w:basedOn w:val="a1"/>
    <w:rsid w:val="004F341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pPr>
    <w:rPr>
      <w:sz w:val="24"/>
      <w:szCs w:val="24"/>
    </w:rPr>
  </w:style>
  <w:style w:type="paragraph" w:customStyle="1" w:styleId="BodyTextIndent2">
    <w:name w:val="Body Text Indent 2 Знак"/>
    <w:basedOn w:val="a1"/>
    <w:rsid w:val="004F3413"/>
    <w:pPr>
      <w:pBdr>
        <w:top w:val="none" w:sz="0" w:space="0" w:color="auto"/>
        <w:left w:val="none" w:sz="0" w:space="0" w:color="auto"/>
        <w:bottom w:val="none" w:sz="0" w:space="0" w:color="auto"/>
        <w:right w:val="none" w:sz="0" w:space="0" w:color="auto"/>
        <w:between w:val="none" w:sz="0" w:space="0" w:color="auto"/>
      </w:pBdr>
      <w:spacing w:line="360" w:lineRule="auto"/>
      <w:ind w:firstLine="720"/>
      <w:jc w:val="both"/>
    </w:pPr>
    <w:rPr>
      <w:sz w:val="24"/>
    </w:rPr>
  </w:style>
  <w:style w:type="paragraph" w:customStyle="1" w:styleId="113">
    <w:name w:val="Цитата11"/>
    <w:basedOn w:val="a1"/>
    <w:rsid w:val="004F3413"/>
    <w:pPr>
      <w:pBdr>
        <w:top w:val="none" w:sz="0" w:space="0" w:color="auto"/>
        <w:left w:val="none" w:sz="0" w:space="0" w:color="auto"/>
        <w:bottom w:val="none" w:sz="0" w:space="0" w:color="auto"/>
        <w:right w:val="none" w:sz="0" w:space="0" w:color="auto"/>
        <w:between w:val="none" w:sz="0" w:space="0" w:color="auto"/>
      </w:pBdr>
      <w:suppressAutoHyphens/>
      <w:ind w:left="284" w:right="284" w:firstLine="720"/>
      <w:jc w:val="both"/>
    </w:pPr>
    <w:rPr>
      <w:rFonts w:ascii="Tahoma" w:hAnsi="Tahoma"/>
      <w:sz w:val="28"/>
      <w:szCs w:val="24"/>
      <w:lang w:eastAsia="ar-SA"/>
    </w:rPr>
  </w:style>
  <w:style w:type="paragraph" w:customStyle="1" w:styleId="230">
    <w:name w:val="Основной текст 23"/>
    <w:basedOn w:val="a1"/>
    <w:rsid w:val="004F3413"/>
    <w:pPr>
      <w:widowControl w:val="0"/>
      <w:pBdr>
        <w:top w:val="none" w:sz="0" w:space="0" w:color="auto"/>
        <w:left w:val="none" w:sz="0" w:space="0" w:color="auto"/>
        <w:bottom w:val="none" w:sz="0" w:space="0" w:color="auto"/>
        <w:right w:val="none" w:sz="0" w:space="0" w:color="auto"/>
        <w:between w:val="none" w:sz="0" w:space="0" w:color="auto"/>
      </w:pBdr>
      <w:suppressAutoHyphens/>
      <w:spacing w:before="120"/>
      <w:ind w:firstLine="709"/>
      <w:jc w:val="both"/>
    </w:pPr>
    <w:rPr>
      <w:rFonts w:ascii="Arial" w:eastAsia="Lucida Sans Unicode" w:hAnsi="Arial" w:cs="Tahoma"/>
      <w:color w:val="000000"/>
      <w:sz w:val="28"/>
      <w:szCs w:val="24"/>
      <w:lang w:eastAsia="en-US" w:bidi="en-US"/>
    </w:rPr>
  </w:style>
  <w:style w:type="paragraph" w:customStyle="1" w:styleId="a">
    <w:name w:val="заполнение штампа"/>
    <w:rsid w:val="004F3413"/>
    <w:pPr>
      <w:numPr>
        <w:numId w:val="37"/>
      </w:numPr>
      <w:ind w:left="0" w:firstLine="0"/>
      <w:jc w:val="center"/>
    </w:pPr>
    <w:rPr>
      <w:spacing w:val="-10"/>
      <w:sz w:val="22"/>
      <w:szCs w:val="22"/>
    </w:rPr>
  </w:style>
  <w:style w:type="character" w:customStyle="1" w:styleId="TableHeaders">
    <w:name w:val="Table Headers Знак"/>
    <w:basedOn w:val="a2"/>
    <w:link w:val="TableHeaders0"/>
    <w:locked/>
    <w:rsid w:val="004F3413"/>
    <w:rPr>
      <w:rFonts w:ascii="Arial Bold" w:hAnsi="Arial Bold"/>
      <w:b/>
      <w:noProof/>
      <w:sz w:val="18"/>
    </w:rPr>
  </w:style>
  <w:style w:type="paragraph" w:customStyle="1" w:styleId="TableHeaders0">
    <w:name w:val="Table Headers"/>
    <w:link w:val="TableHeaders"/>
    <w:qFormat/>
    <w:rsid w:val="004F3413"/>
    <w:pPr>
      <w:keepNext/>
      <w:spacing w:before="60" w:after="60"/>
      <w:jc w:val="center"/>
    </w:pPr>
    <w:rPr>
      <w:rFonts w:ascii="Arial Bold" w:hAnsi="Arial Bold"/>
      <w:b/>
      <w:noProof/>
      <w:sz w:val="18"/>
    </w:rPr>
  </w:style>
  <w:style w:type="paragraph" w:customStyle="1" w:styleId="afffff4">
    <w:name w:val="Текст отчета"/>
    <w:basedOn w:val="a1"/>
    <w:rsid w:val="004F3413"/>
    <w:pPr>
      <w:pBdr>
        <w:top w:val="none" w:sz="0" w:space="0" w:color="auto"/>
        <w:left w:val="none" w:sz="0" w:space="0" w:color="auto"/>
        <w:bottom w:val="none" w:sz="0" w:space="0" w:color="auto"/>
        <w:right w:val="none" w:sz="0" w:space="0" w:color="auto"/>
        <w:between w:val="none" w:sz="0" w:space="0" w:color="auto"/>
      </w:pBdr>
      <w:spacing w:line="360" w:lineRule="auto"/>
      <w:ind w:firstLine="709"/>
      <w:jc w:val="both"/>
    </w:pPr>
    <w:rPr>
      <w:rFonts w:ascii="Arial" w:hAnsi="Arial" w:cs="Arial"/>
      <w:sz w:val="24"/>
      <w:szCs w:val="24"/>
    </w:rPr>
  </w:style>
  <w:style w:type="paragraph" w:customStyle="1" w:styleId="114">
    <w:name w:val="Обычный11"/>
    <w:uiPriority w:val="99"/>
    <w:rsid w:val="004F3413"/>
  </w:style>
  <w:style w:type="paragraph" w:customStyle="1" w:styleId="afffff5">
    <w:name w:val="Текст программы"/>
    <w:basedOn w:val="a1"/>
    <w:qFormat/>
    <w:rsid w:val="004F3413"/>
    <w:pPr>
      <w:pBdr>
        <w:top w:val="none" w:sz="0" w:space="0" w:color="auto"/>
        <w:left w:val="none" w:sz="0" w:space="0" w:color="auto"/>
        <w:bottom w:val="none" w:sz="0" w:space="0" w:color="auto"/>
        <w:right w:val="none" w:sz="0" w:space="0" w:color="auto"/>
        <w:between w:val="none" w:sz="0" w:space="0" w:color="auto"/>
      </w:pBdr>
      <w:spacing w:line="280" w:lineRule="exact"/>
      <w:ind w:firstLine="397"/>
      <w:jc w:val="both"/>
    </w:pPr>
    <w:rPr>
      <w:rFonts w:ascii="Arial" w:hAnsi="Arial"/>
      <w:color w:val="000000"/>
      <w:sz w:val="24"/>
    </w:rPr>
  </w:style>
  <w:style w:type="character" w:customStyle="1" w:styleId="TableCaption">
    <w:name w:val="Table Caption Знак"/>
    <w:basedOn w:val="a2"/>
    <w:link w:val="TableCaption0"/>
    <w:locked/>
    <w:rsid w:val="004F3413"/>
    <w:rPr>
      <w:rFonts w:ascii="Arial" w:hAnsi="Arial" w:cs="Arial"/>
      <w:b/>
      <w:sz w:val="24"/>
    </w:rPr>
  </w:style>
  <w:style w:type="paragraph" w:customStyle="1" w:styleId="TableCaption0">
    <w:name w:val="Table Caption"/>
    <w:basedOn w:val="a1"/>
    <w:link w:val="TableCaption"/>
    <w:qFormat/>
    <w:rsid w:val="004F3413"/>
    <w:pPr>
      <w:keepNext/>
      <w:keepLines/>
      <w:pBdr>
        <w:top w:val="none" w:sz="0" w:space="0" w:color="auto"/>
        <w:left w:val="none" w:sz="0" w:space="0" w:color="auto"/>
        <w:bottom w:val="none" w:sz="0" w:space="0" w:color="auto"/>
        <w:right w:val="none" w:sz="0" w:space="0" w:color="auto"/>
        <w:between w:val="none" w:sz="0" w:space="0" w:color="auto"/>
      </w:pBdr>
      <w:spacing w:before="360" w:after="120" w:line="360" w:lineRule="auto"/>
      <w:ind w:firstLine="709"/>
      <w:jc w:val="both"/>
    </w:pPr>
    <w:rPr>
      <w:rFonts w:ascii="Arial" w:hAnsi="Arial" w:cs="Arial"/>
      <w:b/>
      <w:sz w:val="24"/>
    </w:rPr>
  </w:style>
  <w:style w:type="paragraph" w:customStyle="1" w:styleId="BODYTEXTNORMAL">
    <w:name w:val="BODY TEXT NORMAL"/>
    <w:basedOn w:val="a1"/>
    <w:rsid w:val="004F3413"/>
    <w:pPr>
      <w:pBdr>
        <w:top w:val="none" w:sz="0" w:space="0" w:color="auto"/>
        <w:left w:val="none" w:sz="0" w:space="0" w:color="auto"/>
        <w:bottom w:val="none" w:sz="0" w:space="0" w:color="auto"/>
        <w:right w:val="none" w:sz="0" w:space="0" w:color="auto"/>
        <w:between w:val="none" w:sz="0" w:space="0" w:color="auto"/>
      </w:pBdr>
      <w:spacing w:before="120" w:line="360" w:lineRule="auto"/>
      <w:ind w:left="1077" w:firstLine="709"/>
      <w:jc w:val="both"/>
    </w:pPr>
    <w:rPr>
      <w:rFonts w:ascii="Arial" w:hAnsi="Arial"/>
      <w:sz w:val="24"/>
    </w:rPr>
  </w:style>
  <w:style w:type="paragraph" w:customStyle="1" w:styleId="Style10">
    <w:name w:val="Style10"/>
    <w:basedOn w:val="a1"/>
    <w:uiPriority w:val="99"/>
    <w:rsid w:val="004F341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sz w:val="24"/>
      <w:szCs w:val="24"/>
    </w:rPr>
  </w:style>
  <w:style w:type="paragraph" w:customStyle="1" w:styleId="Style11">
    <w:name w:val="Style11"/>
    <w:basedOn w:val="a1"/>
    <w:uiPriority w:val="99"/>
    <w:rsid w:val="004F341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69" w:lineRule="exact"/>
      <w:ind w:hanging="989"/>
      <w:jc w:val="both"/>
    </w:pPr>
    <w:rPr>
      <w:sz w:val="24"/>
      <w:szCs w:val="24"/>
    </w:rPr>
  </w:style>
  <w:style w:type="paragraph" w:customStyle="1" w:styleId="Style13">
    <w:name w:val="Style13"/>
    <w:basedOn w:val="a1"/>
    <w:uiPriority w:val="99"/>
    <w:rsid w:val="004F341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pPr>
    <w:rPr>
      <w:sz w:val="24"/>
      <w:szCs w:val="24"/>
    </w:rPr>
  </w:style>
  <w:style w:type="paragraph" w:customStyle="1" w:styleId="Style15">
    <w:name w:val="Style15"/>
    <w:basedOn w:val="a1"/>
    <w:uiPriority w:val="99"/>
    <w:rsid w:val="004F341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sz w:val="24"/>
      <w:szCs w:val="24"/>
    </w:rPr>
  </w:style>
  <w:style w:type="paragraph" w:customStyle="1" w:styleId="Style16">
    <w:name w:val="Style16"/>
    <w:basedOn w:val="a1"/>
    <w:uiPriority w:val="99"/>
    <w:rsid w:val="004F341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sz w:val="24"/>
      <w:szCs w:val="24"/>
    </w:rPr>
  </w:style>
  <w:style w:type="paragraph" w:customStyle="1" w:styleId="Style17">
    <w:name w:val="Style17"/>
    <w:basedOn w:val="a1"/>
    <w:uiPriority w:val="99"/>
    <w:rsid w:val="004F341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69" w:lineRule="exact"/>
      <w:ind w:hanging="317"/>
      <w:jc w:val="both"/>
    </w:pPr>
    <w:rPr>
      <w:sz w:val="24"/>
      <w:szCs w:val="24"/>
    </w:rPr>
  </w:style>
  <w:style w:type="paragraph" w:customStyle="1" w:styleId="Style18">
    <w:name w:val="Style18"/>
    <w:basedOn w:val="a1"/>
    <w:uiPriority w:val="99"/>
    <w:rsid w:val="004F341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69" w:lineRule="exact"/>
      <w:ind w:firstLine="686"/>
      <w:jc w:val="both"/>
    </w:pPr>
    <w:rPr>
      <w:sz w:val="24"/>
      <w:szCs w:val="24"/>
    </w:rPr>
  </w:style>
  <w:style w:type="paragraph" w:customStyle="1" w:styleId="Style20">
    <w:name w:val="Style20"/>
    <w:basedOn w:val="a1"/>
    <w:uiPriority w:val="99"/>
    <w:rsid w:val="004F341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69" w:lineRule="exact"/>
      <w:jc w:val="both"/>
    </w:pPr>
    <w:rPr>
      <w:sz w:val="24"/>
      <w:szCs w:val="24"/>
    </w:rPr>
  </w:style>
  <w:style w:type="paragraph" w:customStyle="1" w:styleId="Style22">
    <w:name w:val="Style22"/>
    <w:basedOn w:val="a1"/>
    <w:uiPriority w:val="99"/>
    <w:rsid w:val="004F341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sz w:val="24"/>
      <w:szCs w:val="24"/>
    </w:rPr>
  </w:style>
  <w:style w:type="paragraph" w:customStyle="1" w:styleId="Style26">
    <w:name w:val="Style26"/>
    <w:basedOn w:val="a1"/>
    <w:uiPriority w:val="99"/>
    <w:rsid w:val="004F341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sz w:val="24"/>
      <w:szCs w:val="24"/>
    </w:rPr>
  </w:style>
  <w:style w:type="paragraph" w:customStyle="1" w:styleId="Style27">
    <w:name w:val="Style27"/>
    <w:basedOn w:val="a1"/>
    <w:uiPriority w:val="99"/>
    <w:rsid w:val="004F341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sz w:val="24"/>
      <w:szCs w:val="24"/>
    </w:rPr>
  </w:style>
  <w:style w:type="paragraph" w:customStyle="1" w:styleId="Style29">
    <w:name w:val="Style29"/>
    <w:basedOn w:val="a1"/>
    <w:uiPriority w:val="99"/>
    <w:rsid w:val="004F341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sz w:val="24"/>
      <w:szCs w:val="24"/>
    </w:rPr>
  </w:style>
  <w:style w:type="paragraph" w:customStyle="1" w:styleId="Style32">
    <w:name w:val="Style32"/>
    <w:basedOn w:val="a1"/>
    <w:uiPriority w:val="99"/>
    <w:rsid w:val="004F341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1" w:lineRule="exact"/>
      <w:ind w:firstLine="682"/>
      <w:jc w:val="both"/>
    </w:pPr>
    <w:rPr>
      <w:sz w:val="24"/>
      <w:szCs w:val="24"/>
    </w:rPr>
  </w:style>
  <w:style w:type="paragraph" w:customStyle="1" w:styleId="afffff6">
    <w:name w:val="Приложение"/>
    <w:basedOn w:val="a1"/>
    <w:next w:val="a1"/>
    <w:uiPriority w:val="99"/>
    <w:rsid w:val="004F3413"/>
    <w:pPr>
      <w:widowControl w:val="0"/>
      <w:pBdr>
        <w:top w:val="none" w:sz="0" w:space="0" w:color="auto"/>
        <w:left w:val="none" w:sz="0" w:space="0" w:color="auto"/>
        <w:bottom w:val="none" w:sz="0" w:space="0" w:color="auto"/>
        <w:right w:val="none" w:sz="0" w:space="0" w:color="auto"/>
        <w:between w:val="none" w:sz="0" w:space="0" w:color="auto"/>
      </w:pBdr>
      <w:spacing w:line="360" w:lineRule="auto"/>
      <w:jc w:val="right"/>
    </w:pPr>
    <w:rPr>
      <w:rFonts w:cs="Arial"/>
      <w:sz w:val="24"/>
      <w:szCs w:val="24"/>
      <w:lang w:val="en-US"/>
    </w:rPr>
  </w:style>
  <w:style w:type="character" w:customStyle="1" w:styleId="afffff7">
    <w:name w:val="Нормальный.Обычный Знак"/>
    <w:basedOn w:val="a2"/>
    <w:link w:val="afffff8"/>
    <w:uiPriority w:val="99"/>
    <w:locked/>
    <w:rsid w:val="004F3413"/>
    <w:rPr>
      <w:sz w:val="28"/>
    </w:rPr>
  </w:style>
  <w:style w:type="paragraph" w:customStyle="1" w:styleId="afffff8">
    <w:name w:val="Нормальный.Обычный"/>
    <w:link w:val="afffff7"/>
    <w:uiPriority w:val="99"/>
    <w:rsid w:val="004F3413"/>
    <w:pPr>
      <w:overflowPunct w:val="0"/>
      <w:autoSpaceDE w:val="0"/>
      <w:autoSpaceDN w:val="0"/>
      <w:adjustRightInd w:val="0"/>
      <w:ind w:firstLine="709"/>
      <w:jc w:val="both"/>
    </w:pPr>
    <w:rPr>
      <w:sz w:val="28"/>
    </w:rPr>
  </w:style>
  <w:style w:type="character" w:customStyle="1" w:styleId="1f1">
    <w:name w:val="1. Пояснительная записка Знак"/>
    <w:basedOn w:val="a2"/>
    <w:link w:val="1f2"/>
    <w:uiPriority w:val="99"/>
    <w:locked/>
    <w:rsid w:val="004F3413"/>
    <w:rPr>
      <w:sz w:val="24"/>
      <w:szCs w:val="24"/>
    </w:rPr>
  </w:style>
  <w:style w:type="paragraph" w:customStyle="1" w:styleId="1f2">
    <w:name w:val="1. Пояснительная записка"/>
    <w:basedOn w:val="a1"/>
    <w:link w:val="1f1"/>
    <w:uiPriority w:val="99"/>
    <w:rsid w:val="004F3413"/>
    <w:pPr>
      <w:pBdr>
        <w:top w:val="none" w:sz="0" w:space="0" w:color="auto"/>
        <w:left w:val="none" w:sz="0" w:space="0" w:color="auto"/>
        <w:bottom w:val="none" w:sz="0" w:space="0" w:color="auto"/>
        <w:right w:val="none" w:sz="0" w:space="0" w:color="auto"/>
        <w:between w:val="none" w:sz="0" w:space="0" w:color="auto"/>
      </w:pBdr>
      <w:spacing w:after="60"/>
      <w:ind w:left="284" w:right="284" w:firstLine="567"/>
      <w:jc w:val="both"/>
    </w:pPr>
    <w:rPr>
      <w:sz w:val="24"/>
      <w:szCs w:val="24"/>
    </w:rPr>
  </w:style>
  <w:style w:type="character" w:customStyle="1" w:styleId="115">
    <w:name w:val="1.    1 Таблица Знак"/>
    <w:basedOn w:val="1f1"/>
    <w:link w:val="116"/>
    <w:uiPriority w:val="99"/>
    <w:locked/>
    <w:rsid w:val="004F3413"/>
    <w:rPr>
      <w:sz w:val="22"/>
      <w:szCs w:val="22"/>
    </w:rPr>
  </w:style>
  <w:style w:type="paragraph" w:customStyle="1" w:styleId="116">
    <w:name w:val="1.    1 Таблица"/>
    <w:basedOn w:val="1f2"/>
    <w:link w:val="115"/>
    <w:uiPriority w:val="99"/>
    <w:rsid w:val="004F3413"/>
    <w:pPr>
      <w:spacing w:after="0"/>
      <w:ind w:left="0" w:right="0" w:firstLine="0"/>
      <w:jc w:val="center"/>
    </w:pPr>
    <w:rPr>
      <w:sz w:val="22"/>
      <w:szCs w:val="22"/>
    </w:rPr>
  </w:style>
  <w:style w:type="character" w:customStyle="1" w:styleId="-0">
    <w:name w:val="ОВОС-Текст Знак"/>
    <w:basedOn w:val="a2"/>
    <w:link w:val="-1"/>
    <w:uiPriority w:val="99"/>
    <w:locked/>
    <w:rsid w:val="004F3413"/>
    <w:rPr>
      <w:sz w:val="24"/>
      <w:szCs w:val="24"/>
    </w:rPr>
  </w:style>
  <w:style w:type="paragraph" w:customStyle="1" w:styleId="-1">
    <w:name w:val="ОВОС-Текст"/>
    <w:basedOn w:val="aff6"/>
    <w:link w:val="-0"/>
    <w:uiPriority w:val="99"/>
    <w:rsid w:val="004F3413"/>
    <w:pPr>
      <w:pBdr>
        <w:top w:val="none" w:sz="0" w:space="0" w:color="auto"/>
        <w:left w:val="none" w:sz="0" w:space="0" w:color="auto"/>
        <w:bottom w:val="none" w:sz="0" w:space="0" w:color="auto"/>
        <w:right w:val="none" w:sz="0" w:space="0" w:color="auto"/>
        <w:between w:val="none" w:sz="0" w:space="0" w:color="auto"/>
      </w:pBdr>
      <w:spacing w:after="0" w:line="360" w:lineRule="auto"/>
      <w:ind w:left="284" w:right="425" w:firstLine="567"/>
      <w:jc w:val="both"/>
    </w:pPr>
    <w:rPr>
      <w:sz w:val="24"/>
      <w:szCs w:val="24"/>
    </w:rPr>
  </w:style>
  <w:style w:type="paragraph" w:customStyle="1" w:styleId="afffff9">
    <w:name w:val="таблица"/>
    <w:basedOn w:val="a1"/>
    <w:uiPriority w:val="99"/>
    <w:rsid w:val="004F3413"/>
    <w:pPr>
      <w:pBdr>
        <w:top w:val="none" w:sz="0" w:space="0" w:color="auto"/>
        <w:left w:val="none" w:sz="0" w:space="0" w:color="auto"/>
        <w:bottom w:val="none" w:sz="0" w:space="0" w:color="auto"/>
        <w:right w:val="none" w:sz="0" w:space="0" w:color="auto"/>
        <w:between w:val="none" w:sz="0" w:space="0" w:color="auto"/>
      </w:pBdr>
      <w:jc w:val="both"/>
    </w:pPr>
    <w:rPr>
      <w:sz w:val="24"/>
    </w:rPr>
  </w:style>
  <w:style w:type="paragraph" w:customStyle="1" w:styleId="1110">
    <w:name w:val="1.    1 Заголовок 1"/>
    <w:basedOn w:val="a1"/>
    <w:uiPriority w:val="99"/>
    <w:rsid w:val="004F3413"/>
    <w:pPr>
      <w:keepNext/>
      <w:pBdr>
        <w:top w:val="none" w:sz="0" w:space="0" w:color="auto"/>
        <w:left w:val="none" w:sz="0" w:space="0" w:color="auto"/>
        <w:bottom w:val="none" w:sz="0" w:space="0" w:color="auto"/>
        <w:right w:val="none" w:sz="0" w:space="0" w:color="auto"/>
        <w:between w:val="none" w:sz="0" w:space="0" w:color="auto"/>
      </w:pBdr>
      <w:spacing w:before="240" w:after="240"/>
      <w:ind w:left="284" w:right="284" w:firstLineChars="50" w:firstLine="120"/>
      <w:jc w:val="both"/>
      <w:outlineLvl w:val="0"/>
    </w:pPr>
    <w:rPr>
      <w:b/>
      <w:sz w:val="28"/>
    </w:rPr>
  </w:style>
  <w:style w:type="character" w:customStyle="1" w:styleId="NoSpacingChar">
    <w:name w:val="No Spacing Char"/>
    <w:basedOn w:val="a2"/>
    <w:link w:val="1f3"/>
    <w:uiPriority w:val="99"/>
    <w:locked/>
    <w:rsid w:val="004F3413"/>
    <w:rPr>
      <w:sz w:val="22"/>
      <w:szCs w:val="22"/>
    </w:rPr>
  </w:style>
  <w:style w:type="paragraph" w:customStyle="1" w:styleId="1f3">
    <w:name w:val="Без интервала1"/>
    <w:link w:val="NoSpacingChar"/>
    <w:uiPriority w:val="99"/>
    <w:rsid w:val="004F3413"/>
    <w:rPr>
      <w:sz w:val="22"/>
      <w:szCs w:val="22"/>
    </w:rPr>
  </w:style>
  <w:style w:type="paragraph" w:customStyle="1" w:styleId="122">
    <w:name w:val="абзац 12"/>
    <w:basedOn w:val="a1"/>
    <w:uiPriority w:val="99"/>
    <w:rsid w:val="004F3413"/>
    <w:pPr>
      <w:widowControl w:val="0"/>
      <w:pBdr>
        <w:top w:val="none" w:sz="0" w:space="0" w:color="auto"/>
        <w:left w:val="none" w:sz="0" w:space="0" w:color="auto"/>
        <w:bottom w:val="none" w:sz="0" w:space="0" w:color="auto"/>
        <w:right w:val="none" w:sz="0" w:space="0" w:color="auto"/>
        <w:between w:val="none" w:sz="0" w:space="0" w:color="auto"/>
      </w:pBdr>
      <w:spacing w:line="360" w:lineRule="auto"/>
      <w:ind w:firstLine="709"/>
      <w:jc w:val="both"/>
    </w:pPr>
    <w:rPr>
      <w:rFonts w:ascii="Wingdings (L$)" w:eastAsia="Calibri" w:hAnsi="Wingdings (L$)" w:cs="Wingdings (L$)"/>
      <w:noProof/>
      <w:sz w:val="24"/>
    </w:rPr>
  </w:style>
  <w:style w:type="paragraph" w:customStyle="1" w:styleId="afffffa">
    <w:name w:val="Табличный"/>
    <w:basedOn w:val="a1"/>
    <w:uiPriority w:val="99"/>
    <w:rsid w:val="004F3413"/>
    <w:pPr>
      <w:pBdr>
        <w:top w:val="none" w:sz="0" w:space="0" w:color="auto"/>
        <w:left w:val="none" w:sz="0" w:space="0" w:color="auto"/>
        <w:bottom w:val="none" w:sz="0" w:space="0" w:color="auto"/>
        <w:right w:val="none" w:sz="0" w:space="0" w:color="auto"/>
        <w:between w:val="none" w:sz="0" w:space="0" w:color="auto"/>
      </w:pBdr>
      <w:tabs>
        <w:tab w:val="num" w:pos="360"/>
      </w:tabs>
      <w:ind w:left="360" w:hanging="360"/>
      <w:jc w:val="both"/>
    </w:pPr>
    <w:rPr>
      <w:sz w:val="24"/>
    </w:rPr>
  </w:style>
  <w:style w:type="paragraph" w:customStyle="1" w:styleId="xl31">
    <w:name w:val="xl31"/>
    <w:basedOn w:val="a1"/>
    <w:uiPriority w:val="99"/>
    <w:rsid w:val="004F3413"/>
    <w:pPr>
      <w:pBdr>
        <w:top w:val="single" w:sz="8" w:space="0" w:color="auto"/>
        <w:left w:val="none" w:sz="0" w:space="0" w:color="auto"/>
        <w:bottom w:val="single" w:sz="8" w:space="0" w:color="auto"/>
        <w:right w:val="none" w:sz="0" w:space="0" w:color="auto"/>
        <w:between w:val="none" w:sz="0" w:space="0" w:color="auto"/>
      </w:pBdr>
      <w:spacing w:before="100" w:beforeAutospacing="1" w:after="100" w:afterAutospacing="1"/>
      <w:jc w:val="center"/>
    </w:pPr>
    <w:rPr>
      <w:rFonts w:ascii="Times New Roman CYR" w:eastAsia="Calibri" w:hAnsi="Times New Roman CYR" w:cs="Times New Roman CYR"/>
      <w:b/>
      <w:bCs/>
      <w:i/>
      <w:iCs/>
      <w:color w:val="808000"/>
      <w:sz w:val="24"/>
      <w:szCs w:val="24"/>
    </w:rPr>
  </w:style>
  <w:style w:type="paragraph" w:customStyle="1" w:styleId="xl38">
    <w:name w:val="xl38"/>
    <w:basedOn w:val="a1"/>
    <w:uiPriority w:val="99"/>
    <w:rsid w:val="004F3413"/>
    <w:pPr>
      <w:pBdr>
        <w:top w:val="none" w:sz="0" w:space="0" w:color="auto"/>
        <w:left w:val="single" w:sz="8" w:space="0" w:color="auto"/>
        <w:bottom w:val="single" w:sz="8" w:space="0" w:color="auto"/>
        <w:right w:val="single" w:sz="8" w:space="0" w:color="auto"/>
        <w:between w:val="none" w:sz="0" w:space="0" w:color="auto"/>
      </w:pBdr>
      <w:spacing w:before="100" w:beforeAutospacing="1" w:after="100" w:afterAutospacing="1"/>
      <w:jc w:val="center"/>
    </w:pPr>
    <w:rPr>
      <w:rFonts w:ascii="Garamond" w:eastAsia="Calibri" w:hAnsi="Garamond" w:cs="Arial Unicode MS"/>
      <w:b/>
      <w:bCs/>
      <w:sz w:val="18"/>
      <w:szCs w:val="18"/>
    </w:rPr>
  </w:style>
  <w:style w:type="character" w:customStyle="1" w:styleId="-10">
    <w:name w:val="таблица-1инт Знак"/>
    <w:basedOn w:val="a2"/>
    <w:link w:val="-12"/>
    <w:uiPriority w:val="99"/>
    <w:locked/>
    <w:rsid w:val="004F3413"/>
    <w:rPr>
      <w:bCs/>
      <w:sz w:val="24"/>
    </w:rPr>
  </w:style>
  <w:style w:type="paragraph" w:customStyle="1" w:styleId="-12">
    <w:name w:val="таблица-1инт"/>
    <w:basedOn w:val="a1"/>
    <w:link w:val="-10"/>
    <w:uiPriority w:val="99"/>
    <w:rsid w:val="004F3413"/>
    <w:pPr>
      <w:pBdr>
        <w:top w:val="none" w:sz="0" w:space="0" w:color="auto"/>
        <w:left w:val="none" w:sz="0" w:space="0" w:color="auto"/>
        <w:bottom w:val="none" w:sz="0" w:space="0" w:color="auto"/>
        <w:right w:val="none" w:sz="0" w:space="0" w:color="auto"/>
        <w:between w:val="none" w:sz="0" w:space="0" w:color="auto"/>
      </w:pBdr>
      <w:jc w:val="center"/>
    </w:pPr>
    <w:rPr>
      <w:bCs/>
      <w:sz w:val="24"/>
    </w:rPr>
  </w:style>
  <w:style w:type="paragraph" w:customStyle="1" w:styleId="Style1">
    <w:name w:val="Style1"/>
    <w:basedOn w:val="a1"/>
    <w:uiPriority w:val="99"/>
    <w:rsid w:val="004F341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Cambria" w:hAnsi="Cambria" w:cs="Cambria"/>
      <w:sz w:val="24"/>
      <w:szCs w:val="24"/>
    </w:rPr>
  </w:style>
  <w:style w:type="paragraph" w:customStyle="1" w:styleId="afffffb">
    <w:name w:val="Таблица"/>
    <w:basedOn w:val="a1"/>
    <w:uiPriority w:val="99"/>
    <w:rsid w:val="004F3413"/>
    <w:pPr>
      <w:pBdr>
        <w:top w:val="none" w:sz="0" w:space="0" w:color="auto"/>
        <w:left w:val="none" w:sz="0" w:space="0" w:color="auto"/>
        <w:bottom w:val="none" w:sz="0" w:space="0" w:color="auto"/>
        <w:right w:val="none" w:sz="0" w:space="0" w:color="auto"/>
        <w:between w:val="none" w:sz="0" w:space="0" w:color="auto"/>
      </w:pBdr>
      <w:spacing w:before="20" w:after="20"/>
      <w:jc w:val="center"/>
    </w:pPr>
    <w:rPr>
      <w:sz w:val="24"/>
    </w:rPr>
  </w:style>
  <w:style w:type="paragraph" w:customStyle="1" w:styleId="afffffc">
    <w:name w:val="Имя_том"/>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spacing w:after="360"/>
      <w:ind w:left="1134" w:right="1076"/>
      <w:jc w:val="center"/>
    </w:pPr>
    <w:rPr>
      <w:sz w:val="26"/>
    </w:rPr>
  </w:style>
  <w:style w:type="paragraph" w:customStyle="1" w:styleId="afffffd">
    <w:name w:val="Титул"/>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spacing w:after="360" w:line="360" w:lineRule="auto"/>
      <w:ind w:left="1134" w:right="1076"/>
      <w:jc w:val="center"/>
    </w:pPr>
    <w:rPr>
      <w:b/>
      <w:smallCaps/>
      <w:sz w:val="28"/>
    </w:rPr>
  </w:style>
  <w:style w:type="paragraph" w:customStyle="1" w:styleId="afffffe">
    <w:name w:val="Тема"/>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spacing w:after="600" w:line="360" w:lineRule="auto"/>
      <w:ind w:left="1134" w:right="1076"/>
      <w:jc w:val="center"/>
    </w:pPr>
    <w:rPr>
      <w:smallCaps/>
      <w:sz w:val="28"/>
    </w:rPr>
  </w:style>
  <w:style w:type="paragraph" w:customStyle="1" w:styleId="affffff">
    <w:name w:val="Стадия"/>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spacing w:after="360"/>
      <w:ind w:left="567" w:right="509"/>
      <w:jc w:val="center"/>
    </w:pPr>
    <w:rPr>
      <w:sz w:val="28"/>
    </w:rPr>
  </w:style>
  <w:style w:type="paragraph" w:customStyle="1" w:styleId="affffff0">
    <w:name w:val="Ном_том"/>
    <w:basedOn w:val="a1"/>
    <w:next w:val="a1"/>
    <w:autoRedefine/>
    <w:uiPriority w:val="99"/>
    <w:rsid w:val="004F3413"/>
    <w:pPr>
      <w:pBdr>
        <w:top w:val="none" w:sz="0" w:space="0" w:color="auto"/>
        <w:left w:val="none" w:sz="0" w:space="0" w:color="auto"/>
        <w:bottom w:val="none" w:sz="0" w:space="0" w:color="auto"/>
        <w:right w:val="none" w:sz="0" w:space="0" w:color="auto"/>
        <w:between w:val="none" w:sz="0" w:space="0" w:color="auto"/>
      </w:pBdr>
      <w:spacing w:after="240"/>
      <w:jc w:val="center"/>
    </w:pPr>
    <w:rPr>
      <w:b/>
      <w:smallCaps/>
      <w:sz w:val="24"/>
    </w:rPr>
  </w:style>
  <w:style w:type="paragraph" w:customStyle="1" w:styleId="affffff1">
    <w:name w:val="Тип_том"/>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spacing w:after="600"/>
      <w:ind w:left="567" w:right="509"/>
      <w:jc w:val="center"/>
    </w:pPr>
    <w:rPr>
      <w:sz w:val="24"/>
    </w:rPr>
  </w:style>
  <w:style w:type="paragraph" w:customStyle="1" w:styleId="affffff2">
    <w:name w:val="Шифр_том"/>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spacing w:after="960"/>
      <w:ind w:left="567" w:right="509"/>
      <w:jc w:val="center"/>
    </w:pPr>
    <w:rPr>
      <w:b/>
      <w:sz w:val="24"/>
    </w:rPr>
  </w:style>
  <w:style w:type="paragraph" w:customStyle="1" w:styleId="affffff3">
    <w:name w:val="Сп_лиц"/>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spacing w:before="240" w:after="360" w:line="360" w:lineRule="auto"/>
      <w:jc w:val="center"/>
    </w:pPr>
    <w:rPr>
      <w:b/>
      <w:sz w:val="24"/>
    </w:rPr>
  </w:style>
  <w:style w:type="paragraph" w:customStyle="1" w:styleId="affffff4">
    <w:name w:val="Справка"/>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spacing w:before="2400" w:after="240"/>
      <w:jc w:val="center"/>
    </w:pPr>
    <w:rPr>
      <w:b/>
      <w:sz w:val="28"/>
    </w:rPr>
  </w:style>
  <w:style w:type="paragraph" w:customStyle="1" w:styleId="affffff5">
    <w:name w:val="Состав"/>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spacing w:before="600" w:after="240"/>
      <w:jc w:val="center"/>
    </w:pPr>
    <w:rPr>
      <w:b/>
      <w:sz w:val="28"/>
    </w:rPr>
  </w:style>
  <w:style w:type="paragraph" w:customStyle="1" w:styleId="affffff6">
    <w:name w:val="Содержание"/>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spacing w:before="360" w:after="240"/>
      <w:jc w:val="center"/>
    </w:pPr>
    <w:rPr>
      <w:b/>
      <w:smallCaps/>
      <w:spacing w:val="40"/>
      <w:sz w:val="24"/>
    </w:rPr>
  </w:style>
  <w:style w:type="paragraph" w:customStyle="1" w:styleId="1f4">
    <w:name w:val="П_заголовок1"/>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spacing w:before="240" w:after="120"/>
      <w:jc w:val="center"/>
    </w:pPr>
    <w:rPr>
      <w:b/>
      <w:smallCaps/>
      <w:spacing w:val="40"/>
      <w:sz w:val="24"/>
    </w:rPr>
  </w:style>
  <w:style w:type="paragraph" w:customStyle="1" w:styleId="2f0">
    <w:name w:val="П_заголовок 2"/>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ind w:right="-2"/>
      <w:jc w:val="center"/>
    </w:pPr>
    <w:rPr>
      <w:b/>
      <w:sz w:val="24"/>
    </w:rPr>
  </w:style>
  <w:style w:type="paragraph" w:customStyle="1" w:styleId="affffff7">
    <w:name w:val="ФИО"/>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spacing w:before="480"/>
    </w:pPr>
    <w:rPr>
      <w:b/>
      <w:sz w:val="24"/>
    </w:rPr>
  </w:style>
  <w:style w:type="paragraph" w:customStyle="1" w:styleId="affffff8">
    <w:name w:val="М_титул"/>
    <w:basedOn w:val="a1"/>
    <w:uiPriority w:val="99"/>
    <w:rsid w:val="004F3413"/>
    <w:pPr>
      <w:pBdr>
        <w:top w:val="none" w:sz="0" w:space="0" w:color="auto"/>
        <w:left w:val="none" w:sz="0" w:space="0" w:color="auto"/>
        <w:bottom w:val="none" w:sz="0" w:space="0" w:color="auto"/>
        <w:right w:val="none" w:sz="0" w:space="0" w:color="auto"/>
        <w:between w:val="none" w:sz="0" w:space="0" w:color="auto"/>
      </w:pBdr>
      <w:spacing w:before="60"/>
      <w:jc w:val="center"/>
    </w:pPr>
    <w:rPr>
      <w:b/>
      <w:sz w:val="24"/>
    </w:rPr>
  </w:style>
  <w:style w:type="paragraph" w:customStyle="1" w:styleId="1f5">
    <w:name w:val="Долж1"/>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pPr>
    <w:rPr>
      <w:sz w:val="24"/>
    </w:rPr>
  </w:style>
  <w:style w:type="paragraph" w:customStyle="1" w:styleId="2f1">
    <w:name w:val="Долж2"/>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pPr>
    <w:rPr>
      <w:sz w:val="24"/>
    </w:rPr>
  </w:style>
  <w:style w:type="paragraph" w:customStyle="1" w:styleId="3c">
    <w:name w:val="Долж3"/>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pPr>
    <w:rPr>
      <w:sz w:val="24"/>
    </w:rPr>
  </w:style>
  <w:style w:type="paragraph" w:customStyle="1" w:styleId="46">
    <w:name w:val="Долж4"/>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pPr>
    <w:rPr>
      <w:sz w:val="24"/>
    </w:rPr>
  </w:style>
  <w:style w:type="paragraph" w:customStyle="1" w:styleId="55">
    <w:name w:val="Долж5"/>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pPr>
    <w:rPr>
      <w:sz w:val="24"/>
    </w:rPr>
  </w:style>
  <w:style w:type="paragraph" w:customStyle="1" w:styleId="1f6">
    <w:name w:val="Фам1"/>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pPr>
    <w:rPr>
      <w:sz w:val="24"/>
    </w:rPr>
  </w:style>
  <w:style w:type="paragraph" w:customStyle="1" w:styleId="2f2">
    <w:name w:val="Фам2"/>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pPr>
    <w:rPr>
      <w:sz w:val="24"/>
    </w:rPr>
  </w:style>
  <w:style w:type="paragraph" w:customStyle="1" w:styleId="3d">
    <w:name w:val="Фам3"/>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pPr>
    <w:rPr>
      <w:sz w:val="24"/>
    </w:rPr>
  </w:style>
  <w:style w:type="paragraph" w:customStyle="1" w:styleId="47">
    <w:name w:val="Фам4"/>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pPr>
    <w:rPr>
      <w:sz w:val="24"/>
    </w:rPr>
  </w:style>
  <w:style w:type="paragraph" w:customStyle="1" w:styleId="56">
    <w:name w:val="Фам5"/>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pPr>
    <w:rPr>
      <w:sz w:val="24"/>
    </w:rPr>
  </w:style>
  <w:style w:type="paragraph" w:customStyle="1" w:styleId="affffff9">
    <w:name w:val="Стадия_кр"/>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jc w:val="center"/>
    </w:pPr>
    <w:rPr>
      <w:sz w:val="24"/>
    </w:rPr>
  </w:style>
  <w:style w:type="paragraph" w:customStyle="1" w:styleId="62">
    <w:name w:val="Долж6"/>
    <w:basedOn w:val="1f5"/>
    <w:uiPriority w:val="99"/>
    <w:rsid w:val="004F3413"/>
  </w:style>
  <w:style w:type="paragraph" w:customStyle="1" w:styleId="affffffa">
    <w:name w:val="Содрж_том"/>
    <w:basedOn w:val="a1"/>
    <w:next w:val="a1"/>
    <w:uiPriority w:val="99"/>
    <w:rsid w:val="004F3413"/>
    <w:pPr>
      <w:pBdr>
        <w:top w:val="none" w:sz="0" w:space="0" w:color="auto"/>
        <w:left w:val="none" w:sz="0" w:space="0" w:color="auto"/>
        <w:bottom w:val="none" w:sz="0" w:space="0" w:color="auto"/>
        <w:right w:val="none" w:sz="0" w:space="0" w:color="auto"/>
        <w:between w:val="none" w:sz="0" w:space="0" w:color="auto"/>
      </w:pBdr>
      <w:spacing w:before="240" w:after="120"/>
      <w:jc w:val="center"/>
    </w:pPr>
    <w:rPr>
      <w:b/>
      <w:smallCaps/>
      <w:spacing w:val="40"/>
      <w:sz w:val="24"/>
    </w:rPr>
  </w:style>
  <w:style w:type="paragraph" w:customStyle="1" w:styleId="affffffb">
    <w:name w:val="Сост_пр"/>
    <w:basedOn w:val="affffffa"/>
    <w:next w:val="a1"/>
    <w:uiPriority w:val="99"/>
    <w:rsid w:val="004F3413"/>
  </w:style>
  <w:style w:type="paragraph" w:customStyle="1" w:styleId="affffffc">
    <w:name w:val="колонтитул название"/>
    <w:basedOn w:val="a1"/>
    <w:next w:val="af5"/>
    <w:uiPriority w:val="99"/>
    <w:rsid w:val="004F3413"/>
    <w:pPr>
      <w:pBdr>
        <w:top w:val="none" w:sz="0" w:space="0" w:color="auto"/>
        <w:left w:val="none" w:sz="0" w:space="0" w:color="auto"/>
        <w:bottom w:val="none" w:sz="0" w:space="0" w:color="auto"/>
        <w:right w:val="none" w:sz="0" w:space="0" w:color="auto"/>
        <w:between w:val="none" w:sz="0" w:space="0" w:color="auto"/>
      </w:pBdr>
      <w:jc w:val="center"/>
    </w:pPr>
    <w:rPr>
      <w:b/>
      <w:sz w:val="24"/>
    </w:rPr>
  </w:style>
  <w:style w:type="paragraph" w:customStyle="1" w:styleId="affffffd">
    <w:name w:val="Юристы"/>
    <w:basedOn w:val="3a"/>
    <w:uiPriority w:val="99"/>
    <w:rsid w:val="004F3413"/>
  </w:style>
  <w:style w:type="paragraph" w:customStyle="1" w:styleId="affffffe">
    <w:name w:val="Список с точкой"/>
    <w:basedOn w:val="2d"/>
    <w:uiPriority w:val="99"/>
    <w:rsid w:val="004F3413"/>
  </w:style>
  <w:style w:type="paragraph" w:customStyle="1" w:styleId="1f7">
    <w:name w:val="Знак1 Знак Знак Знак"/>
    <w:basedOn w:val="a1"/>
    <w:uiPriority w:val="99"/>
    <w:rsid w:val="004F3413"/>
    <w:pPr>
      <w:pBdr>
        <w:top w:val="none" w:sz="0" w:space="0" w:color="auto"/>
        <w:left w:val="none" w:sz="0" w:space="0" w:color="auto"/>
        <w:bottom w:val="none" w:sz="0" w:space="0" w:color="auto"/>
        <w:right w:val="none" w:sz="0" w:space="0" w:color="auto"/>
        <w:between w:val="none" w:sz="0" w:space="0" w:color="auto"/>
      </w:pBdr>
      <w:spacing w:after="160"/>
    </w:pPr>
    <w:rPr>
      <w:rFonts w:ascii="Arial" w:hAnsi="Arial"/>
      <w:b/>
      <w:color w:val="FFFFFF"/>
      <w:sz w:val="32"/>
      <w:lang w:val="en-US" w:eastAsia="en-US"/>
    </w:rPr>
  </w:style>
  <w:style w:type="paragraph" w:customStyle="1" w:styleId="TableofContents">
    <w:name w:val="Table of Contents"/>
    <w:basedOn w:val="a1"/>
    <w:next w:val="a1"/>
    <w:uiPriority w:val="99"/>
    <w:rsid w:val="004F3413"/>
    <w:pPr>
      <w:keepNext/>
      <w:keepLines/>
      <w:pageBreakBefore/>
      <w:pBdr>
        <w:top w:val="none" w:sz="0" w:space="0" w:color="auto"/>
        <w:left w:val="none" w:sz="0" w:space="0" w:color="auto"/>
        <w:bottom w:val="none" w:sz="0" w:space="0" w:color="auto"/>
        <w:right w:val="none" w:sz="0" w:space="0" w:color="auto"/>
        <w:between w:val="none" w:sz="0" w:space="0" w:color="auto"/>
      </w:pBdr>
      <w:suppressAutoHyphens/>
      <w:spacing w:before="600" w:after="360" w:line="288" w:lineRule="auto"/>
      <w:jc w:val="center"/>
    </w:pPr>
    <w:rPr>
      <w:rFonts w:ascii="Times New Roman Bold" w:hAnsi="Times New Roman Bold"/>
      <w:b/>
      <w:bCs/>
      <w:sz w:val="28"/>
      <w:szCs w:val="28"/>
      <w:lang w:eastAsia="en-US"/>
    </w:rPr>
  </w:style>
  <w:style w:type="paragraph" w:customStyle="1" w:styleId="afffffff">
    <w:name w:val="Текст с отступом"/>
    <w:basedOn w:val="a1"/>
    <w:uiPriority w:val="99"/>
    <w:rsid w:val="004F3413"/>
    <w:pPr>
      <w:pBdr>
        <w:top w:val="none" w:sz="0" w:space="0" w:color="auto"/>
        <w:left w:val="none" w:sz="0" w:space="0" w:color="auto"/>
        <w:bottom w:val="none" w:sz="0" w:space="0" w:color="auto"/>
        <w:right w:val="none" w:sz="0" w:space="0" w:color="auto"/>
        <w:between w:val="none" w:sz="0" w:space="0" w:color="auto"/>
      </w:pBdr>
      <w:tabs>
        <w:tab w:val="left" w:pos="3225"/>
      </w:tabs>
      <w:spacing w:line="360" w:lineRule="auto"/>
      <w:ind w:firstLine="709"/>
      <w:jc w:val="both"/>
    </w:pPr>
    <w:rPr>
      <w:sz w:val="24"/>
      <w:szCs w:val="24"/>
    </w:rPr>
  </w:style>
  <w:style w:type="paragraph" w:customStyle="1" w:styleId="12060">
    <w:name w:val="12060"/>
    <w:basedOn w:val="a1"/>
    <w:uiPriority w:val="99"/>
    <w:rsid w:val="004F3413"/>
    <w:pPr>
      <w:pBdr>
        <w:top w:val="none" w:sz="0" w:space="0" w:color="auto"/>
        <w:left w:val="none" w:sz="0" w:space="0" w:color="auto"/>
        <w:bottom w:val="none" w:sz="0" w:space="0" w:color="auto"/>
        <w:right w:val="none" w:sz="0" w:space="0" w:color="auto"/>
        <w:between w:val="none" w:sz="0" w:space="0" w:color="auto"/>
      </w:pBdr>
      <w:spacing w:after="120"/>
      <w:jc w:val="center"/>
    </w:pPr>
    <w:rPr>
      <w:b/>
      <w:bCs/>
      <w:color w:val="000000"/>
      <w:sz w:val="24"/>
      <w:szCs w:val="24"/>
    </w:rPr>
  </w:style>
  <w:style w:type="paragraph" w:customStyle="1" w:styleId="Style2">
    <w:name w:val="Style2"/>
    <w:basedOn w:val="a1"/>
    <w:uiPriority w:val="99"/>
    <w:rsid w:val="004F341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374" w:lineRule="exact"/>
      <w:ind w:firstLine="720"/>
      <w:jc w:val="both"/>
    </w:pPr>
    <w:rPr>
      <w:rFonts w:ascii="Arial" w:hAnsi="Arial" w:cs="Arial"/>
      <w:sz w:val="24"/>
      <w:szCs w:val="24"/>
    </w:rPr>
  </w:style>
  <w:style w:type="paragraph" w:customStyle="1" w:styleId="afffffff0">
    <w:name w:val="П.З."/>
    <w:basedOn w:val="a1"/>
    <w:uiPriority w:val="99"/>
    <w:rsid w:val="004F3413"/>
    <w:pPr>
      <w:pBdr>
        <w:top w:val="none" w:sz="0" w:space="0" w:color="auto"/>
        <w:left w:val="none" w:sz="0" w:space="0" w:color="auto"/>
        <w:bottom w:val="none" w:sz="0" w:space="0" w:color="auto"/>
        <w:right w:val="none" w:sz="0" w:space="0" w:color="auto"/>
        <w:between w:val="none" w:sz="0" w:space="0" w:color="auto"/>
      </w:pBdr>
      <w:spacing w:line="360" w:lineRule="auto"/>
      <w:ind w:firstLine="851"/>
      <w:jc w:val="both"/>
    </w:pPr>
    <w:rPr>
      <w:sz w:val="28"/>
      <w:szCs w:val="28"/>
    </w:rPr>
  </w:style>
  <w:style w:type="paragraph" w:customStyle="1" w:styleId="afffffff1">
    <w:name w:val="Штамп"/>
    <w:basedOn w:val="a1"/>
    <w:uiPriority w:val="99"/>
    <w:rsid w:val="004F3413"/>
    <w:pPr>
      <w:pBdr>
        <w:top w:val="none" w:sz="0" w:space="0" w:color="auto"/>
        <w:left w:val="none" w:sz="0" w:space="0" w:color="auto"/>
        <w:bottom w:val="none" w:sz="0" w:space="0" w:color="auto"/>
        <w:right w:val="none" w:sz="0" w:space="0" w:color="auto"/>
        <w:between w:val="none" w:sz="0" w:space="0" w:color="auto"/>
      </w:pBdr>
      <w:jc w:val="center"/>
    </w:pPr>
    <w:rPr>
      <w:rFonts w:ascii="ГОСТ тип А" w:hAnsi="ГОСТ тип А"/>
      <w:i/>
      <w:noProof/>
      <w:sz w:val="18"/>
    </w:rPr>
  </w:style>
  <w:style w:type="character" w:customStyle="1" w:styleId="123">
    <w:name w:val="Таблица 12 Знак"/>
    <w:basedOn w:val="a2"/>
    <w:link w:val="124"/>
    <w:uiPriority w:val="99"/>
    <w:locked/>
    <w:rsid w:val="004F3413"/>
    <w:rPr>
      <w:sz w:val="24"/>
    </w:rPr>
  </w:style>
  <w:style w:type="paragraph" w:customStyle="1" w:styleId="124">
    <w:name w:val="Таблица 12"/>
    <w:basedOn w:val="a1"/>
    <w:link w:val="123"/>
    <w:uiPriority w:val="99"/>
    <w:rsid w:val="004F3413"/>
    <w:pPr>
      <w:pBdr>
        <w:top w:val="none" w:sz="0" w:space="0" w:color="auto"/>
        <w:left w:val="none" w:sz="0" w:space="0" w:color="auto"/>
        <w:bottom w:val="none" w:sz="0" w:space="0" w:color="auto"/>
        <w:right w:val="none" w:sz="0" w:space="0" w:color="auto"/>
        <w:between w:val="none" w:sz="0" w:space="0" w:color="auto"/>
      </w:pBdr>
    </w:pPr>
    <w:rPr>
      <w:sz w:val="24"/>
    </w:rPr>
  </w:style>
  <w:style w:type="character" w:customStyle="1" w:styleId="afffffff2">
    <w:name w:val="текст Знак"/>
    <w:basedOn w:val="a2"/>
    <w:link w:val="afffffff3"/>
    <w:uiPriority w:val="99"/>
    <w:locked/>
    <w:rsid w:val="004F3413"/>
    <w:rPr>
      <w:rFonts w:ascii="ISOCPEUR" w:hAnsi="ISOCPEUR"/>
      <w:i/>
      <w:sz w:val="24"/>
    </w:rPr>
  </w:style>
  <w:style w:type="paragraph" w:customStyle="1" w:styleId="afffffff3">
    <w:name w:val="текст"/>
    <w:basedOn w:val="a1"/>
    <w:link w:val="afffffff2"/>
    <w:uiPriority w:val="99"/>
    <w:rsid w:val="004F3413"/>
    <w:pPr>
      <w:pBdr>
        <w:top w:val="none" w:sz="0" w:space="0" w:color="auto"/>
        <w:left w:val="none" w:sz="0" w:space="0" w:color="auto"/>
        <w:bottom w:val="none" w:sz="0" w:space="0" w:color="auto"/>
        <w:right w:val="none" w:sz="0" w:space="0" w:color="auto"/>
        <w:between w:val="none" w:sz="0" w:space="0" w:color="auto"/>
      </w:pBdr>
      <w:spacing w:line="360" w:lineRule="auto"/>
      <w:ind w:left="284" w:right="282" w:firstLine="709"/>
      <w:jc w:val="both"/>
    </w:pPr>
    <w:rPr>
      <w:rFonts w:ascii="ISOCPEUR" w:hAnsi="ISOCPEUR"/>
      <w:i/>
      <w:sz w:val="24"/>
    </w:rPr>
  </w:style>
  <w:style w:type="paragraph" w:customStyle="1" w:styleId="213">
    <w:name w:val="Титул21"/>
    <w:uiPriority w:val="99"/>
    <w:rsid w:val="004F3413"/>
    <w:pPr>
      <w:spacing w:before="200"/>
      <w:jc w:val="center"/>
    </w:pPr>
    <w:rPr>
      <w:b/>
      <w:caps/>
      <w:sz w:val="24"/>
    </w:rPr>
  </w:style>
  <w:style w:type="paragraph" w:customStyle="1" w:styleId="afffffff4">
    <w:name w:val="Знак Знак Знак Знак Знак Знак"/>
    <w:basedOn w:val="a1"/>
    <w:uiPriority w:val="99"/>
    <w:rsid w:val="004F3413"/>
    <w:pPr>
      <w:pBdr>
        <w:top w:val="none" w:sz="0" w:space="0" w:color="auto"/>
        <w:left w:val="none" w:sz="0" w:space="0" w:color="auto"/>
        <w:bottom w:val="none" w:sz="0" w:space="0" w:color="auto"/>
        <w:right w:val="none" w:sz="0" w:space="0" w:color="auto"/>
        <w:between w:val="none" w:sz="0" w:space="0" w:color="auto"/>
      </w:pBdr>
      <w:tabs>
        <w:tab w:val="num" w:pos="360"/>
      </w:tabs>
      <w:spacing w:after="160" w:line="240" w:lineRule="exact"/>
    </w:pPr>
    <w:rPr>
      <w:rFonts w:ascii="Verdana" w:hAnsi="Verdana" w:cs="Verdana"/>
      <w:lang w:val="en-US" w:eastAsia="en-US"/>
    </w:rPr>
  </w:style>
  <w:style w:type="paragraph" w:customStyle="1" w:styleId="117">
    <w:name w:val="Текст11"/>
    <w:basedOn w:val="a1"/>
    <w:uiPriority w:val="99"/>
    <w:rsid w:val="004F3413"/>
    <w:pPr>
      <w:widowControl w:val="0"/>
      <w:pBdr>
        <w:top w:val="none" w:sz="0" w:space="0" w:color="auto"/>
        <w:left w:val="none" w:sz="0" w:space="0" w:color="auto"/>
        <w:bottom w:val="none" w:sz="0" w:space="0" w:color="auto"/>
        <w:right w:val="none" w:sz="0" w:space="0" w:color="auto"/>
        <w:between w:val="none" w:sz="0" w:space="0" w:color="auto"/>
      </w:pBdr>
    </w:pPr>
    <w:rPr>
      <w:rFonts w:ascii="Courier New" w:hAnsi="Courier New"/>
    </w:rPr>
  </w:style>
  <w:style w:type="character" w:customStyle="1" w:styleId="48">
    <w:name w:val="Основной текст (4)_"/>
    <w:basedOn w:val="a2"/>
    <w:link w:val="411"/>
    <w:uiPriority w:val="99"/>
    <w:locked/>
    <w:rsid w:val="004F3413"/>
    <w:rPr>
      <w:rFonts w:ascii="Arial" w:hAnsi="Arial" w:cs="Arial"/>
      <w:b/>
      <w:bCs/>
      <w:sz w:val="23"/>
      <w:szCs w:val="23"/>
      <w:shd w:val="clear" w:color="auto" w:fill="FFFFFF"/>
    </w:rPr>
  </w:style>
  <w:style w:type="paragraph" w:customStyle="1" w:styleId="411">
    <w:name w:val="Основной текст (4)1"/>
    <w:basedOn w:val="a1"/>
    <w:link w:val="48"/>
    <w:uiPriority w:val="99"/>
    <w:rsid w:val="004F3413"/>
    <w:pPr>
      <w:pBdr>
        <w:top w:val="none" w:sz="0" w:space="0" w:color="auto"/>
        <w:left w:val="none" w:sz="0" w:space="0" w:color="auto"/>
        <w:bottom w:val="none" w:sz="0" w:space="0" w:color="auto"/>
        <w:right w:val="none" w:sz="0" w:space="0" w:color="auto"/>
        <w:between w:val="none" w:sz="0" w:space="0" w:color="auto"/>
      </w:pBdr>
      <w:shd w:val="clear" w:color="auto" w:fill="FFFFFF"/>
      <w:spacing w:before="360" w:line="240" w:lineRule="atLeast"/>
      <w:jc w:val="center"/>
    </w:pPr>
    <w:rPr>
      <w:rFonts w:ascii="Arial" w:hAnsi="Arial" w:cs="Arial"/>
      <w:b/>
      <w:bCs/>
      <w:sz w:val="23"/>
      <w:szCs w:val="23"/>
    </w:rPr>
  </w:style>
  <w:style w:type="character" w:customStyle="1" w:styleId="72">
    <w:name w:val="Заголовок №7_"/>
    <w:basedOn w:val="a2"/>
    <w:link w:val="73"/>
    <w:uiPriority w:val="99"/>
    <w:locked/>
    <w:rsid w:val="004F3413"/>
    <w:rPr>
      <w:rFonts w:ascii="Arial" w:hAnsi="Arial" w:cs="Arial"/>
      <w:b/>
      <w:bCs/>
      <w:sz w:val="23"/>
      <w:szCs w:val="23"/>
      <w:shd w:val="clear" w:color="auto" w:fill="FFFFFF"/>
    </w:rPr>
  </w:style>
  <w:style w:type="paragraph" w:customStyle="1" w:styleId="73">
    <w:name w:val="Заголовок №7"/>
    <w:basedOn w:val="a1"/>
    <w:link w:val="72"/>
    <w:uiPriority w:val="99"/>
    <w:rsid w:val="004F3413"/>
    <w:pPr>
      <w:pBdr>
        <w:top w:val="none" w:sz="0" w:space="0" w:color="auto"/>
        <w:left w:val="none" w:sz="0" w:space="0" w:color="auto"/>
        <w:bottom w:val="none" w:sz="0" w:space="0" w:color="auto"/>
        <w:right w:val="none" w:sz="0" w:space="0" w:color="auto"/>
        <w:between w:val="none" w:sz="0" w:space="0" w:color="auto"/>
      </w:pBdr>
      <w:shd w:val="clear" w:color="auto" w:fill="FFFFFF"/>
      <w:spacing w:after="120" w:line="400" w:lineRule="exact"/>
      <w:outlineLvl w:val="6"/>
    </w:pPr>
    <w:rPr>
      <w:rFonts w:ascii="Arial" w:hAnsi="Arial" w:cs="Arial"/>
      <w:b/>
      <w:bCs/>
      <w:sz w:val="23"/>
      <w:szCs w:val="23"/>
    </w:rPr>
  </w:style>
  <w:style w:type="character" w:customStyle="1" w:styleId="afffffff5">
    <w:name w:val="Подпись к таблице_"/>
    <w:basedOn w:val="a2"/>
    <w:link w:val="afffffff6"/>
    <w:uiPriority w:val="99"/>
    <w:locked/>
    <w:rsid w:val="004F3413"/>
    <w:rPr>
      <w:rFonts w:ascii="Arial" w:hAnsi="Arial" w:cs="Arial"/>
      <w:sz w:val="23"/>
      <w:szCs w:val="23"/>
      <w:shd w:val="clear" w:color="auto" w:fill="FFFFFF"/>
    </w:rPr>
  </w:style>
  <w:style w:type="paragraph" w:customStyle="1" w:styleId="afffffff6">
    <w:name w:val="Подпись к таблице"/>
    <w:basedOn w:val="a1"/>
    <w:link w:val="afffffff5"/>
    <w:uiPriority w:val="99"/>
    <w:rsid w:val="004F3413"/>
    <w:pPr>
      <w:pBdr>
        <w:top w:val="none" w:sz="0" w:space="0" w:color="auto"/>
        <w:left w:val="none" w:sz="0" w:space="0" w:color="auto"/>
        <w:bottom w:val="none" w:sz="0" w:space="0" w:color="auto"/>
        <w:right w:val="none" w:sz="0" w:space="0" w:color="auto"/>
        <w:between w:val="none" w:sz="0" w:space="0" w:color="auto"/>
      </w:pBdr>
      <w:shd w:val="clear" w:color="auto" w:fill="FFFFFF"/>
      <w:spacing w:line="240" w:lineRule="atLeast"/>
    </w:pPr>
    <w:rPr>
      <w:rFonts w:ascii="Arial" w:hAnsi="Arial" w:cs="Arial"/>
      <w:sz w:val="23"/>
      <w:szCs w:val="23"/>
    </w:rPr>
  </w:style>
  <w:style w:type="character" w:customStyle="1" w:styleId="2f3">
    <w:name w:val="Основной текст (2)_"/>
    <w:basedOn w:val="a2"/>
    <w:link w:val="214"/>
    <w:uiPriority w:val="99"/>
    <w:locked/>
    <w:rsid w:val="004F3413"/>
    <w:rPr>
      <w:rFonts w:ascii="Arial" w:hAnsi="Arial" w:cs="Arial"/>
      <w:shd w:val="clear" w:color="auto" w:fill="FFFFFF"/>
    </w:rPr>
  </w:style>
  <w:style w:type="paragraph" w:customStyle="1" w:styleId="214">
    <w:name w:val="Основной текст (2)1"/>
    <w:basedOn w:val="a1"/>
    <w:link w:val="2f3"/>
    <w:uiPriority w:val="99"/>
    <w:rsid w:val="004F3413"/>
    <w:pPr>
      <w:pBdr>
        <w:top w:val="none" w:sz="0" w:space="0" w:color="auto"/>
        <w:left w:val="none" w:sz="0" w:space="0" w:color="auto"/>
        <w:bottom w:val="none" w:sz="0" w:space="0" w:color="auto"/>
        <w:right w:val="none" w:sz="0" w:space="0" w:color="auto"/>
        <w:between w:val="none" w:sz="0" w:space="0" w:color="auto"/>
      </w:pBdr>
      <w:shd w:val="clear" w:color="auto" w:fill="FFFFFF"/>
      <w:spacing w:after="4140" w:line="248" w:lineRule="exact"/>
      <w:jc w:val="center"/>
    </w:pPr>
    <w:rPr>
      <w:rFonts w:ascii="Arial" w:hAnsi="Arial" w:cs="Arial"/>
    </w:rPr>
  </w:style>
  <w:style w:type="paragraph" w:customStyle="1" w:styleId="2f4">
    <w:name w:val="Обычный2"/>
    <w:uiPriority w:val="99"/>
    <w:rsid w:val="004F3413"/>
    <w:pPr>
      <w:widowControl w:val="0"/>
      <w:snapToGrid w:val="0"/>
      <w:spacing w:before="220" w:line="252" w:lineRule="auto"/>
      <w:jc w:val="both"/>
    </w:pPr>
    <w:rPr>
      <w:sz w:val="22"/>
    </w:rPr>
  </w:style>
  <w:style w:type="paragraph" w:customStyle="1" w:styleId="2f5">
    <w:name w:val="Текст2"/>
    <w:basedOn w:val="a1"/>
    <w:uiPriority w:val="99"/>
    <w:rsid w:val="004F3413"/>
    <w:p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pPr>
    <w:rPr>
      <w:rFonts w:ascii="Courier New" w:hAnsi="Courier New"/>
    </w:rPr>
  </w:style>
  <w:style w:type="paragraph" w:customStyle="1" w:styleId="afffffff7">
    <w:name w:val="Номер таблицы"/>
    <w:basedOn w:val="4"/>
    <w:uiPriority w:val="99"/>
    <w:rsid w:val="004F3413"/>
    <w:pPr>
      <w:keepNext w:val="0"/>
      <w:pBdr>
        <w:top w:val="none" w:sz="0" w:space="0" w:color="auto"/>
        <w:left w:val="none" w:sz="0" w:space="0" w:color="auto"/>
        <w:bottom w:val="none" w:sz="0" w:space="0" w:color="auto"/>
        <w:right w:val="none" w:sz="0" w:space="0" w:color="auto"/>
        <w:between w:val="none" w:sz="0" w:space="0" w:color="auto"/>
      </w:pBdr>
      <w:spacing w:before="0" w:after="0"/>
      <w:jc w:val="right"/>
    </w:pPr>
    <w:rPr>
      <w:rFonts w:ascii="Times New Roman" w:eastAsia="Times New Roman" w:hAnsi="Times New Roman"/>
      <w:b w:val="0"/>
      <w:bCs w:val="0"/>
      <w:color w:val="000000"/>
      <w:sz w:val="22"/>
      <w:szCs w:val="22"/>
    </w:rPr>
  </w:style>
  <w:style w:type="paragraph" w:customStyle="1" w:styleId="msonormalcxspmiddle">
    <w:name w:val="msonormalcxspmiddle"/>
    <w:basedOn w:val="a1"/>
    <w:uiPriority w:val="99"/>
    <w:rsid w:val="004F341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60" w:lineRule="auto"/>
      <w:ind w:left="113" w:right="113" w:firstLine="737"/>
    </w:pPr>
    <w:rPr>
      <w:sz w:val="24"/>
      <w:szCs w:val="24"/>
    </w:rPr>
  </w:style>
  <w:style w:type="paragraph" w:customStyle="1" w:styleId="3e">
    <w:name w:val="3 Текст+"/>
    <w:basedOn w:val="a1"/>
    <w:autoRedefine/>
    <w:uiPriority w:val="99"/>
    <w:rsid w:val="004F3413"/>
    <w:pPr>
      <w:pBdr>
        <w:top w:val="none" w:sz="0" w:space="0" w:color="auto"/>
        <w:left w:val="none" w:sz="0" w:space="0" w:color="auto"/>
        <w:bottom w:val="none" w:sz="0" w:space="0" w:color="auto"/>
        <w:right w:val="none" w:sz="0" w:space="0" w:color="auto"/>
        <w:between w:val="none" w:sz="0" w:space="0" w:color="auto"/>
      </w:pBdr>
      <w:spacing w:line="360" w:lineRule="auto"/>
      <w:ind w:left="113" w:right="113" w:firstLine="851"/>
      <w:jc w:val="both"/>
    </w:pPr>
    <w:rPr>
      <w:iCs/>
      <w:sz w:val="24"/>
      <w:szCs w:val="24"/>
    </w:rPr>
  </w:style>
  <w:style w:type="paragraph" w:customStyle="1" w:styleId="tekstob">
    <w:name w:val="tekstob"/>
    <w:basedOn w:val="a1"/>
    <w:uiPriority w:val="99"/>
    <w:rsid w:val="004F341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paragraph" w:customStyle="1" w:styleId="caaieiaie2">
    <w:name w:val="caaieiaie 2"/>
    <w:basedOn w:val="a1"/>
    <w:next w:val="a1"/>
    <w:uiPriority w:val="99"/>
    <w:rsid w:val="004F3413"/>
    <w:pPr>
      <w:keepNext/>
      <w:pBdr>
        <w:top w:val="none" w:sz="0" w:space="0" w:color="auto"/>
        <w:left w:val="none" w:sz="0" w:space="0" w:color="auto"/>
        <w:bottom w:val="none" w:sz="0" w:space="0" w:color="auto"/>
        <w:right w:val="none" w:sz="0" w:space="0" w:color="auto"/>
        <w:between w:val="none" w:sz="0" w:space="0" w:color="auto"/>
      </w:pBdr>
      <w:tabs>
        <w:tab w:val="left" w:pos="3100"/>
        <w:tab w:val="left" w:pos="4180"/>
        <w:tab w:val="left" w:pos="5260"/>
        <w:tab w:val="left" w:pos="7300"/>
      </w:tabs>
      <w:overflowPunct w:val="0"/>
      <w:autoSpaceDE w:val="0"/>
      <w:autoSpaceDN w:val="0"/>
      <w:adjustRightInd w:val="0"/>
      <w:ind w:right="34"/>
      <w:jc w:val="center"/>
    </w:pPr>
    <w:rPr>
      <w:sz w:val="24"/>
    </w:rPr>
  </w:style>
  <w:style w:type="paragraph" w:customStyle="1" w:styleId="caaieiaie3">
    <w:name w:val="caaieiaie 3"/>
    <w:basedOn w:val="a1"/>
    <w:next w:val="a1"/>
    <w:uiPriority w:val="99"/>
    <w:rsid w:val="004F3413"/>
    <w:pPr>
      <w:keepNext/>
      <w:pBdr>
        <w:top w:val="none" w:sz="0" w:space="0" w:color="auto"/>
        <w:left w:val="none" w:sz="0" w:space="0" w:color="auto"/>
        <w:bottom w:val="none" w:sz="0" w:space="0" w:color="auto"/>
        <w:right w:val="none" w:sz="0" w:space="0" w:color="auto"/>
        <w:between w:val="none" w:sz="0" w:space="0" w:color="auto"/>
      </w:pBdr>
      <w:tabs>
        <w:tab w:val="left" w:pos="3100"/>
        <w:tab w:val="left" w:pos="4180"/>
        <w:tab w:val="left" w:pos="5260"/>
        <w:tab w:val="left" w:pos="7300"/>
      </w:tabs>
      <w:overflowPunct w:val="0"/>
      <w:autoSpaceDE w:val="0"/>
      <w:autoSpaceDN w:val="0"/>
      <w:adjustRightInd w:val="0"/>
      <w:ind w:left="170" w:right="3515" w:firstLine="1843"/>
      <w:jc w:val="right"/>
    </w:pPr>
    <w:rPr>
      <w:sz w:val="24"/>
    </w:rPr>
  </w:style>
  <w:style w:type="paragraph" w:customStyle="1" w:styleId="Preformat">
    <w:name w:val="Preformat"/>
    <w:uiPriority w:val="99"/>
    <w:rsid w:val="004F3413"/>
    <w:pPr>
      <w:widowControl w:val="0"/>
    </w:pPr>
    <w:rPr>
      <w:rFonts w:ascii="Courier New" w:hAnsi="Courier New"/>
    </w:rPr>
  </w:style>
  <w:style w:type="paragraph" w:customStyle="1" w:styleId="125">
    <w:name w:val="Знак12"/>
    <w:basedOn w:val="a1"/>
    <w:uiPriority w:val="99"/>
    <w:rsid w:val="004F3413"/>
    <w:pPr>
      <w:pBdr>
        <w:top w:val="none" w:sz="0" w:space="0" w:color="auto"/>
        <w:left w:val="none" w:sz="0" w:space="0" w:color="auto"/>
        <w:bottom w:val="none" w:sz="0" w:space="0" w:color="auto"/>
        <w:right w:val="none" w:sz="0" w:space="0" w:color="auto"/>
        <w:between w:val="none" w:sz="0" w:space="0" w:color="auto"/>
      </w:pBdr>
    </w:pPr>
    <w:rPr>
      <w:rFonts w:ascii="Verdana" w:hAnsi="Verdana" w:cs="Verdana"/>
      <w:lang w:val="en-US" w:eastAsia="en-US"/>
    </w:rPr>
  </w:style>
  <w:style w:type="paragraph" w:customStyle="1" w:styleId="caaieiaie31">
    <w:name w:val="caaieiaie 31"/>
    <w:basedOn w:val="a1"/>
    <w:next w:val="a1"/>
    <w:uiPriority w:val="99"/>
    <w:rsid w:val="004F3413"/>
    <w:pPr>
      <w:keepNext/>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center"/>
    </w:pPr>
    <w:rPr>
      <w:b/>
      <w:sz w:val="24"/>
    </w:rPr>
  </w:style>
  <w:style w:type="paragraph" w:customStyle="1" w:styleId="caaieiaie9">
    <w:name w:val="caaieiaie 9"/>
    <w:basedOn w:val="a1"/>
    <w:next w:val="a1"/>
    <w:uiPriority w:val="99"/>
    <w:rsid w:val="004F3413"/>
    <w:pPr>
      <w:keepNext/>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firstLine="567"/>
      <w:jc w:val="both"/>
    </w:pPr>
  </w:style>
  <w:style w:type="paragraph" w:customStyle="1" w:styleId="3f">
    <w:name w:val="Обычный3"/>
    <w:uiPriority w:val="99"/>
    <w:rsid w:val="004F3413"/>
    <w:pPr>
      <w:widowControl w:val="0"/>
      <w:spacing w:before="60" w:line="300" w:lineRule="auto"/>
      <w:ind w:firstLine="560"/>
      <w:jc w:val="both"/>
    </w:pPr>
    <w:rPr>
      <w:sz w:val="22"/>
    </w:rPr>
  </w:style>
  <w:style w:type="paragraph" w:customStyle="1" w:styleId="215">
    <w:name w:val="Основной текст с отступом 21"/>
    <w:basedOn w:val="a1"/>
    <w:uiPriority w:val="99"/>
    <w:rsid w:val="004F3413"/>
    <w:pPr>
      <w:pBdr>
        <w:top w:val="none" w:sz="0" w:space="0" w:color="auto"/>
        <w:left w:val="none" w:sz="0" w:space="0" w:color="auto"/>
        <w:bottom w:val="none" w:sz="0" w:space="0" w:color="auto"/>
        <w:right w:val="none" w:sz="0" w:space="0" w:color="auto"/>
        <w:between w:val="none" w:sz="0" w:space="0" w:color="auto"/>
      </w:pBdr>
      <w:spacing w:line="360" w:lineRule="auto"/>
      <w:ind w:firstLine="720"/>
      <w:jc w:val="both"/>
    </w:pPr>
    <w:rPr>
      <w:sz w:val="24"/>
    </w:rPr>
  </w:style>
  <w:style w:type="paragraph" w:customStyle="1" w:styleId="Iniiaiieoaeno2">
    <w:name w:val="Iniiaiie oaeno 2"/>
    <w:basedOn w:val="a1"/>
    <w:uiPriority w:val="99"/>
    <w:rsid w:val="004F3413"/>
    <w:p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firstLine="426"/>
      <w:jc w:val="both"/>
    </w:pPr>
    <w:rPr>
      <w:sz w:val="24"/>
    </w:rPr>
  </w:style>
  <w:style w:type="paragraph" w:customStyle="1" w:styleId="BodyText21">
    <w:name w:val="Body Text 21"/>
    <w:basedOn w:val="a1"/>
    <w:uiPriority w:val="99"/>
    <w:rsid w:val="004F3413"/>
    <w:pPr>
      <w:pBdr>
        <w:top w:val="none" w:sz="0" w:space="0" w:color="auto"/>
        <w:left w:val="none" w:sz="0" w:space="0" w:color="auto"/>
        <w:bottom w:val="none" w:sz="0" w:space="0" w:color="auto"/>
        <w:right w:val="none" w:sz="0" w:space="0" w:color="auto"/>
        <w:between w:val="none" w:sz="0" w:space="0" w:color="auto"/>
      </w:pBdr>
      <w:tabs>
        <w:tab w:val="center" w:leader="dot" w:pos="2835"/>
      </w:tabs>
      <w:overflowPunct w:val="0"/>
      <w:autoSpaceDE w:val="0"/>
      <w:autoSpaceDN w:val="0"/>
      <w:adjustRightInd w:val="0"/>
      <w:ind w:left="-142"/>
      <w:jc w:val="both"/>
    </w:pPr>
    <w:rPr>
      <w:sz w:val="24"/>
    </w:rPr>
  </w:style>
  <w:style w:type="paragraph" w:customStyle="1" w:styleId="caaieiaie11">
    <w:name w:val="caaieiaie 11"/>
    <w:basedOn w:val="a1"/>
    <w:next w:val="a1"/>
    <w:uiPriority w:val="99"/>
    <w:rsid w:val="004F3413"/>
    <w:pPr>
      <w:keepNext/>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jc w:val="center"/>
    </w:pPr>
    <w:rPr>
      <w:b/>
      <w:sz w:val="24"/>
    </w:rPr>
  </w:style>
  <w:style w:type="paragraph" w:customStyle="1" w:styleId="118">
    <w:name w:val="Знак11"/>
    <w:basedOn w:val="a1"/>
    <w:uiPriority w:val="99"/>
    <w:rsid w:val="004F3413"/>
    <w:pPr>
      <w:pBdr>
        <w:top w:val="none" w:sz="0" w:space="0" w:color="auto"/>
        <w:left w:val="none" w:sz="0" w:space="0" w:color="auto"/>
        <w:bottom w:val="none" w:sz="0" w:space="0" w:color="auto"/>
        <w:right w:val="none" w:sz="0" w:space="0" w:color="auto"/>
        <w:between w:val="none" w:sz="0" w:space="0" w:color="auto"/>
      </w:pBdr>
    </w:pPr>
    <w:rPr>
      <w:rFonts w:ascii="Verdana" w:hAnsi="Verdana" w:cs="Verdana"/>
      <w:lang w:val="en-US" w:eastAsia="en-US"/>
    </w:rPr>
  </w:style>
  <w:style w:type="paragraph" w:customStyle="1" w:styleId="240">
    <w:name w:val="Основной текст 24"/>
    <w:basedOn w:val="a1"/>
    <w:uiPriority w:val="99"/>
    <w:rsid w:val="004F3413"/>
    <w:pPr>
      <w:pBdr>
        <w:top w:val="none" w:sz="0" w:space="0" w:color="auto"/>
        <w:left w:val="none" w:sz="0" w:space="0" w:color="auto"/>
        <w:bottom w:val="none" w:sz="0" w:space="0" w:color="auto"/>
        <w:right w:val="none" w:sz="0" w:space="0" w:color="auto"/>
        <w:between w:val="none" w:sz="0" w:space="0" w:color="auto"/>
      </w:pBdr>
      <w:tabs>
        <w:tab w:val="left" w:pos="3100"/>
        <w:tab w:val="left" w:pos="4180"/>
        <w:tab w:val="left" w:pos="5260"/>
        <w:tab w:val="left" w:pos="7300"/>
      </w:tabs>
      <w:overflowPunct w:val="0"/>
      <w:autoSpaceDE w:val="0"/>
      <w:autoSpaceDN w:val="0"/>
      <w:adjustRightInd w:val="0"/>
      <w:ind w:right="34"/>
    </w:pPr>
    <w:rPr>
      <w:sz w:val="24"/>
    </w:rPr>
  </w:style>
  <w:style w:type="paragraph" w:customStyle="1" w:styleId="330">
    <w:name w:val="Основной текст с отступом 33"/>
    <w:basedOn w:val="a1"/>
    <w:uiPriority w:val="99"/>
    <w:rsid w:val="004F3413"/>
    <w:pPr>
      <w:pBdr>
        <w:top w:val="none" w:sz="0" w:space="0" w:color="auto"/>
        <w:left w:val="none" w:sz="0" w:space="0" w:color="auto"/>
        <w:bottom w:val="none" w:sz="0" w:space="0" w:color="auto"/>
        <w:right w:val="none" w:sz="0" w:space="0" w:color="auto"/>
        <w:between w:val="none" w:sz="0" w:space="0" w:color="auto"/>
      </w:pBdr>
      <w:spacing w:line="360" w:lineRule="auto"/>
      <w:ind w:firstLine="426"/>
      <w:jc w:val="both"/>
    </w:pPr>
    <w:rPr>
      <w:sz w:val="24"/>
    </w:rPr>
  </w:style>
  <w:style w:type="paragraph" w:customStyle="1" w:styleId="2f6">
    <w:name w:val="Цитата2"/>
    <w:basedOn w:val="a1"/>
    <w:uiPriority w:val="99"/>
    <w:rsid w:val="004F3413"/>
    <w:pPr>
      <w:pBdr>
        <w:top w:val="none" w:sz="0" w:space="0" w:color="auto"/>
        <w:left w:val="none" w:sz="0" w:space="0" w:color="auto"/>
        <w:bottom w:val="none" w:sz="0" w:space="0" w:color="auto"/>
        <w:right w:val="none" w:sz="0" w:space="0" w:color="auto"/>
        <w:between w:val="none" w:sz="0" w:space="0" w:color="auto"/>
      </w:pBdr>
      <w:tabs>
        <w:tab w:val="left" w:pos="-360"/>
        <w:tab w:val="left" w:pos="0"/>
        <w:tab w:val="left" w:pos="567"/>
      </w:tabs>
      <w:spacing w:line="360" w:lineRule="auto"/>
      <w:jc w:val="both"/>
    </w:pPr>
    <w:rPr>
      <w:sz w:val="24"/>
    </w:rPr>
  </w:style>
  <w:style w:type="paragraph" w:customStyle="1" w:styleId="49">
    <w:name w:val="Обычный4"/>
    <w:uiPriority w:val="99"/>
    <w:rsid w:val="004F3413"/>
    <w:pPr>
      <w:widowControl w:val="0"/>
      <w:spacing w:before="60" w:line="300" w:lineRule="auto"/>
      <w:ind w:firstLine="560"/>
      <w:jc w:val="both"/>
    </w:pPr>
    <w:rPr>
      <w:sz w:val="22"/>
    </w:rPr>
  </w:style>
  <w:style w:type="paragraph" w:customStyle="1" w:styleId="3f0">
    <w:name w:val="Текст3"/>
    <w:basedOn w:val="a1"/>
    <w:uiPriority w:val="99"/>
    <w:rsid w:val="004F3413"/>
    <w:p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pPr>
    <w:rPr>
      <w:rFonts w:ascii="Courier New" w:hAnsi="Courier New" w:cs="Arial"/>
      <w:szCs w:val="24"/>
    </w:rPr>
  </w:style>
  <w:style w:type="paragraph" w:customStyle="1" w:styleId="2210">
    <w:name w:val="Основной текст с отступом 221"/>
    <w:basedOn w:val="a1"/>
    <w:uiPriority w:val="99"/>
    <w:rsid w:val="004F3413"/>
    <w:pPr>
      <w:pBdr>
        <w:top w:val="none" w:sz="0" w:space="0" w:color="auto"/>
        <w:left w:val="none" w:sz="0" w:space="0" w:color="auto"/>
        <w:bottom w:val="none" w:sz="0" w:space="0" w:color="auto"/>
        <w:right w:val="none" w:sz="0" w:space="0" w:color="auto"/>
        <w:between w:val="none" w:sz="0" w:space="0" w:color="auto"/>
      </w:pBdr>
      <w:suppressAutoHyphens/>
      <w:spacing w:after="120" w:line="480" w:lineRule="auto"/>
      <w:ind w:left="283" w:firstLine="709"/>
      <w:jc w:val="both"/>
    </w:pPr>
    <w:rPr>
      <w:sz w:val="28"/>
      <w:szCs w:val="28"/>
      <w:lang w:eastAsia="ar-SA"/>
    </w:rPr>
  </w:style>
  <w:style w:type="paragraph" w:customStyle="1" w:styleId="130">
    <w:name w:val="Знак13"/>
    <w:basedOn w:val="a1"/>
    <w:uiPriority w:val="99"/>
    <w:rsid w:val="004F3413"/>
    <w:pPr>
      <w:pBdr>
        <w:top w:val="none" w:sz="0" w:space="0" w:color="auto"/>
        <w:left w:val="none" w:sz="0" w:space="0" w:color="auto"/>
        <w:bottom w:val="none" w:sz="0" w:space="0" w:color="auto"/>
        <w:right w:val="none" w:sz="0" w:space="0" w:color="auto"/>
        <w:between w:val="none" w:sz="0" w:space="0" w:color="auto"/>
      </w:pBdr>
    </w:pPr>
    <w:rPr>
      <w:rFonts w:ascii="Verdana" w:eastAsia="Calibri" w:hAnsi="Verdana" w:cs="Verdana"/>
      <w:lang w:val="en-US" w:eastAsia="en-US"/>
    </w:rPr>
  </w:style>
  <w:style w:type="paragraph" w:customStyle="1" w:styleId="320">
    <w:name w:val="Основной текст с отступом 32"/>
    <w:basedOn w:val="a1"/>
    <w:rsid w:val="004F3413"/>
    <w:pPr>
      <w:pBdr>
        <w:top w:val="none" w:sz="0" w:space="0" w:color="auto"/>
        <w:left w:val="none" w:sz="0" w:space="0" w:color="auto"/>
        <w:bottom w:val="none" w:sz="0" w:space="0" w:color="auto"/>
        <w:right w:val="none" w:sz="0" w:space="0" w:color="auto"/>
        <w:between w:val="none" w:sz="0" w:space="0" w:color="auto"/>
      </w:pBdr>
      <w:spacing w:line="360" w:lineRule="auto"/>
      <w:ind w:firstLine="426"/>
      <w:jc w:val="both"/>
    </w:pPr>
    <w:rPr>
      <w:sz w:val="24"/>
    </w:rPr>
  </w:style>
  <w:style w:type="paragraph" w:customStyle="1" w:styleId="3f1">
    <w:name w:val="Цитата3"/>
    <w:basedOn w:val="a1"/>
    <w:rsid w:val="004F3413"/>
    <w:pPr>
      <w:pBdr>
        <w:top w:val="none" w:sz="0" w:space="0" w:color="auto"/>
        <w:left w:val="none" w:sz="0" w:space="0" w:color="auto"/>
        <w:bottom w:val="none" w:sz="0" w:space="0" w:color="auto"/>
        <w:right w:val="none" w:sz="0" w:space="0" w:color="auto"/>
        <w:between w:val="none" w:sz="0" w:space="0" w:color="auto"/>
      </w:pBdr>
      <w:tabs>
        <w:tab w:val="left" w:pos="-360"/>
        <w:tab w:val="left" w:pos="0"/>
        <w:tab w:val="left" w:pos="567"/>
      </w:tabs>
      <w:spacing w:line="360" w:lineRule="auto"/>
      <w:jc w:val="both"/>
    </w:pPr>
    <w:rPr>
      <w:sz w:val="24"/>
    </w:rPr>
  </w:style>
  <w:style w:type="paragraph" w:customStyle="1" w:styleId="57">
    <w:name w:val="Обычный5"/>
    <w:rsid w:val="004F3413"/>
    <w:pPr>
      <w:widowControl w:val="0"/>
      <w:snapToGrid w:val="0"/>
      <w:spacing w:before="60" w:line="300" w:lineRule="auto"/>
      <w:ind w:firstLine="560"/>
      <w:jc w:val="both"/>
    </w:pPr>
    <w:rPr>
      <w:sz w:val="22"/>
    </w:rPr>
  </w:style>
  <w:style w:type="paragraph" w:customStyle="1" w:styleId="250">
    <w:name w:val="Основной текст 25"/>
    <w:basedOn w:val="a1"/>
    <w:rsid w:val="004F3413"/>
    <w:pPr>
      <w:pBdr>
        <w:top w:val="none" w:sz="0" w:space="0" w:color="auto"/>
        <w:left w:val="none" w:sz="0" w:space="0" w:color="auto"/>
        <w:bottom w:val="none" w:sz="0" w:space="0" w:color="auto"/>
        <w:right w:val="none" w:sz="0" w:space="0" w:color="auto"/>
        <w:between w:val="none" w:sz="0" w:space="0" w:color="auto"/>
      </w:pBdr>
      <w:spacing w:before="120"/>
      <w:ind w:firstLine="709"/>
      <w:jc w:val="both"/>
    </w:pPr>
    <w:rPr>
      <w:rFonts w:ascii="Arial" w:hAnsi="Arial"/>
      <w:sz w:val="28"/>
    </w:rPr>
  </w:style>
  <w:style w:type="paragraph" w:customStyle="1" w:styleId="4a">
    <w:name w:val="Текст4"/>
    <w:basedOn w:val="a1"/>
    <w:rsid w:val="004F3413"/>
    <w:p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pPr>
    <w:rPr>
      <w:rFonts w:ascii="Courier New" w:hAnsi="Courier New" w:cs="Arial"/>
      <w:szCs w:val="24"/>
    </w:rPr>
  </w:style>
  <w:style w:type="paragraph" w:customStyle="1" w:styleId="afffffff8">
    <w:name w:val="Последний абзац"/>
    <w:basedOn w:val="a1"/>
    <w:next w:val="a1"/>
    <w:qFormat/>
    <w:rsid w:val="004F3413"/>
    <w:pPr>
      <w:pBdr>
        <w:top w:val="none" w:sz="0" w:space="0" w:color="auto"/>
        <w:left w:val="none" w:sz="0" w:space="0" w:color="auto"/>
        <w:bottom w:val="none" w:sz="0" w:space="0" w:color="auto"/>
        <w:right w:val="none" w:sz="0" w:space="0" w:color="auto"/>
        <w:between w:val="none" w:sz="0" w:space="0" w:color="auto"/>
      </w:pBdr>
      <w:spacing w:after="80" w:line="280" w:lineRule="exact"/>
      <w:ind w:firstLine="397"/>
      <w:jc w:val="both"/>
    </w:pPr>
    <w:rPr>
      <w:color w:val="000000"/>
      <w:sz w:val="24"/>
    </w:rPr>
  </w:style>
  <w:style w:type="character" w:customStyle="1" w:styleId="1f8">
    <w:name w:val="1 обычный Знак"/>
    <w:basedOn w:val="a2"/>
    <w:link w:val="1f9"/>
    <w:locked/>
    <w:rsid w:val="004F3413"/>
    <w:rPr>
      <w:kern w:val="28"/>
      <w:sz w:val="28"/>
      <w:szCs w:val="28"/>
    </w:rPr>
  </w:style>
  <w:style w:type="paragraph" w:customStyle="1" w:styleId="1f9">
    <w:name w:val="1 обычный"/>
    <w:basedOn w:val="a1"/>
    <w:link w:val="1f8"/>
    <w:qFormat/>
    <w:rsid w:val="004F3413"/>
    <w:pPr>
      <w:pBdr>
        <w:top w:val="none" w:sz="0" w:space="0" w:color="auto"/>
        <w:left w:val="none" w:sz="0" w:space="0" w:color="auto"/>
        <w:bottom w:val="none" w:sz="0" w:space="0" w:color="auto"/>
        <w:right w:val="none" w:sz="0" w:space="0" w:color="auto"/>
        <w:between w:val="none" w:sz="0" w:space="0" w:color="auto"/>
      </w:pBdr>
      <w:ind w:right="-2" w:firstLine="567"/>
      <w:jc w:val="both"/>
    </w:pPr>
    <w:rPr>
      <w:kern w:val="28"/>
      <w:sz w:val="28"/>
      <w:szCs w:val="28"/>
    </w:rPr>
  </w:style>
  <w:style w:type="paragraph" w:customStyle="1" w:styleId="-2">
    <w:name w:val="Стиль-АД"/>
    <w:basedOn w:val="a1"/>
    <w:rsid w:val="004F3413"/>
    <w:pPr>
      <w:pBdr>
        <w:top w:val="none" w:sz="0" w:space="0" w:color="auto"/>
        <w:left w:val="none" w:sz="0" w:space="0" w:color="auto"/>
        <w:bottom w:val="none" w:sz="0" w:space="0" w:color="auto"/>
        <w:right w:val="none" w:sz="0" w:space="0" w:color="auto"/>
        <w:between w:val="none" w:sz="0" w:space="0" w:color="auto"/>
      </w:pBdr>
      <w:suppressAutoHyphens/>
      <w:spacing w:line="360" w:lineRule="auto"/>
      <w:ind w:firstLine="851"/>
      <w:jc w:val="both"/>
    </w:pPr>
    <w:rPr>
      <w:sz w:val="24"/>
      <w:szCs w:val="24"/>
      <w:lang w:eastAsia="ar-SA"/>
    </w:rPr>
  </w:style>
  <w:style w:type="paragraph" w:customStyle="1" w:styleId="bodytext1">
    <w:name w:val="bodytext1"/>
    <w:basedOn w:val="a1"/>
    <w:rsid w:val="004F3413"/>
    <w:pPr>
      <w:pBdr>
        <w:top w:val="none" w:sz="0" w:space="0" w:color="auto"/>
        <w:left w:val="none" w:sz="0" w:space="0" w:color="auto"/>
        <w:bottom w:val="none" w:sz="0" w:space="0" w:color="auto"/>
        <w:right w:val="none" w:sz="0" w:space="0" w:color="auto"/>
        <w:between w:val="none" w:sz="0" w:space="0" w:color="auto"/>
      </w:pBdr>
      <w:spacing w:after="150" w:line="225" w:lineRule="atLeast"/>
      <w:jc w:val="both"/>
    </w:pPr>
    <w:rPr>
      <w:sz w:val="24"/>
      <w:szCs w:val="24"/>
    </w:rPr>
  </w:style>
  <w:style w:type="paragraph" w:customStyle="1" w:styleId="c1">
    <w:name w:val="c1"/>
    <w:basedOn w:val="a1"/>
    <w:rsid w:val="004F3413"/>
    <w:pPr>
      <w:pBdr>
        <w:top w:val="none" w:sz="0" w:space="0" w:color="auto"/>
        <w:left w:val="none" w:sz="0" w:space="0" w:color="auto"/>
        <w:bottom w:val="none" w:sz="0" w:space="0" w:color="auto"/>
        <w:right w:val="none" w:sz="0" w:space="0" w:color="auto"/>
        <w:between w:val="none" w:sz="0" w:space="0" w:color="auto"/>
      </w:pBdr>
      <w:spacing w:before="90" w:after="90"/>
    </w:pPr>
    <w:rPr>
      <w:sz w:val="24"/>
      <w:szCs w:val="24"/>
    </w:rPr>
  </w:style>
  <w:style w:type="paragraph" w:customStyle="1" w:styleId="2f7">
    <w:name w:val="Основной текст (2)"/>
    <w:basedOn w:val="a1"/>
    <w:rsid w:val="004F3413"/>
    <w:pPr>
      <w:widowControl w:val="0"/>
      <w:pBdr>
        <w:top w:val="none" w:sz="0" w:space="0" w:color="auto"/>
        <w:left w:val="none" w:sz="0" w:space="0" w:color="auto"/>
        <w:bottom w:val="none" w:sz="0" w:space="0" w:color="auto"/>
        <w:right w:val="none" w:sz="0" w:space="0" w:color="auto"/>
        <w:between w:val="none" w:sz="0" w:space="0" w:color="auto"/>
      </w:pBdr>
      <w:shd w:val="clear" w:color="auto" w:fill="FFFFFF"/>
      <w:spacing w:line="314" w:lineRule="exact"/>
      <w:ind w:hanging="680"/>
      <w:jc w:val="right"/>
    </w:pPr>
    <w:rPr>
      <w:rFonts w:ascii="Calibri" w:eastAsia="Calibri" w:hAnsi="Calibri"/>
      <w:b/>
      <w:bCs/>
      <w:sz w:val="25"/>
      <w:szCs w:val="25"/>
      <w:lang w:eastAsia="en-US"/>
    </w:rPr>
  </w:style>
  <w:style w:type="character" w:customStyle="1" w:styleId="1fa">
    <w:name w:val="Схема документа Знак1"/>
    <w:basedOn w:val="a2"/>
    <w:uiPriority w:val="99"/>
    <w:semiHidden/>
    <w:rsid w:val="004F3413"/>
    <w:rPr>
      <w:rFonts w:ascii="Segoe UI" w:hAnsi="Segoe UI" w:cs="Segoe UI" w:hint="default"/>
      <w:sz w:val="16"/>
      <w:szCs w:val="16"/>
      <w:lang w:eastAsia="en-US"/>
    </w:rPr>
  </w:style>
  <w:style w:type="character" w:customStyle="1" w:styleId="FontStyle142">
    <w:name w:val="Font Style142"/>
    <w:basedOn w:val="a2"/>
    <w:uiPriority w:val="99"/>
    <w:rsid w:val="004F3413"/>
    <w:rPr>
      <w:rFonts w:ascii="Times New Roman" w:hAnsi="Times New Roman" w:cs="Times New Roman" w:hint="default"/>
      <w:sz w:val="20"/>
      <w:szCs w:val="20"/>
    </w:rPr>
  </w:style>
  <w:style w:type="character" w:customStyle="1" w:styleId="FontStyle20">
    <w:name w:val="Font Style20"/>
    <w:basedOn w:val="a2"/>
    <w:uiPriority w:val="99"/>
    <w:rsid w:val="004F3413"/>
    <w:rPr>
      <w:rFonts w:ascii="Times New Roman" w:hAnsi="Times New Roman" w:cs="Times New Roman" w:hint="default"/>
      <w:sz w:val="24"/>
      <w:szCs w:val="24"/>
    </w:rPr>
  </w:style>
  <w:style w:type="character" w:customStyle="1" w:styleId="FontStyle34">
    <w:name w:val="Font Style34"/>
    <w:basedOn w:val="a2"/>
    <w:uiPriority w:val="99"/>
    <w:rsid w:val="004F3413"/>
    <w:rPr>
      <w:rFonts w:ascii="Arial" w:hAnsi="Arial" w:cs="Arial" w:hint="default"/>
      <w:sz w:val="22"/>
      <w:szCs w:val="22"/>
    </w:rPr>
  </w:style>
  <w:style w:type="character" w:customStyle="1" w:styleId="FontStyle38">
    <w:name w:val="Font Style38"/>
    <w:basedOn w:val="a2"/>
    <w:uiPriority w:val="99"/>
    <w:rsid w:val="004F3413"/>
    <w:rPr>
      <w:rFonts w:ascii="Times New Roman" w:hAnsi="Times New Roman" w:cs="Times New Roman" w:hint="default"/>
      <w:b/>
      <w:bCs/>
      <w:sz w:val="14"/>
      <w:szCs w:val="14"/>
    </w:rPr>
  </w:style>
  <w:style w:type="character" w:customStyle="1" w:styleId="FontStyle40">
    <w:name w:val="Font Style40"/>
    <w:basedOn w:val="a2"/>
    <w:uiPriority w:val="99"/>
    <w:rsid w:val="004F3413"/>
    <w:rPr>
      <w:rFonts w:ascii="Arial" w:hAnsi="Arial" w:cs="Arial" w:hint="default"/>
      <w:b/>
      <w:bCs/>
      <w:sz w:val="22"/>
      <w:szCs w:val="22"/>
    </w:rPr>
  </w:style>
  <w:style w:type="character" w:customStyle="1" w:styleId="FontStyle43">
    <w:name w:val="Font Style43"/>
    <w:basedOn w:val="a2"/>
    <w:uiPriority w:val="99"/>
    <w:rsid w:val="004F3413"/>
    <w:rPr>
      <w:rFonts w:ascii="Arial" w:hAnsi="Arial" w:cs="Arial" w:hint="default"/>
      <w:b/>
      <w:bCs/>
      <w:sz w:val="16"/>
      <w:szCs w:val="16"/>
    </w:rPr>
  </w:style>
  <w:style w:type="character" w:customStyle="1" w:styleId="FontStyle45">
    <w:name w:val="Font Style45"/>
    <w:basedOn w:val="a2"/>
    <w:uiPriority w:val="99"/>
    <w:rsid w:val="004F3413"/>
    <w:rPr>
      <w:rFonts w:ascii="Times New Roman" w:hAnsi="Times New Roman" w:cs="Times New Roman" w:hint="default"/>
      <w:sz w:val="22"/>
      <w:szCs w:val="22"/>
    </w:rPr>
  </w:style>
  <w:style w:type="character" w:customStyle="1" w:styleId="FontStyle47">
    <w:name w:val="Font Style47"/>
    <w:basedOn w:val="a2"/>
    <w:uiPriority w:val="99"/>
    <w:rsid w:val="004F3413"/>
    <w:rPr>
      <w:rFonts w:ascii="Times New Roman" w:hAnsi="Times New Roman" w:cs="Times New Roman" w:hint="default"/>
      <w:b/>
      <w:bCs/>
      <w:sz w:val="22"/>
      <w:szCs w:val="22"/>
    </w:rPr>
  </w:style>
  <w:style w:type="character" w:customStyle="1" w:styleId="FontStyle50">
    <w:name w:val="Font Style50"/>
    <w:basedOn w:val="a2"/>
    <w:uiPriority w:val="99"/>
    <w:rsid w:val="004F3413"/>
    <w:rPr>
      <w:rFonts w:ascii="Times New Roman" w:hAnsi="Times New Roman" w:cs="Times New Roman" w:hint="default"/>
      <w:b/>
      <w:bCs/>
      <w:sz w:val="26"/>
      <w:szCs w:val="26"/>
    </w:rPr>
  </w:style>
  <w:style w:type="character" w:customStyle="1" w:styleId="FontStyle53">
    <w:name w:val="Font Style53"/>
    <w:basedOn w:val="a2"/>
    <w:uiPriority w:val="99"/>
    <w:rsid w:val="004F3413"/>
    <w:rPr>
      <w:rFonts w:ascii="Times New Roman" w:hAnsi="Times New Roman" w:cs="Times New Roman" w:hint="default"/>
      <w:b/>
      <w:bCs/>
      <w:sz w:val="16"/>
      <w:szCs w:val="16"/>
    </w:rPr>
  </w:style>
  <w:style w:type="character" w:customStyle="1" w:styleId="HTML10">
    <w:name w:val="Стандартный HTML Знак1"/>
    <w:basedOn w:val="a2"/>
    <w:uiPriority w:val="99"/>
    <w:semiHidden/>
    <w:rsid w:val="004F3413"/>
    <w:rPr>
      <w:rFonts w:ascii="Consolas" w:hAnsi="Consolas" w:cs="Consolas" w:hint="default"/>
      <w:lang w:eastAsia="en-US"/>
    </w:rPr>
  </w:style>
  <w:style w:type="character" w:customStyle="1" w:styleId="FontStyle39">
    <w:name w:val="Font Style39"/>
    <w:basedOn w:val="a2"/>
    <w:uiPriority w:val="99"/>
    <w:rsid w:val="004F3413"/>
    <w:rPr>
      <w:rFonts w:ascii="Times New Roman" w:hAnsi="Times New Roman" w:cs="Times New Roman" w:hint="default"/>
      <w:sz w:val="22"/>
      <w:szCs w:val="22"/>
    </w:rPr>
  </w:style>
  <w:style w:type="character" w:customStyle="1" w:styleId="name">
    <w:name w:val="name"/>
    <w:basedOn w:val="a2"/>
    <w:uiPriority w:val="99"/>
    <w:rsid w:val="004F3413"/>
    <w:rPr>
      <w:rFonts w:ascii="Times New Roman" w:hAnsi="Times New Roman" w:cs="Times New Roman" w:hint="default"/>
    </w:rPr>
  </w:style>
  <w:style w:type="character" w:customStyle="1" w:styleId="textcenter">
    <w:name w:val="text_center"/>
    <w:basedOn w:val="a2"/>
    <w:uiPriority w:val="99"/>
    <w:rsid w:val="004F3413"/>
    <w:rPr>
      <w:rFonts w:ascii="Times New Roman" w:hAnsi="Times New Roman" w:cs="Times New Roman" w:hint="default"/>
    </w:rPr>
  </w:style>
  <w:style w:type="character" w:customStyle="1" w:styleId="190">
    <w:name w:val="Знак Знак19"/>
    <w:basedOn w:val="a2"/>
    <w:uiPriority w:val="99"/>
    <w:locked/>
    <w:rsid w:val="004F3413"/>
    <w:rPr>
      <w:rFonts w:ascii="Times New Roman" w:hAnsi="Times New Roman" w:cs="Times New Roman" w:hint="default"/>
      <w:sz w:val="32"/>
      <w:lang w:val="en-US" w:eastAsia="ru-RU" w:bidi="ar-SA"/>
    </w:rPr>
  </w:style>
  <w:style w:type="character" w:customStyle="1" w:styleId="Normal2">
    <w:name w:val="Normal2 Знак"/>
    <w:basedOn w:val="a2"/>
    <w:uiPriority w:val="99"/>
    <w:rsid w:val="004F3413"/>
    <w:rPr>
      <w:rFonts w:ascii="Arial" w:hAnsi="Arial" w:cs="Times New Roman" w:hint="default"/>
      <w:sz w:val="26"/>
      <w:lang w:val="ru-RU" w:eastAsia="ru-RU" w:bidi="ar-SA"/>
    </w:rPr>
  </w:style>
  <w:style w:type="character" w:customStyle="1" w:styleId="FontStyle13">
    <w:name w:val="Font Style13"/>
    <w:basedOn w:val="a2"/>
    <w:uiPriority w:val="99"/>
    <w:rsid w:val="004F3413"/>
    <w:rPr>
      <w:rFonts w:ascii="Cambria" w:hAnsi="Cambria" w:cs="Cambria" w:hint="default"/>
      <w:sz w:val="34"/>
      <w:szCs w:val="34"/>
    </w:rPr>
  </w:style>
  <w:style w:type="character" w:customStyle="1" w:styleId="FontStyle11">
    <w:name w:val="Font Style11"/>
    <w:basedOn w:val="a2"/>
    <w:uiPriority w:val="99"/>
    <w:rsid w:val="004F3413"/>
    <w:rPr>
      <w:rFonts w:ascii="Cambria" w:hAnsi="Cambria" w:cs="Cambria" w:hint="default"/>
      <w:b/>
      <w:bCs/>
      <w:spacing w:val="20"/>
      <w:sz w:val="24"/>
      <w:szCs w:val="24"/>
    </w:rPr>
  </w:style>
  <w:style w:type="character" w:customStyle="1" w:styleId="FontStyle12">
    <w:name w:val="Font Style12"/>
    <w:basedOn w:val="a2"/>
    <w:uiPriority w:val="99"/>
    <w:rsid w:val="004F3413"/>
    <w:rPr>
      <w:rFonts w:ascii="Cambria" w:hAnsi="Cambria" w:cs="Cambria" w:hint="default"/>
      <w:i/>
      <w:iCs/>
      <w:sz w:val="28"/>
      <w:szCs w:val="28"/>
    </w:rPr>
  </w:style>
  <w:style w:type="character" w:customStyle="1" w:styleId="FontStyle14">
    <w:name w:val="Font Style14"/>
    <w:basedOn w:val="a2"/>
    <w:uiPriority w:val="99"/>
    <w:rsid w:val="004F3413"/>
    <w:rPr>
      <w:rFonts w:ascii="Cambria" w:hAnsi="Cambria" w:cs="Cambria" w:hint="default"/>
      <w:sz w:val="30"/>
      <w:szCs w:val="30"/>
    </w:rPr>
  </w:style>
  <w:style w:type="character" w:customStyle="1" w:styleId="1fb">
    <w:name w:val="Текст примечания Знак1"/>
    <w:basedOn w:val="a2"/>
    <w:uiPriority w:val="99"/>
    <w:semiHidden/>
    <w:rsid w:val="004F3413"/>
    <w:rPr>
      <w:lang w:eastAsia="en-US"/>
    </w:rPr>
  </w:style>
  <w:style w:type="character" w:customStyle="1" w:styleId="FontStyle21">
    <w:name w:val="Font Style21"/>
    <w:basedOn w:val="a2"/>
    <w:uiPriority w:val="99"/>
    <w:rsid w:val="004F3413"/>
    <w:rPr>
      <w:rFonts w:ascii="Arial" w:hAnsi="Arial" w:cs="Arial" w:hint="default"/>
      <w:sz w:val="20"/>
      <w:szCs w:val="20"/>
    </w:rPr>
  </w:style>
  <w:style w:type="character" w:customStyle="1" w:styleId="fts-hit">
    <w:name w:val="fts-hit"/>
    <w:basedOn w:val="a2"/>
    <w:uiPriority w:val="99"/>
    <w:rsid w:val="004F3413"/>
    <w:rPr>
      <w:rFonts w:ascii="Times New Roman" w:hAnsi="Times New Roman" w:cs="Times New Roman" w:hint="default"/>
    </w:rPr>
  </w:style>
  <w:style w:type="character" w:customStyle="1" w:styleId="FontStyle29">
    <w:name w:val="Font Style29"/>
    <w:basedOn w:val="a2"/>
    <w:uiPriority w:val="99"/>
    <w:rsid w:val="004F3413"/>
    <w:rPr>
      <w:rFonts w:ascii="Times New Roman" w:hAnsi="Times New Roman" w:cs="Times New Roman" w:hint="default"/>
      <w:sz w:val="16"/>
      <w:szCs w:val="16"/>
    </w:rPr>
  </w:style>
  <w:style w:type="character" w:customStyle="1" w:styleId="FontStyle2802">
    <w:name w:val="Font Style2802"/>
    <w:basedOn w:val="a2"/>
    <w:uiPriority w:val="99"/>
    <w:rsid w:val="004F3413"/>
    <w:rPr>
      <w:rFonts w:ascii="Arial" w:hAnsi="Arial" w:cs="Arial" w:hint="default"/>
      <w:sz w:val="20"/>
      <w:szCs w:val="20"/>
    </w:rPr>
  </w:style>
  <w:style w:type="character" w:customStyle="1" w:styleId="2111">
    <w:name w:val="Основной текст (2) + 111"/>
    <w:aliases w:val="5 pt3,Полужирный2"/>
    <w:basedOn w:val="2f3"/>
    <w:uiPriority w:val="99"/>
    <w:rsid w:val="004F3413"/>
    <w:rPr>
      <w:rFonts w:ascii="Arial" w:hAnsi="Arial" w:cs="Arial"/>
      <w:b/>
      <w:bCs/>
      <w:sz w:val="23"/>
      <w:szCs w:val="23"/>
      <w:shd w:val="clear" w:color="auto" w:fill="FFFFFF"/>
    </w:rPr>
  </w:style>
  <w:style w:type="character" w:customStyle="1" w:styleId="191">
    <w:name w:val="Знак Знак191"/>
    <w:basedOn w:val="a2"/>
    <w:uiPriority w:val="99"/>
    <w:locked/>
    <w:rsid w:val="004F3413"/>
    <w:rPr>
      <w:rFonts w:ascii="Times New Roman" w:hAnsi="Times New Roman" w:cs="Times New Roman" w:hint="default"/>
      <w:sz w:val="32"/>
      <w:lang w:val="en-US" w:eastAsia="ru-RU" w:bidi="ar-SA"/>
    </w:rPr>
  </w:style>
  <w:style w:type="character" w:customStyle="1" w:styleId="FontStyle123">
    <w:name w:val="Font Style123"/>
    <w:basedOn w:val="a2"/>
    <w:uiPriority w:val="99"/>
    <w:rsid w:val="004F3413"/>
    <w:rPr>
      <w:rFonts w:ascii="Times New Roman" w:hAnsi="Times New Roman" w:cs="Times New Roman" w:hint="default"/>
      <w:b/>
      <w:bCs/>
      <w:sz w:val="20"/>
      <w:szCs w:val="20"/>
    </w:rPr>
  </w:style>
  <w:style w:type="character" w:customStyle="1" w:styleId="FontStyle16">
    <w:name w:val="Font Style16"/>
    <w:uiPriority w:val="99"/>
    <w:rsid w:val="004F3413"/>
    <w:rPr>
      <w:rFonts w:ascii="Times New Roman" w:hAnsi="Times New Roman" w:cs="Times New Roman" w:hint="default"/>
      <w:sz w:val="22"/>
    </w:rPr>
  </w:style>
  <w:style w:type="character" w:customStyle="1" w:styleId="2f8">
    <w:name w:val="Знак Знак2"/>
    <w:basedOn w:val="a2"/>
    <w:uiPriority w:val="99"/>
    <w:rsid w:val="004F3413"/>
    <w:rPr>
      <w:rFonts w:ascii="Times New Roman" w:hAnsi="Times New Roman" w:cs="Times New Roman" w:hint="default"/>
      <w:b/>
      <w:bCs/>
      <w:iCs/>
      <w:sz w:val="24"/>
      <w:szCs w:val="24"/>
    </w:rPr>
  </w:style>
  <w:style w:type="character" w:customStyle="1" w:styleId="afffffff9">
    <w:name w:val="??????? ?????????? Знак Знак"/>
    <w:basedOn w:val="a2"/>
    <w:uiPriority w:val="99"/>
    <w:rsid w:val="004F3413"/>
    <w:rPr>
      <w:rFonts w:ascii="Times New Roman" w:hAnsi="Times New Roman" w:cs="Times New Roman" w:hint="default"/>
      <w:sz w:val="24"/>
    </w:rPr>
  </w:style>
  <w:style w:type="character" w:customStyle="1" w:styleId="119">
    <w:name w:val="Знак Знак11"/>
    <w:basedOn w:val="a2"/>
    <w:uiPriority w:val="99"/>
    <w:rsid w:val="004F3413"/>
    <w:rPr>
      <w:rFonts w:ascii="Times New Roman" w:hAnsi="Times New Roman" w:cs="Times New Roman" w:hint="default"/>
      <w:sz w:val="24"/>
    </w:rPr>
  </w:style>
  <w:style w:type="character" w:customStyle="1" w:styleId="c0">
    <w:name w:val="c0"/>
    <w:basedOn w:val="a2"/>
    <w:rsid w:val="004F3413"/>
  </w:style>
  <w:style w:type="character" w:customStyle="1" w:styleId="3f2">
    <w:name w:val="Текст Знак3"/>
    <w:aliases w:val="Текст Знак1 Знак1,Текст Знак Знак Знак1, Знак Знак Знак Знак1, Знак Знак1,Текст Знак1 Знак Знак Знак Знак1,Текст Знак Знак2 Знак Знак Знак Знак1,Текст Знак Знак Знак1 Знак Знак Знак Знак1,Знак Знак Знак Знак Знак Знак Знак Знак1,Текст Знак З"/>
    <w:uiPriority w:val="99"/>
    <w:rsid w:val="004F3413"/>
    <w:rPr>
      <w:rFonts w:ascii="Courier New" w:eastAsia="Times New Roman" w:hAnsi="Courier New" w:cs="Times New Roman"/>
      <w:sz w:val="20"/>
      <w:szCs w:val="20"/>
      <w:lang w:eastAsia="ru-RU"/>
    </w:rPr>
  </w:style>
  <w:style w:type="paragraph" w:customStyle="1" w:styleId="p30">
    <w:name w:val="p30"/>
    <w:basedOn w:val="a1"/>
    <w:rsid w:val="004F341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character" w:customStyle="1" w:styleId="rvts35">
    <w:name w:val="rvts35"/>
    <w:rsid w:val="004F3413"/>
    <w:rPr>
      <w:rFonts w:ascii="Times New Roman" w:hAnsi="Times New Roman" w:cs="Times New Roman" w:hint="default"/>
      <w:sz w:val="28"/>
      <w:szCs w:val="28"/>
    </w:rPr>
  </w:style>
  <w:style w:type="character" w:customStyle="1" w:styleId="rvts57">
    <w:name w:val="rvts57"/>
    <w:rsid w:val="004F3413"/>
    <w:rPr>
      <w:rFonts w:ascii="Times New Roman" w:hAnsi="Times New Roman" w:cs="Times New Roman" w:hint="default"/>
      <w:i/>
      <w:iCs/>
      <w:sz w:val="28"/>
      <w:szCs w:val="28"/>
    </w:rPr>
  </w:style>
  <w:style w:type="paragraph" w:customStyle="1" w:styleId="rvps5">
    <w:name w:val="rvps5"/>
    <w:basedOn w:val="a1"/>
    <w:rsid w:val="004F3413"/>
    <w:pPr>
      <w:pBdr>
        <w:top w:val="none" w:sz="0" w:space="0" w:color="auto"/>
        <w:left w:val="none" w:sz="0" w:space="0" w:color="auto"/>
        <w:bottom w:val="none" w:sz="0" w:space="0" w:color="auto"/>
        <w:right w:val="none" w:sz="0" w:space="0" w:color="auto"/>
        <w:between w:val="none" w:sz="0" w:space="0" w:color="auto"/>
      </w:pBdr>
      <w:ind w:left="150" w:right="150" w:firstLine="150"/>
      <w:jc w:val="both"/>
    </w:pPr>
    <w:rPr>
      <w:sz w:val="24"/>
      <w:szCs w:val="24"/>
    </w:rPr>
  </w:style>
  <w:style w:type="table" w:customStyle="1" w:styleId="11a">
    <w:name w:val="Сетка таблицы11"/>
    <w:basedOn w:val="a3"/>
    <w:next w:val="af7"/>
    <w:rsid w:val="004F34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
    <w:name w:val="Сетка таблицы21"/>
    <w:basedOn w:val="a3"/>
    <w:next w:val="af7"/>
    <w:rsid w:val="004F34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b">
    <w:name w:val="Нет списка11"/>
    <w:next w:val="a4"/>
    <w:uiPriority w:val="99"/>
    <w:semiHidden/>
    <w:unhideWhenUsed/>
    <w:rsid w:val="004F3413"/>
  </w:style>
  <w:style w:type="table" w:customStyle="1" w:styleId="313">
    <w:name w:val="Сетка таблицы31"/>
    <w:basedOn w:val="a3"/>
    <w:next w:val="af7"/>
    <w:uiPriority w:val="59"/>
    <w:rsid w:val="004F341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0">
    <w:name w:val="Знак14"/>
    <w:basedOn w:val="a1"/>
    <w:rsid w:val="004F3413"/>
    <w:pPr>
      <w:pBdr>
        <w:top w:val="none" w:sz="0" w:space="0" w:color="auto"/>
        <w:left w:val="none" w:sz="0" w:space="0" w:color="auto"/>
        <w:bottom w:val="none" w:sz="0" w:space="0" w:color="auto"/>
        <w:right w:val="none" w:sz="0" w:space="0" w:color="auto"/>
        <w:between w:val="none" w:sz="0" w:space="0" w:color="auto"/>
      </w:pBdr>
    </w:pPr>
    <w:rPr>
      <w:rFonts w:ascii="Verdana" w:hAnsi="Verdana" w:cs="Verdana"/>
      <w:lang w:val="en-US" w:eastAsia="en-US" w:bidi="en-US"/>
    </w:rPr>
  </w:style>
  <w:style w:type="paragraph" w:customStyle="1" w:styleId="141">
    <w:name w:val="Обычный 14"/>
    <w:basedOn w:val="a1"/>
    <w:rsid w:val="004F3413"/>
    <w:pPr>
      <w:pBdr>
        <w:top w:val="none" w:sz="0" w:space="0" w:color="auto"/>
        <w:left w:val="none" w:sz="0" w:space="0" w:color="auto"/>
        <w:bottom w:val="none" w:sz="0" w:space="0" w:color="auto"/>
        <w:right w:val="none" w:sz="0" w:space="0" w:color="auto"/>
        <w:between w:val="none" w:sz="0" w:space="0" w:color="auto"/>
      </w:pBdr>
    </w:pPr>
    <w:rPr>
      <w:sz w:val="28"/>
      <w:szCs w:val="24"/>
      <w:lang w:val="en-US" w:bidi="en-US"/>
    </w:rPr>
  </w:style>
  <w:style w:type="character" w:styleId="afffffffa">
    <w:name w:val="Subtle Emphasis"/>
    <w:uiPriority w:val="19"/>
    <w:qFormat/>
    <w:rsid w:val="004F3413"/>
    <w:rPr>
      <w:i/>
      <w:color w:val="5A5A5A"/>
    </w:rPr>
  </w:style>
  <w:style w:type="character" w:styleId="afffffffb">
    <w:name w:val="Intense Emphasis"/>
    <w:basedOn w:val="a2"/>
    <w:uiPriority w:val="21"/>
    <w:qFormat/>
    <w:rsid w:val="004F3413"/>
    <w:rPr>
      <w:b/>
      <w:i/>
      <w:sz w:val="24"/>
      <w:szCs w:val="24"/>
      <w:u w:val="single"/>
    </w:rPr>
  </w:style>
  <w:style w:type="character" w:styleId="afffffffc">
    <w:name w:val="Subtle Reference"/>
    <w:basedOn w:val="a2"/>
    <w:uiPriority w:val="31"/>
    <w:qFormat/>
    <w:rsid w:val="004F3413"/>
    <w:rPr>
      <w:sz w:val="24"/>
      <w:szCs w:val="24"/>
      <w:u w:val="single"/>
    </w:rPr>
  </w:style>
  <w:style w:type="character" w:styleId="afffffffd">
    <w:name w:val="Intense Reference"/>
    <w:basedOn w:val="a2"/>
    <w:uiPriority w:val="32"/>
    <w:qFormat/>
    <w:rsid w:val="004F3413"/>
    <w:rPr>
      <w:b/>
      <w:sz w:val="24"/>
      <w:u w:val="single"/>
    </w:rPr>
  </w:style>
  <w:style w:type="character" w:styleId="afffffffe">
    <w:name w:val="Book Title"/>
    <w:basedOn w:val="a2"/>
    <w:uiPriority w:val="33"/>
    <w:qFormat/>
    <w:rsid w:val="004F3413"/>
    <w:rPr>
      <w:rFonts w:ascii="Cambria" w:eastAsia="Times New Roman" w:hAnsi="Cambria"/>
      <w:b/>
      <w:i/>
      <w:sz w:val="24"/>
      <w:szCs w:val="24"/>
    </w:rPr>
  </w:style>
  <w:style w:type="character" w:customStyle="1" w:styleId="1fc">
    <w:name w:val="Заголовок раздела Знак1"/>
    <w:basedOn w:val="11"/>
    <w:link w:val="affffffff"/>
    <w:locked/>
    <w:rsid w:val="004F3413"/>
    <w:rPr>
      <w:rFonts w:ascii="Arial" w:eastAsia="Arial" w:hAnsi="Arial"/>
      <w:sz w:val="40"/>
      <w:szCs w:val="40"/>
      <w:lang w:bidi="ar-SA"/>
    </w:rPr>
  </w:style>
  <w:style w:type="paragraph" w:customStyle="1" w:styleId="affffffff">
    <w:name w:val="Заголовок раздела"/>
    <w:basedOn w:val="10"/>
    <w:next w:val="affff0"/>
    <w:link w:val="1fc"/>
    <w:qFormat/>
    <w:rsid w:val="004F3413"/>
    <w:pPr>
      <w:keepLines w:val="0"/>
      <w:pageBreakBefore/>
      <w:pBdr>
        <w:top w:val="none" w:sz="0" w:space="0" w:color="auto"/>
        <w:left w:val="none" w:sz="0" w:space="0" w:color="auto"/>
        <w:bottom w:val="single" w:sz="4" w:space="1" w:color="8DB3E2"/>
        <w:right w:val="none" w:sz="0" w:space="0" w:color="auto"/>
        <w:between w:val="none" w:sz="0" w:space="0" w:color="auto"/>
      </w:pBdr>
      <w:suppressAutoHyphens/>
      <w:spacing w:before="6000" w:after="0"/>
      <w:ind w:left="284" w:hanging="284"/>
      <w:jc w:val="right"/>
    </w:pPr>
  </w:style>
  <w:style w:type="paragraph" w:customStyle="1" w:styleId="200">
    <w:name w:val="Стиль Заголовок 2 + Слева:  0 мм Первая строка:  0 мм"/>
    <w:basedOn w:val="20"/>
    <w:next w:val="a1"/>
    <w:rsid w:val="004F3413"/>
    <w:pPr>
      <w:pageBreakBefore/>
      <w:pBdr>
        <w:top w:val="none" w:sz="0" w:space="0" w:color="auto"/>
        <w:left w:val="none" w:sz="0" w:space="0" w:color="auto"/>
        <w:bottom w:val="none" w:sz="0" w:space="0" w:color="auto"/>
        <w:right w:val="none" w:sz="0" w:space="0" w:color="auto"/>
        <w:between w:val="none" w:sz="0" w:space="0" w:color="auto"/>
      </w:pBdr>
      <w:suppressAutoHyphens/>
      <w:spacing w:before="120" w:after="120"/>
      <w:jc w:val="both"/>
    </w:pPr>
    <w:rPr>
      <w:rFonts w:eastAsia="Times New Roman"/>
      <w:b/>
      <w:bCs/>
      <w:sz w:val="32"/>
    </w:rPr>
  </w:style>
  <w:style w:type="paragraph" w:customStyle="1" w:styleId="FR2">
    <w:name w:val="FR2"/>
    <w:rsid w:val="004F3413"/>
    <w:pPr>
      <w:widowControl w:val="0"/>
      <w:autoSpaceDE w:val="0"/>
      <w:autoSpaceDN w:val="0"/>
      <w:adjustRightInd w:val="0"/>
      <w:spacing w:before="340" w:line="259" w:lineRule="auto"/>
      <w:ind w:left="920" w:right="1000"/>
      <w:jc w:val="center"/>
    </w:pPr>
    <w:rPr>
      <w:rFonts w:ascii="Arial" w:hAnsi="Arial" w:cs="Arial"/>
      <w:b/>
      <w:bCs/>
      <w:sz w:val="28"/>
      <w:szCs w:val="28"/>
    </w:rPr>
  </w:style>
  <w:style w:type="character" w:customStyle="1" w:styleId="affffffff0">
    <w:name w:val="Тескт Знак"/>
    <w:basedOn w:val="a2"/>
    <w:link w:val="affffffff1"/>
    <w:locked/>
    <w:rsid w:val="004F3413"/>
    <w:rPr>
      <w:rFonts w:cs="Calibri"/>
      <w:kern w:val="28"/>
      <w:sz w:val="28"/>
      <w:szCs w:val="28"/>
    </w:rPr>
  </w:style>
  <w:style w:type="paragraph" w:customStyle="1" w:styleId="affffffff1">
    <w:name w:val="Тескт"/>
    <w:basedOn w:val="a1"/>
    <w:link w:val="affffffff0"/>
    <w:qFormat/>
    <w:rsid w:val="004F3413"/>
    <w:pPr>
      <w:pBdr>
        <w:top w:val="none" w:sz="0" w:space="0" w:color="auto"/>
        <w:left w:val="none" w:sz="0" w:space="0" w:color="auto"/>
        <w:bottom w:val="none" w:sz="0" w:space="0" w:color="auto"/>
        <w:right w:val="none" w:sz="0" w:space="0" w:color="auto"/>
        <w:between w:val="none" w:sz="0" w:space="0" w:color="auto"/>
      </w:pBdr>
      <w:ind w:firstLine="567"/>
      <w:jc w:val="both"/>
    </w:pPr>
    <w:rPr>
      <w:rFonts w:cs="Calibri"/>
      <w:kern w:val="28"/>
      <w:sz w:val="28"/>
      <w:szCs w:val="28"/>
    </w:rPr>
  </w:style>
  <w:style w:type="character" w:customStyle="1" w:styleId="58">
    <w:name w:val="5 таблица Знак"/>
    <w:basedOn w:val="1f8"/>
    <w:link w:val="59"/>
    <w:locked/>
    <w:rsid w:val="004F3413"/>
    <w:rPr>
      <w:kern w:val="28"/>
      <w:sz w:val="28"/>
      <w:szCs w:val="28"/>
    </w:rPr>
  </w:style>
  <w:style w:type="paragraph" w:customStyle="1" w:styleId="59">
    <w:name w:val="5 таблица"/>
    <w:link w:val="58"/>
    <w:qFormat/>
    <w:rsid w:val="004F3413"/>
    <w:pPr>
      <w:ind w:firstLine="57"/>
      <w:jc w:val="center"/>
    </w:pPr>
    <w:rPr>
      <w:kern w:val="28"/>
      <w:sz w:val="28"/>
      <w:szCs w:val="28"/>
    </w:rPr>
  </w:style>
  <w:style w:type="character" w:customStyle="1" w:styleId="5a">
    <w:name w:val="Знак Знак5"/>
    <w:basedOn w:val="a2"/>
    <w:rsid w:val="004F3413"/>
    <w:rPr>
      <w:b/>
      <w:bCs/>
      <w:sz w:val="28"/>
      <w:szCs w:val="28"/>
      <w:lang w:val="ru-RU" w:eastAsia="ru-RU" w:bidi="ar-SA"/>
    </w:rPr>
  </w:style>
  <w:style w:type="character" w:customStyle="1" w:styleId="4b">
    <w:name w:val="Знак Знак4"/>
    <w:basedOn w:val="a2"/>
    <w:rsid w:val="004F3413"/>
    <w:rPr>
      <w:b/>
      <w:bCs/>
      <w:i/>
      <w:iCs/>
      <w:sz w:val="26"/>
      <w:szCs w:val="26"/>
      <w:lang w:val="ru-RU" w:eastAsia="ru-RU" w:bidi="ar-SA"/>
    </w:rPr>
  </w:style>
  <w:style w:type="character" w:customStyle="1" w:styleId="3f3">
    <w:name w:val="Знак Знак3"/>
    <w:basedOn w:val="a2"/>
    <w:rsid w:val="004F3413"/>
    <w:rPr>
      <w:rFonts w:ascii="Arial" w:hAnsi="Arial" w:cs="Arial" w:hint="default"/>
      <w:sz w:val="24"/>
      <w:szCs w:val="24"/>
      <w:lang w:val="ru-RU" w:eastAsia="ru-RU" w:bidi="ar-SA"/>
    </w:rPr>
  </w:style>
  <w:style w:type="paragraph" w:customStyle="1" w:styleId="affffffff2">
    <w:name w:val="Подчеркивание"/>
    <w:basedOn w:val="a1"/>
    <w:next w:val="a1"/>
    <w:link w:val="affffffff3"/>
    <w:uiPriority w:val="99"/>
    <w:rsid w:val="004F3413"/>
    <w:pPr>
      <w:pBdr>
        <w:top w:val="none" w:sz="0" w:space="0" w:color="auto"/>
        <w:left w:val="none" w:sz="0" w:space="0" w:color="auto"/>
        <w:bottom w:val="none" w:sz="0" w:space="0" w:color="auto"/>
        <w:right w:val="none" w:sz="0" w:space="0" w:color="auto"/>
        <w:between w:val="none" w:sz="0" w:space="0" w:color="auto"/>
      </w:pBdr>
      <w:spacing w:line="360" w:lineRule="auto"/>
      <w:ind w:firstLine="709"/>
      <w:jc w:val="both"/>
    </w:pPr>
    <w:rPr>
      <w:u w:val="single"/>
    </w:rPr>
  </w:style>
  <w:style w:type="character" w:customStyle="1" w:styleId="affffffff3">
    <w:name w:val="Подчеркивание Знак"/>
    <w:basedOn w:val="a2"/>
    <w:link w:val="affffffff2"/>
    <w:uiPriority w:val="99"/>
    <w:locked/>
    <w:rsid w:val="004F3413"/>
    <w:rPr>
      <w:u w:val="single"/>
    </w:rPr>
  </w:style>
  <w:style w:type="paragraph" w:customStyle="1" w:styleId="rtejustify">
    <w:name w:val="rtejustify"/>
    <w:basedOn w:val="a1"/>
    <w:rsid w:val="004F3413"/>
    <w:pPr>
      <w:pBdr>
        <w:top w:val="none" w:sz="0" w:space="0" w:color="auto"/>
        <w:left w:val="none" w:sz="0" w:space="0" w:color="auto"/>
        <w:bottom w:val="none" w:sz="0" w:space="0" w:color="auto"/>
        <w:right w:val="none" w:sz="0" w:space="0" w:color="auto"/>
        <w:between w:val="none" w:sz="0" w:space="0" w:color="auto"/>
      </w:pBdr>
      <w:jc w:val="both"/>
      <w:textAlignment w:val="baseline"/>
    </w:pPr>
    <w:rPr>
      <w:sz w:val="24"/>
      <w:szCs w:val="24"/>
    </w:rPr>
  </w:style>
  <w:style w:type="paragraph" w:customStyle="1" w:styleId="CharChar">
    <w:name w:val="Char Знак Знак Char Знак Знак Знак Знак Знак Знак Знак Знак Знак Знак Знак Знак Знак Знак Знак Знак"/>
    <w:basedOn w:val="a1"/>
    <w:rsid w:val="004F3413"/>
    <w:pPr>
      <w:pBdr>
        <w:top w:val="none" w:sz="0" w:space="0" w:color="auto"/>
        <w:left w:val="none" w:sz="0" w:space="0" w:color="auto"/>
        <w:bottom w:val="none" w:sz="0" w:space="0" w:color="auto"/>
        <w:right w:val="none" w:sz="0" w:space="0" w:color="auto"/>
        <w:between w:val="none" w:sz="0" w:space="0" w:color="auto"/>
      </w:pBdr>
    </w:pPr>
    <w:rPr>
      <w:rFonts w:ascii="Verdana" w:hAnsi="Verdana" w:cs="Verdana"/>
      <w:lang w:val="en-US" w:eastAsia="en-US"/>
    </w:rPr>
  </w:style>
  <w:style w:type="paragraph" w:customStyle="1" w:styleId="western">
    <w:name w:val="western"/>
    <w:basedOn w:val="a1"/>
    <w:rsid w:val="004F3413"/>
    <w:pPr>
      <w:pBdr>
        <w:top w:val="none" w:sz="0" w:space="0" w:color="auto"/>
        <w:left w:val="none" w:sz="0" w:space="0" w:color="auto"/>
        <w:bottom w:val="none" w:sz="0" w:space="0" w:color="auto"/>
        <w:right w:val="none" w:sz="0" w:space="0" w:color="auto"/>
        <w:between w:val="none" w:sz="0" w:space="0" w:color="auto"/>
      </w:pBdr>
      <w:spacing w:before="100" w:beforeAutospacing="1"/>
      <w:jc w:val="both"/>
    </w:pPr>
    <w:rPr>
      <w:color w:val="000000"/>
      <w:sz w:val="28"/>
      <w:szCs w:val="28"/>
    </w:rPr>
  </w:style>
  <w:style w:type="numbering" w:customStyle="1" w:styleId="2">
    <w:name w:val="Стиль2"/>
    <w:uiPriority w:val="99"/>
    <w:rsid w:val="004F3413"/>
    <w:pPr>
      <w:numPr>
        <w:numId w:val="38"/>
      </w:numPr>
    </w:pPr>
  </w:style>
  <w:style w:type="paragraph" w:customStyle="1" w:styleId="a00">
    <w:name w:val="a0"/>
    <w:basedOn w:val="a1"/>
    <w:rsid w:val="004F341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character" w:customStyle="1" w:styleId="Bodytext">
    <w:name w:val="Body text_"/>
    <w:rsid w:val="004F3413"/>
    <w:rPr>
      <w:sz w:val="21"/>
      <w:szCs w:val="21"/>
      <w:shd w:val="clear" w:color="auto" w:fill="FFFFFF"/>
    </w:rPr>
  </w:style>
  <w:style w:type="paragraph" w:customStyle="1" w:styleId="1fd">
    <w:name w:val="Знак Знак1 Знак Знак Знак Знак"/>
    <w:basedOn w:val="a1"/>
    <w:semiHidden/>
    <w:rsid w:val="004F3413"/>
    <w:pPr>
      <w:pBdr>
        <w:top w:val="none" w:sz="0" w:space="0" w:color="auto"/>
        <w:left w:val="none" w:sz="0" w:space="0" w:color="auto"/>
        <w:bottom w:val="none" w:sz="0" w:space="0" w:color="auto"/>
        <w:right w:val="none" w:sz="0" w:space="0" w:color="auto"/>
        <w:between w:val="none" w:sz="0" w:space="0" w:color="auto"/>
      </w:pBdr>
      <w:spacing w:after="160" w:line="240" w:lineRule="exact"/>
    </w:pPr>
    <w:rPr>
      <w:rFonts w:ascii="Verdana" w:hAnsi="Verdana"/>
      <w:lang w:val="en-GB" w:eastAsia="en-US"/>
    </w:rPr>
  </w:style>
  <w:style w:type="paragraph" w:customStyle="1" w:styleId="affffffff4">
    <w:name w:val="Название таблицы"/>
    <w:basedOn w:val="a1"/>
    <w:next w:val="a1"/>
    <w:qFormat/>
    <w:rsid w:val="004F3413"/>
    <w:pPr>
      <w:keepNext/>
      <w:pBdr>
        <w:top w:val="none" w:sz="0" w:space="0" w:color="auto"/>
        <w:left w:val="none" w:sz="0" w:space="0" w:color="auto"/>
        <w:bottom w:val="none" w:sz="0" w:space="0" w:color="auto"/>
        <w:right w:val="none" w:sz="0" w:space="0" w:color="auto"/>
        <w:between w:val="none" w:sz="0" w:space="0" w:color="auto"/>
      </w:pBdr>
      <w:spacing w:before="120"/>
      <w:jc w:val="center"/>
    </w:pPr>
    <w:rPr>
      <w:rFonts w:ascii="Arial" w:hAnsi="Arial"/>
      <w:b/>
      <w:caps/>
    </w:rPr>
  </w:style>
  <w:style w:type="paragraph" w:customStyle="1" w:styleId="affffffff5">
    <w:name w:val="Ссылка на название"/>
    <w:basedOn w:val="a1"/>
    <w:next w:val="a1"/>
    <w:rsid w:val="004F3413"/>
    <w:pPr>
      <w:pBdr>
        <w:top w:val="none" w:sz="0" w:space="0" w:color="auto"/>
        <w:left w:val="none" w:sz="0" w:space="0" w:color="auto"/>
        <w:bottom w:val="none" w:sz="0" w:space="0" w:color="auto"/>
        <w:right w:val="none" w:sz="0" w:space="0" w:color="auto"/>
        <w:between w:val="none" w:sz="0" w:space="0" w:color="auto"/>
      </w:pBdr>
      <w:ind w:firstLine="720"/>
      <w:jc w:val="right"/>
    </w:pPr>
    <w:rPr>
      <w:snapToGrid w:val="0"/>
      <w:sz w:val="28"/>
    </w:rPr>
  </w:style>
  <w:style w:type="paragraph" w:customStyle="1" w:styleId="1fe">
    <w:name w:val="Знак Знак1 Знак Знак"/>
    <w:basedOn w:val="a1"/>
    <w:semiHidden/>
    <w:rsid w:val="004F3413"/>
    <w:pPr>
      <w:pBdr>
        <w:top w:val="none" w:sz="0" w:space="0" w:color="auto"/>
        <w:left w:val="none" w:sz="0" w:space="0" w:color="auto"/>
        <w:bottom w:val="none" w:sz="0" w:space="0" w:color="auto"/>
        <w:right w:val="none" w:sz="0" w:space="0" w:color="auto"/>
        <w:between w:val="none" w:sz="0" w:space="0" w:color="auto"/>
      </w:pBdr>
      <w:spacing w:after="160" w:line="240" w:lineRule="exact"/>
    </w:pPr>
    <w:rPr>
      <w:rFonts w:ascii="Verdana" w:hAnsi="Verdana"/>
      <w:lang w:val="en-GB" w:eastAsia="en-US"/>
    </w:rPr>
  </w:style>
  <w:style w:type="table" w:customStyle="1" w:styleId="4c">
    <w:name w:val="Сетка таблицы4"/>
    <w:basedOn w:val="a3"/>
    <w:next w:val="af7"/>
    <w:uiPriority w:val="59"/>
    <w:rsid w:val="004F3413"/>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7">
    <w:name w:val="Нет списка21"/>
    <w:next w:val="a4"/>
    <w:uiPriority w:val="99"/>
    <w:semiHidden/>
    <w:unhideWhenUsed/>
    <w:rsid w:val="004F3413"/>
  </w:style>
  <w:style w:type="table" w:customStyle="1" w:styleId="5b">
    <w:name w:val="Сетка таблицы5"/>
    <w:basedOn w:val="a3"/>
    <w:next w:val="af7"/>
    <w:rsid w:val="004F3413"/>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63">
    <w:name w:val="Обычный6"/>
    <w:rsid w:val="004F3413"/>
    <w:rPr>
      <w:rFonts w:ascii="Courier New" w:hAnsi="Courier New"/>
      <w:snapToGrid w:val="0"/>
      <w:sz w:val="28"/>
    </w:rPr>
  </w:style>
  <w:style w:type="paragraph" w:styleId="affffffff6">
    <w:name w:val="Revision"/>
    <w:hidden/>
    <w:uiPriority w:val="99"/>
    <w:semiHidden/>
    <w:rsid w:val="004F3413"/>
    <w:rPr>
      <w:rFonts w:ascii="Calibri" w:eastAsia="Calibri" w:hAnsi="Calibri"/>
      <w:sz w:val="22"/>
      <w:szCs w:val="22"/>
      <w:lang w:eastAsia="en-US"/>
    </w:rPr>
  </w:style>
  <w:style w:type="table" w:styleId="-5">
    <w:name w:val="Light Shading Accent 5"/>
    <w:basedOn w:val="a3"/>
    <w:uiPriority w:val="60"/>
    <w:rsid w:val="004F3413"/>
    <w:rPr>
      <w:rFonts w:ascii="Calibri" w:eastAsia="Calibri" w:hAnsi="Calibri"/>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affffffff7">
    <w:name w:val="Чертежный"/>
    <w:rsid w:val="004F3413"/>
    <w:pPr>
      <w:jc w:val="both"/>
    </w:pPr>
    <w:rPr>
      <w:rFonts w:ascii="ISOCPEUR" w:hAnsi="ISOCPEUR"/>
      <w:i/>
      <w:sz w:val="28"/>
      <w:lang w:val="uk-UA"/>
    </w:rPr>
  </w:style>
  <w:style w:type="paragraph" w:customStyle="1" w:styleId="c">
    <w:name w:val="c"/>
    <w:basedOn w:val="a1"/>
    <w:rsid w:val="004F341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jc w:val="both"/>
    </w:pPr>
    <w:rPr>
      <w:sz w:val="24"/>
      <w:szCs w:val="24"/>
    </w:rPr>
  </w:style>
  <w:style w:type="paragraph" w:customStyle="1" w:styleId="1ff">
    <w:name w:val="Знак1 Знак Знак Знак Знак Знак Знак Знак Знак Знак Знак Знак Знак"/>
    <w:basedOn w:val="a1"/>
    <w:rsid w:val="004F3413"/>
    <w:pPr>
      <w:pBdr>
        <w:top w:val="none" w:sz="0" w:space="0" w:color="auto"/>
        <w:left w:val="none" w:sz="0" w:space="0" w:color="auto"/>
        <w:bottom w:val="none" w:sz="0" w:space="0" w:color="auto"/>
        <w:right w:val="none" w:sz="0" w:space="0" w:color="auto"/>
        <w:between w:val="none" w:sz="0" w:space="0" w:color="auto"/>
      </w:pBdr>
      <w:spacing w:after="160" w:line="240" w:lineRule="exact"/>
      <w:jc w:val="both"/>
    </w:pPr>
    <w:rPr>
      <w:rFonts w:ascii="Verdana" w:hAnsi="Verdana"/>
      <w:sz w:val="24"/>
      <w:szCs w:val="24"/>
      <w:lang w:val="en-US" w:eastAsia="en-US"/>
    </w:rPr>
  </w:style>
  <w:style w:type="paragraph" w:customStyle="1" w:styleId="Iniiaiieoaenonionooiii2">
    <w:name w:val="Iniiaiie oaeno n ionooiii 2"/>
    <w:basedOn w:val="Iauiue"/>
    <w:rsid w:val="004F3413"/>
    <w:pPr>
      <w:widowControl w:val="0"/>
      <w:tabs>
        <w:tab w:val="left" w:pos="426"/>
      </w:tabs>
      <w:ind w:right="-568" w:firstLine="426"/>
    </w:pPr>
    <w:rPr>
      <w:sz w:val="24"/>
      <w:lang w:val="ru-RU"/>
    </w:rPr>
  </w:style>
  <w:style w:type="paragraph" w:customStyle="1" w:styleId="1TimesNewRoman16">
    <w:name w:val="Стиль Заголовок 1 + (латиница) Times New Roman 16 пт Черный"/>
    <w:basedOn w:val="10"/>
    <w:link w:val="1TimesNewRoman161"/>
    <w:rsid w:val="004F3413"/>
    <w:pPr>
      <w:keepLines w:val="0"/>
      <w:pageBreakBefore/>
      <w:pBdr>
        <w:top w:val="none" w:sz="0" w:space="0" w:color="auto"/>
        <w:left w:val="none" w:sz="0" w:space="0" w:color="auto"/>
        <w:bottom w:val="none" w:sz="0" w:space="0" w:color="auto"/>
        <w:right w:val="none" w:sz="0" w:space="0" w:color="auto"/>
        <w:between w:val="none" w:sz="0" w:space="0" w:color="auto"/>
      </w:pBdr>
      <w:spacing w:before="0" w:after="0" w:line="360" w:lineRule="auto"/>
      <w:jc w:val="center"/>
    </w:pPr>
    <w:rPr>
      <w:rFonts w:ascii="Times New Roman" w:eastAsia="Times New Roman" w:hAnsi="Times New Roman"/>
      <w:b/>
      <w:bCs/>
      <w:caps/>
      <w:color w:val="000000"/>
      <w:kern w:val="32"/>
      <w:sz w:val="32"/>
      <w:szCs w:val="28"/>
      <w:lang w:val="en-US"/>
    </w:rPr>
  </w:style>
  <w:style w:type="character" w:customStyle="1" w:styleId="1TimesNewRoman161">
    <w:name w:val="Стиль Заголовок 1 + (латиница) Times New Roman 16 пт Черный Знак1"/>
    <w:link w:val="1TimesNewRoman16"/>
    <w:rsid w:val="004F3413"/>
    <w:rPr>
      <w:b/>
      <w:bCs/>
      <w:caps/>
      <w:color w:val="000000"/>
      <w:kern w:val="32"/>
      <w:sz w:val="32"/>
      <w:szCs w:val="28"/>
      <w:lang w:val="en-US"/>
    </w:rPr>
  </w:style>
  <w:style w:type="character" w:customStyle="1" w:styleId="affffffff8">
    <w:name w:val="ПЗ Знак"/>
    <w:basedOn w:val="a2"/>
    <w:link w:val="affffffff9"/>
    <w:locked/>
    <w:rsid w:val="004F3413"/>
    <w:rPr>
      <w:rFonts w:ascii="Arial" w:hAnsi="Arial" w:cs="Arial"/>
      <w:sz w:val="24"/>
      <w:szCs w:val="24"/>
    </w:rPr>
  </w:style>
  <w:style w:type="paragraph" w:customStyle="1" w:styleId="affffffff9">
    <w:name w:val="ПЗ"/>
    <w:basedOn w:val="a1"/>
    <w:link w:val="affffffff8"/>
    <w:qFormat/>
    <w:rsid w:val="004F3413"/>
    <w:pPr>
      <w:pBdr>
        <w:top w:val="none" w:sz="0" w:space="0" w:color="auto"/>
        <w:left w:val="none" w:sz="0" w:space="0" w:color="auto"/>
        <w:bottom w:val="none" w:sz="0" w:space="0" w:color="auto"/>
        <w:right w:val="none" w:sz="0" w:space="0" w:color="auto"/>
        <w:between w:val="none" w:sz="0" w:space="0" w:color="auto"/>
      </w:pBdr>
      <w:suppressAutoHyphens/>
      <w:spacing w:line="360" w:lineRule="auto"/>
      <w:ind w:left="284" w:right="284" w:firstLine="709"/>
      <w:jc w:val="both"/>
    </w:pPr>
    <w:rPr>
      <w:rFonts w:ascii="Arial" w:hAnsi="Arial" w:cs="Arial"/>
      <w:sz w:val="24"/>
      <w:szCs w:val="24"/>
    </w:rPr>
  </w:style>
  <w:style w:type="paragraph" w:customStyle="1" w:styleId="xl65">
    <w:name w:val="xl65"/>
    <w:basedOn w:val="a1"/>
    <w:rsid w:val="004F341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jc w:val="center"/>
    </w:pPr>
    <w:rPr>
      <w:sz w:val="24"/>
      <w:szCs w:val="24"/>
    </w:rPr>
  </w:style>
  <w:style w:type="paragraph" w:customStyle="1" w:styleId="xl66">
    <w:name w:val="xl66"/>
    <w:basedOn w:val="a1"/>
    <w:rsid w:val="004F3413"/>
    <w:pPr>
      <w:pBdr>
        <w:top w:val="single" w:sz="4" w:space="0" w:color="auto"/>
        <w:left w:val="single" w:sz="4" w:space="0" w:color="auto"/>
        <w:bottom w:val="single" w:sz="4" w:space="0" w:color="auto"/>
        <w:right w:val="single" w:sz="4" w:space="0" w:color="auto"/>
        <w:between w:val="none" w:sz="0" w:space="0" w:color="auto"/>
      </w:pBdr>
      <w:spacing w:before="100" w:beforeAutospacing="1" w:after="100" w:afterAutospacing="1"/>
      <w:jc w:val="center"/>
    </w:pPr>
    <w:rPr>
      <w:b/>
      <w:bCs/>
    </w:rPr>
  </w:style>
  <w:style w:type="paragraph" w:customStyle="1" w:styleId="xl67">
    <w:name w:val="xl67"/>
    <w:basedOn w:val="a1"/>
    <w:rsid w:val="004F3413"/>
    <w:pPr>
      <w:pBdr>
        <w:top w:val="single" w:sz="4" w:space="0" w:color="auto"/>
        <w:left w:val="single" w:sz="4" w:space="0" w:color="auto"/>
        <w:bottom w:val="single" w:sz="4" w:space="0" w:color="auto"/>
        <w:right w:val="single" w:sz="4" w:space="0" w:color="auto"/>
        <w:between w:val="none" w:sz="0" w:space="0" w:color="auto"/>
      </w:pBdr>
      <w:spacing w:before="100" w:beforeAutospacing="1" w:after="100" w:afterAutospacing="1"/>
      <w:jc w:val="center"/>
    </w:pPr>
    <w:rPr>
      <w:b/>
      <w:bCs/>
      <w:sz w:val="24"/>
      <w:szCs w:val="24"/>
    </w:rPr>
  </w:style>
  <w:style w:type="paragraph" w:customStyle="1" w:styleId="xl68">
    <w:name w:val="xl68"/>
    <w:basedOn w:val="a1"/>
    <w:rsid w:val="004F3413"/>
    <w:pPr>
      <w:pBdr>
        <w:top w:val="single" w:sz="4" w:space="0" w:color="auto"/>
        <w:left w:val="single" w:sz="4" w:space="0" w:color="auto"/>
        <w:bottom w:val="single" w:sz="4" w:space="0" w:color="auto"/>
        <w:right w:val="single" w:sz="4" w:space="0" w:color="auto"/>
        <w:between w:val="none" w:sz="0" w:space="0" w:color="auto"/>
      </w:pBdr>
      <w:spacing w:before="100" w:beforeAutospacing="1" w:after="100" w:afterAutospacing="1"/>
      <w:jc w:val="center"/>
    </w:pPr>
    <w:rPr>
      <w:sz w:val="24"/>
      <w:szCs w:val="24"/>
    </w:rPr>
  </w:style>
  <w:style w:type="paragraph" w:customStyle="1" w:styleId="xl69">
    <w:name w:val="xl69"/>
    <w:basedOn w:val="a1"/>
    <w:rsid w:val="004F3413"/>
    <w:pPr>
      <w:pBdr>
        <w:top w:val="single" w:sz="4" w:space="0" w:color="auto"/>
        <w:left w:val="single" w:sz="4" w:space="0" w:color="auto"/>
        <w:bottom w:val="single" w:sz="4" w:space="0" w:color="auto"/>
        <w:right w:val="single" w:sz="4" w:space="0" w:color="auto"/>
        <w:between w:val="none" w:sz="0" w:space="0" w:color="auto"/>
      </w:pBdr>
      <w:spacing w:before="100" w:beforeAutospacing="1" w:after="100" w:afterAutospacing="1"/>
      <w:jc w:val="center"/>
    </w:pPr>
    <w:rPr>
      <w:b/>
      <w:bCs/>
      <w:sz w:val="28"/>
      <w:szCs w:val="28"/>
    </w:rPr>
  </w:style>
  <w:style w:type="paragraph" w:customStyle="1" w:styleId="xl70">
    <w:name w:val="xl70"/>
    <w:basedOn w:val="a1"/>
    <w:rsid w:val="004F3413"/>
    <w:pPr>
      <w:pBdr>
        <w:top w:val="single" w:sz="4" w:space="0" w:color="auto"/>
        <w:left w:val="single" w:sz="4" w:space="0" w:color="auto"/>
        <w:bottom w:val="single" w:sz="4" w:space="0" w:color="auto"/>
        <w:right w:val="single" w:sz="4" w:space="0" w:color="auto"/>
        <w:between w:val="none" w:sz="0" w:space="0" w:color="auto"/>
      </w:pBdr>
      <w:spacing w:before="100" w:beforeAutospacing="1" w:after="100" w:afterAutospacing="1"/>
      <w:jc w:val="center"/>
    </w:pPr>
  </w:style>
  <w:style w:type="paragraph" w:customStyle="1" w:styleId="xl71">
    <w:name w:val="xl71"/>
    <w:basedOn w:val="a1"/>
    <w:rsid w:val="004F3413"/>
    <w:pPr>
      <w:pBdr>
        <w:top w:val="single" w:sz="4" w:space="0" w:color="auto"/>
        <w:left w:val="single" w:sz="4" w:space="0" w:color="auto"/>
        <w:bottom w:val="single" w:sz="4" w:space="0" w:color="auto"/>
        <w:right w:val="single" w:sz="4" w:space="0" w:color="auto"/>
        <w:between w:val="none" w:sz="0" w:space="0" w:color="auto"/>
      </w:pBdr>
      <w:spacing w:before="100" w:beforeAutospacing="1" w:after="100" w:afterAutospacing="1"/>
      <w:jc w:val="center"/>
    </w:pPr>
    <w:rPr>
      <w:sz w:val="24"/>
      <w:szCs w:val="24"/>
    </w:rPr>
  </w:style>
  <w:style w:type="character" w:customStyle="1" w:styleId="fontstyle01">
    <w:name w:val="fontstyle01"/>
    <w:basedOn w:val="a2"/>
    <w:rsid w:val="004F3413"/>
    <w:rPr>
      <w:rFonts w:ascii="TimesNewRomanPSMT" w:hAnsi="TimesNewRomanPSMT" w:hint="default"/>
      <w:b w:val="0"/>
      <w:bCs w:val="0"/>
      <w:i w:val="0"/>
      <w:iCs w:val="0"/>
      <w:color w:val="000000"/>
      <w:sz w:val="28"/>
      <w:szCs w:val="28"/>
    </w:rPr>
  </w:style>
  <w:style w:type="table" w:customStyle="1" w:styleId="64">
    <w:name w:val="Сетка таблицы6"/>
    <w:basedOn w:val="a3"/>
    <w:next w:val="af7"/>
    <w:uiPriority w:val="39"/>
    <w:rsid w:val="004D218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c">
    <w:name w:val=":ЗУ11"/>
    <w:uiPriority w:val="99"/>
    <w:rsid w:val="003100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2838">
      <w:bodyDiv w:val="1"/>
      <w:marLeft w:val="0"/>
      <w:marRight w:val="0"/>
      <w:marTop w:val="0"/>
      <w:marBottom w:val="0"/>
      <w:divBdr>
        <w:top w:val="none" w:sz="0" w:space="0" w:color="auto"/>
        <w:left w:val="none" w:sz="0" w:space="0" w:color="auto"/>
        <w:bottom w:val="none" w:sz="0" w:space="0" w:color="auto"/>
        <w:right w:val="none" w:sz="0" w:space="0" w:color="auto"/>
      </w:divBdr>
    </w:div>
    <w:div w:id="69742977">
      <w:bodyDiv w:val="1"/>
      <w:marLeft w:val="0"/>
      <w:marRight w:val="0"/>
      <w:marTop w:val="0"/>
      <w:marBottom w:val="0"/>
      <w:divBdr>
        <w:top w:val="none" w:sz="0" w:space="0" w:color="auto"/>
        <w:left w:val="none" w:sz="0" w:space="0" w:color="auto"/>
        <w:bottom w:val="none" w:sz="0" w:space="0" w:color="auto"/>
        <w:right w:val="none" w:sz="0" w:space="0" w:color="auto"/>
      </w:divBdr>
    </w:div>
    <w:div w:id="415831369">
      <w:bodyDiv w:val="1"/>
      <w:marLeft w:val="0"/>
      <w:marRight w:val="0"/>
      <w:marTop w:val="0"/>
      <w:marBottom w:val="0"/>
      <w:divBdr>
        <w:top w:val="none" w:sz="0" w:space="0" w:color="auto"/>
        <w:left w:val="none" w:sz="0" w:space="0" w:color="auto"/>
        <w:bottom w:val="none" w:sz="0" w:space="0" w:color="auto"/>
        <w:right w:val="none" w:sz="0" w:space="0" w:color="auto"/>
      </w:divBdr>
    </w:div>
    <w:div w:id="487794398">
      <w:bodyDiv w:val="1"/>
      <w:marLeft w:val="0"/>
      <w:marRight w:val="0"/>
      <w:marTop w:val="0"/>
      <w:marBottom w:val="0"/>
      <w:divBdr>
        <w:top w:val="none" w:sz="0" w:space="0" w:color="auto"/>
        <w:left w:val="none" w:sz="0" w:space="0" w:color="auto"/>
        <w:bottom w:val="none" w:sz="0" w:space="0" w:color="auto"/>
        <w:right w:val="none" w:sz="0" w:space="0" w:color="auto"/>
      </w:divBdr>
    </w:div>
    <w:div w:id="677540282">
      <w:bodyDiv w:val="1"/>
      <w:marLeft w:val="0"/>
      <w:marRight w:val="0"/>
      <w:marTop w:val="0"/>
      <w:marBottom w:val="0"/>
      <w:divBdr>
        <w:top w:val="none" w:sz="0" w:space="0" w:color="auto"/>
        <w:left w:val="none" w:sz="0" w:space="0" w:color="auto"/>
        <w:bottom w:val="none" w:sz="0" w:space="0" w:color="auto"/>
        <w:right w:val="none" w:sz="0" w:space="0" w:color="auto"/>
      </w:divBdr>
    </w:div>
    <w:div w:id="1626276454">
      <w:bodyDiv w:val="1"/>
      <w:marLeft w:val="0"/>
      <w:marRight w:val="0"/>
      <w:marTop w:val="0"/>
      <w:marBottom w:val="0"/>
      <w:divBdr>
        <w:top w:val="none" w:sz="0" w:space="0" w:color="auto"/>
        <w:left w:val="none" w:sz="0" w:space="0" w:color="auto"/>
        <w:bottom w:val="none" w:sz="0" w:space="0" w:color="auto"/>
        <w:right w:val="none" w:sz="0" w:space="0" w:color="auto"/>
      </w:divBdr>
    </w:div>
    <w:div w:id="1700232075">
      <w:bodyDiv w:val="1"/>
      <w:marLeft w:val="0"/>
      <w:marRight w:val="0"/>
      <w:marTop w:val="0"/>
      <w:marBottom w:val="0"/>
      <w:divBdr>
        <w:top w:val="none" w:sz="0" w:space="0" w:color="auto"/>
        <w:left w:val="none" w:sz="0" w:space="0" w:color="auto"/>
        <w:bottom w:val="none" w:sz="0" w:space="0" w:color="auto"/>
        <w:right w:val="none" w:sz="0" w:space="0" w:color="auto"/>
      </w:divBdr>
    </w:div>
    <w:div w:id="1772312041">
      <w:bodyDiv w:val="1"/>
      <w:marLeft w:val="0"/>
      <w:marRight w:val="0"/>
      <w:marTop w:val="0"/>
      <w:marBottom w:val="0"/>
      <w:divBdr>
        <w:top w:val="none" w:sz="0" w:space="0" w:color="auto"/>
        <w:left w:val="none" w:sz="0" w:space="0" w:color="auto"/>
        <w:bottom w:val="none" w:sz="0" w:space="0" w:color="auto"/>
        <w:right w:val="none" w:sz="0" w:space="0" w:color="auto"/>
      </w:divBdr>
    </w:div>
    <w:div w:id="1806770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consultant.ru/document/cons_doc_LAW_72386/" TargetMode="External"/><Relationship Id="rId23" Type="http://schemas.openxmlformats.org/officeDocument/2006/relationships/header" Target="header5.xml"/><Relationship Id="rId10" Type="http://schemas.openxmlformats.org/officeDocument/2006/relationships/footer" Target="footer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 Id="rId22" Type="http://schemas.openxmlformats.org/officeDocument/2006/relationships/header" Target="header4.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584F8-5AE7-4599-80CE-AF07283E3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157</Pages>
  <Words>42262</Words>
  <Characters>240899</Characters>
  <Application>Microsoft Office Word</Application>
  <DocSecurity>0</DocSecurity>
  <Lines>2007</Lines>
  <Paragraphs>565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Васильева Алена Александровна</dc:creator>
  <cp:keywords/>
  <dc:description/>
  <cp:lastModifiedBy>Лазуто Анна Евгеньевна</cp:lastModifiedBy>
  <cp:revision>14</cp:revision>
  <cp:lastPrinted>2025-10-17T07:54:00Z</cp:lastPrinted>
  <dcterms:created xsi:type="dcterms:W3CDTF">2026-03-27T09:56:00Z</dcterms:created>
  <dcterms:modified xsi:type="dcterms:W3CDTF">2026-03-30T02:26:00Z</dcterms:modified>
</cp:coreProperties>
</file>